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C3B334" w14:textId="77777777" w:rsidR="00521F99" w:rsidRPr="000755BC" w:rsidRDefault="00521F99" w:rsidP="006F3F1F">
      <w:pPr>
        <w:spacing w:before="0" w:after="0"/>
        <w:jc w:val="center"/>
        <w:rPr>
          <w:b/>
          <w:bCs/>
          <w:sz w:val="26"/>
          <w:szCs w:val="26"/>
        </w:rPr>
      </w:pPr>
      <w:r w:rsidRPr="000755BC">
        <w:rPr>
          <w:b/>
          <w:bCs/>
          <w:sz w:val="26"/>
          <w:szCs w:val="26"/>
        </w:rPr>
        <w:t>Phụ lục I</w:t>
      </w:r>
    </w:p>
    <w:p w14:paraId="37572017" w14:textId="3217EE7F" w:rsidR="00156C0F" w:rsidRPr="000755BC" w:rsidRDefault="00156C0F" w:rsidP="006F3F1F">
      <w:pPr>
        <w:spacing w:before="0" w:after="0"/>
        <w:jc w:val="center"/>
        <w:rPr>
          <w:bCs/>
          <w:sz w:val="26"/>
          <w:szCs w:val="26"/>
          <w:lang w:val="vi-VN"/>
        </w:rPr>
      </w:pPr>
    </w:p>
    <w:tbl>
      <w:tblPr>
        <w:tblW w:w="0" w:type="auto"/>
        <w:tblLook w:val="00A0" w:firstRow="1" w:lastRow="0" w:firstColumn="1" w:lastColumn="0" w:noHBand="0" w:noVBand="0"/>
      </w:tblPr>
      <w:tblGrid>
        <w:gridCol w:w="6516"/>
        <w:gridCol w:w="8046"/>
      </w:tblGrid>
      <w:tr w:rsidR="00156C0F" w:rsidRPr="000755BC" w14:paraId="3757201D" w14:textId="77777777" w:rsidTr="00366C3A">
        <w:tc>
          <w:tcPr>
            <w:tcW w:w="6516" w:type="dxa"/>
          </w:tcPr>
          <w:p w14:paraId="37572018" w14:textId="5979B7E9" w:rsidR="00156C0F" w:rsidRPr="000755BC" w:rsidRDefault="00156C0F" w:rsidP="006F3F1F">
            <w:pPr>
              <w:spacing w:before="0" w:after="0"/>
              <w:jc w:val="center"/>
              <w:rPr>
                <w:sz w:val="26"/>
                <w:szCs w:val="26"/>
              </w:rPr>
            </w:pPr>
            <w:r w:rsidRPr="000755BC">
              <w:rPr>
                <w:b/>
                <w:bCs/>
                <w:sz w:val="26"/>
                <w:szCs w:val="26"/>
                <w:lang w:val="vi-VN"/>
              </w:rPr>
              <w:t xml:space="preserve">TRƯỜNG </w:t>
            </w:r>
            <w:r w:rsidR="00594D6D" w:rsidRPr="000755BC">
              <w:rPr>
                <w:b/>
                <w:bCs/>
                <w:sz w:val="26"/>
                <w:szCs w:val="26"/>
              </w:rPr>
              <w:t>THPT ĐỖ ĐĂNG TUYỂN</w:t>
            </w:r>
          </w:p>
          <w:p w14:paraId="37572019" w14:textId="1EAA9931" w:rsidR="00156C0F" w:rsidRPr="000755BC" w:rsidRDefault="00BB443B" w:rsidP="006F3F1F">
            <w:pPr>
              <w:spacing w:before="0" w:after="0"/>
              <w:jc w:val="center"/>
              <w:rPr>
                <w:sz w:val="26"/>
                <w:szCs w:val="26"/>
              </w:rPr>
            </w:pPr>
            <w:r w:rsidRPr="000755BC">
              <w:rPr>
                <w:noProof/>
                <w:sz w:val="26"/>
                <w:szCs w:val="26"/>
              </w:rPr>
              <mc:AlternateContent>
                <mc:Choice Requires="wps">
                  <w:drawing>
                    <wp:anchor distT="0" distB="0" distL="114300" distR="114300" simplePos="0" relativeHeight="251658240" behindDoc="0" locked="0" layoutInCell="1" allowOverlap="1" wp14:anchorId="375727F3" wp14:editId="67F44C15">
                      <wp:simplePos x="0" y="0"/>
                      <wp:positionH relativeFrom="column">
                        <wp:posOffset>1449705</wp:posOffset>
                      </wp:positionH>
                      <wp:positionV relativeFrom="paragraph">
                        <wp:posOffset>194310</wp:posOffset>
                      </wp:positionV>
                      <wp:extent cx="1123950" cy="9525"/>
                      <wp:effectExtent l="38100" t="38100" r="76200" b="8572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123950" cy="9525"/>
                              </a:xfrm>
                              <a:prstGeom prst="line">
                                <a:avLst/>
                              </a:prstGeom>
                              <a:ln>
                                <a:headEnd/>
                                <a:tailEnd/>
                              </a:ln>
                            </wps:spPr>
                            <wps:style>
                              <a:lnRef idx="2">
                                <a:schemeClr val="dk1"/>
                              </a:lnRef>
                              <a:fillRef idx="0">
                                <a:schemeClr val="dk1"/>
                              </a:fillRef>
                              <a:effectRef idx="1">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71DD31B" id="Straight Connector 2"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4.15pt,15.3pt" to="202.65pt,1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" strokecolor="black [3200]" strokeweight="2pt">
                      <v:shadow on="t" color="black" opacity="24903f" origin=",.5" offset="0,.55556mm"/>
                    </v:line>
                  </w:pict>
                </mc:Fallback>
              </mc:AlternateContent>
            </w:r>
            <w:r w:rsidR="00156C0F" w:rsidRPr="000755BC">
              <w:rPr>
                <w:b/>
                <w:bCs/>
                <w:sz w:val="26"/>
                <w:szCs w:val="26"/>
                <w:lang w:val="vi-VN"/>
              </w:rPr>
              <w:t xml:space="preserve">TỔ </w:t>
            </w:r>
            <w:r w:rsidRPr="000755BC">
              <w:rPr>
                <w:b/>
                <w:bCs/>
                <w:sz w:val="26"/>
                <w:szCs w:val="26"/>
              </w:rPr>
              <w:t>TOÁN - TIN</w:t>
            </w:r>
          </w:p>
          <w:p w14:paraId="3757201A" w14:textId="756AD642" w:rsidR="00156C0F" w:rsidRPr="000755BC" w:rsidRDefault="00156C0F" w:rsidP="006F3F1F">
            <w:pPr>
              <w:spacing w:before="0" w:after="0"/>
              <w:rPr>
                <w:b/>
                <w:bCs/>
                <w:sz w:val="26"/>
                <w:szCs w:val="26"/>
                <w:lang w:val="vi-VN"/>
              </w:rPr>
            </w:pPr>
          </w:p>
        </w:tc>
        <w:tc>
          <w:tcPr>
            <w:tcW w:w="8046" w:type="dxa"/>
          </w:tcPr>
          <w:p w14:paraId="3757201B" w14:textId="77777777" w:rsidR="00156C0F" w:rsidRPr="000755BC" w:rsidRDefault="00156C0F" w:rsidP="006F3F1F">
            <w:pPr>
              <w:spacing w:before="0" w:after="0"/>
              <w:jc w:val="center"/>
              <w:rPr>
                <w:b/>
                <w:bCs/>
                <w:sz w:val="26"/>
                <w:szCs w:val="26"/>
                <w:lang w:val="vi-VN"/>
              </w:rPr>
            </w:pPr>
            <w:r w:rsidRPr="000755BC">
              <w:rPr>
                <w:b/>
                <w:bCs/>
                <w:sz w:val="26"/>
                <w:szCs w:val="26"/>
                <w:lang w:val="vi-VN"/>
              </w:rPr>
              <w:t>CỘNG HÒA XÃ HỘI CHỦ NGHĨA VIỆT NAM</w:t>
            </w:r>
          </w:p>
          <w:p w14:paraId="3757201C" w14:textId="7056A80D" w:rsidR="00156C0F" w:rsidRPr="000755BC" w:rsidRDefault="006A5034" w:rsidP="006F3F1F">
            <w:pPr>
              <w:spacing w:before="0" w:after="0"/>
              <w:jc w:val="center"/>
              <w:rPr>
                <w:b/>
                <w:bCs/>
                <w:sz w:val="26"/>
                <w:szCs w:val="26"/>
                <w:lang w:val="vi-VN"/>
              </w:rPr>
            </w:pPr>
            <w:r w:rsidRPr="000755BC">
              <w:rPr>
                <w:noProof/>
                <w:sz w:val="26"/>
                <w:szCs w:val="26"/>
              </w:rPr>
              <mc:AlternateContent>
                <mc:Choice Requires="wps">
                  <w:drawing>
                    <wp:anchor distT="0" distB="0" distL="114300" distR="114300" simplePos="0" relativeHeight="251657216" behindDoc="0" locked="0" layoutInCell="1" allowOverlap="1" wp14:anchorId="375727F4" wp14:editId="501106D0">
                      <wp:simplePos x="0" y="0"/>
                      <wp:positionH relativeFrom="column">
                        <wp:posOffset>1440180</wp:posOffset>
                      </wp:positionH>
                      <wp:positionV relativeFrom="paragraph">
                        <wp:posOffset>218661</wp:posOffset>
                      </wp:positionV>
                      <wp:extent cx="2124710" cy="0"/>
                      <wp:effectExtent l="38100" t="38100" r="66040" b="952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710" cy="0"/>
                              </a:xfrm>
                              <a:prstGeom prst="line">
                                <a:avLst/>
                              </a:prstGeom>
                              <a:ln>
                                <a:headEnd/>
                                <a:tailEnd/>
                              </a:ln>
                            </wps:spPr>
                            <wps:style>
                              <a:lnRef idx="2">
                                <a:schemeClr val="dk1"/>
                              </a:lnRef>
                              <a:fillRef idx="0">
                                <a:schemeClr val="dk1"/>
                              </a:fillRef>
                              <a:effectRef idx="1">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191AFC7" id="Straight Connector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3.4pt,17.2pt" to="280.7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" strokecolor="black [3200]" strokeweight="2pt">
                      <v:shadow on="t" color="black" opacity="24903f" origin=",.5" offset="0,.55556mm"/>
                    </v:line>
                  </w:pict>
                </mc:Fallback>
              </mc:AlternateContent>
            </w:r>
            <w:r w:rsidR="00156C0F" w:rsidRPr="000755BC">
              <w:rPr>
                <w:b/>
                <w:bCs/>
                <w:sz w:val="26"/>
                <w:szCs w:val="26"/>
                <w:lang w:val="vi-VN"/>
              </w:rPr>
              <w:t>Độc lập - Tự do - Hạnh phúc</w:t>
            </w:r>
          </w:p>
        </w:tc>
      </w:tr>
    </w:tbl>
    <w:p w14:paraId="3757201E" w14:textId="77777777" w:rsidR="00156C0F" w:rsidRPr="000755BC" w:rsidRDefault="00156C0F" w:rsidP="006F3F1F">
      <w:pPr>
        <w:spacing w:before="0" w:after="0"/>
        <w:jc w:val="center"/>
        <w:rPr>
          <w:b/>
          <w:bCs/>
          <w:color w:val="0000CC"/>
          <w:sz w:val="26"/>
          <w:szCs w:val="26"/>
          <w:lang w:val="vi-VN"/>
        </w:rPr>
      </w:pPr>
      <w:r w:rsidRPr="000755BC">
        <w:rPr>
          <w:b/>
          <w:bCs/>
          <w:color w:val="0000CC"/>
          <w:sz w:val="26"/>
          <w:szCs w:val="26"/>
          <w:lang w:val="vi-VN"/>
        </w:rPr>
        <w:t>KẾ HOẠCH DẠY HỌC CỦA TỔ CHUYÊN MÔN</w:t>
      </w:r>
    </w:p>
    <w:p w14:paraId="3757201F" w14:textId="1363F797" w:rsidR="00156C0F" w:rsidRPr="000755BC" w:rsidRDefault="00156C0F" w:rsidP="006F3F1F">
      <w:pPr>
        <w:spacing w:before="0" w:after="0"/>
        <w:jc w:val="center"/>
        <w:rPr>
          <w:b/>
          <w:bCs/>
          <w:color w:val="0000CC"/>
          <w:sz w:val="26"/>
          <w:szCs w:val="26"/>
        </w:rPr>
      </w:pPr>
      <w:r w:rsidRPr="000755BC">
        <w:rPr>
          <w:b/>
          <w:bCs/>
          <w:color w:val="0000CC"/>
          <w:sz w:val="26"/>
          <w:szCs w:val="26"/>
          <w:lang w:val="vi-VN"/>
        </w:rPr>
        <w:t>MÔN TOÁN</w:t>
      </w:r>
      <w:r w:rsidR="00C62F08" w:rsidRPr="000755BC">
        <w:rPr>
          <w:b/>
          <w:bCs/>
          <w:color w:val="0000CC"/>
          <w:sz w:val="26"/>
          <w:szCs w:val="26"/>
        </w:rPr>
        <w:t xml:space="preserve"> - </w:t>
      </w:r>
      <w:r w:rsidRPr="000755BC">
        <w:rPr>
          <w:b/>
          <w:bCs/>
          <w:color w:val="0000CC"/>
          <w:sz w:val="26"/>
          <w:szCs w:val="26"/>
          <w:lang w:val="vi-VN"/>
        </w:rPr>
        <w:t xml:space="preserve">KHỐI LỚP </w:t>
      </w:r>
      <w:r w:rsidR="009B31A7" w:rsidRPr="000755BC">
        <w:rPr>
          <w:b/>
          <w:bCs/>
          <w:color w:val="0000CC"/>
          <w:sz w:val="26"/>
          <w:szCs w:val="26"/>
        </w:rPr>
        <w:t>1</w:t>
      </w:r>
      <w:r w:rsidR="00B34B25" w:rsidRPr="000755BC">
        <w:rPr>
          <w:b/>
          <w:bCs/>
          <w:color w:val="0000CC"/>
          <w:sz w:val="26"/>
          <w:szCs w:val="26"/>
        </w:rPr>
        <w:t>2 - KẾT NỐI TRI THỨC VÀ CUỘC SỐNG</w:t>
      </w:r>
    </w:p>
    <w:p w14:paraId="37572020" w14:textId="3D346F01" w:rsidR="00156C0F" w:rsidRPr="000755BC" w:rsidRDefault="00156C0F" w:rsidP="006F3F1F">
      <w:pPr>
        <w:spacing w:before="0" w:after="0"/>
        <w:jc w:val="center"/>
        <w:rPr>
          <w:color w:val="0000CC"/>
          <w:sz w:val="26"/>
          <w:szCs w:val="26"/>
          <w:lang w:val="vi-VN"/>
        </w:rPr>
      </w:pPr>
      <w:r w:rsidRPr="000755BC">
        <w:rPr>
          <w:color w:val="0000CC"/>
          <w:sz w:val="26"/>
          <w:szCs w:val="26"/>
          <w:lang w:val="vi-VN"/>
        </w:rPr>
        <w:t>(Năm học 202</w:t>
      </w:r>
      <w:r w:rsidR="00B34B25" w:rsidRPr="000755BC">
        <w:rPr>
          <w:color w:val="0000CC"/>
          <w:sz w:val="26"/>
          <w:szCs w:val="26"/>
        </w:rPr>
        <w:t>4</w:t>
      </w:r>
      <w:r w:rsidRPr="000755BC">
        <w:rPr>
          <w:color w:val="0000CC"/>
          <w:sz w:val="26"/>
          <w:szCs w:val="26"/>
          <w:lang w:val="vi-VN"/>
        </w:rPr>
        <w:t xml:space="preserve"> - 202</w:t>
      </w:r>
      <w:r w:rsidR="00B34B25" w:rsidRPr="000755BC">
        <w:rPr>
          <w:color w:val="0000CC"/>
          <w:sz w:val="26"/>
          <w:szCs w:val="26"/>
        </w:rPr>
        <w:t>5</w:t>
      </w:r>
      <w:r w:rsidRPr="000755BC">
        <w:rPr>
          <w:color w:val="0000CC"/>
          <w:sz w:val="26"/>
          <w:szCs w:val="26"/>
          <w:lang w:val="vi-VN"/>
        </w:rPr>
        <w:t>)</w:t>
      </w:r>
    </w:p>
    <w:p w14:paraId="37572021" w14:textId="77777777" w:rsidR="00156C0F" w:rsidRPr="000755BC" w:rsidRDefault="00156C0F" w:rsidP="006F3F1F">
      <w:pPr>
        <w:spacing w:before="0" w:after="0"/>
        <w:ind w:firstLine="567"/>
        <w:jc w:val="both"/>
        <w:rPr>
          <w:bCs/>
          <w:color w:val="7030A0"/>
          <w:sz w:val="26"/>
          <w:szCs w:val="26"/>
          <w:lang w:val="vi-VN"/>
        </w:rPr>
      </w:pPr>
      <w:r w:rsidRPr="000755BC">
        <w:rPr>
          <w:b/>
          <w:bCs/>
          <w:color w:val="7030A0"/>
          <w:sz w:val="26"/>
          <w:szCs w:val="26"/>
          <w:lang w:val="vi-VN"/>
        </w:rPr>
        <w:t>I. Đặc điểm tình hình</w:t>
      </w:r>
      <w:r w:rsidRPr="000755BC">
        <w:rPr>
          <w:bCs/>
          <w:color w:val="7030A0"/>
          <w:sz w:val="26"/>
          <w:szCs w:val="26"/>
          <w:lang w:val="vi-VN"/>
        </w:rPr>
        <w:t>:</w:t>
      </w:r>
    </w:p>
    <w:p w14:paraId="37572022" w14:textId="48A378A9" w:rsidR="00156C0F" w:rsidRPr="000755BC" w:rsidRDefault="00156C0F" w:rsidP="006F3F1F">
      <w:pPr>
        <w:spacing w:before="0" w:after="0"/>
        <w:ind w:firstLine="567"/>
        <w:jc w:val="both"/>
        <w:rPr>
          <w:b/>
          <w:bCs/>
          <w:color w:val="7030A0"/>
          <w:sz w:val="26"/>
          <w:szCs w:val="26"/>
          <w:lang w:val="vi-VN"/>
        </w:rPr>
      </w:pPr>
      <w:r w:rsidRPr="000755BC">
        <w:rPr>
          <w:b/>
          <w:bCs/>
          <w:color w:val="7030A0"/>
          <w:sz w:val="26"/>
          <w:szCs w:val="26"/>
          <w:lang w:val="vi-VN"/>
        </w:rPr>
        <w:t xml:space="preserve">1. Số lớp: </w:t>
      </w:r>
      <w:r w:rsidR="009B31A7" w:rsidRPr="000755BC">
        <w:rPr>
          <w:b/>
          <w:bCs/>
          <w:color w:val="7030A0"/>
          <w:sz w:val="26"/>
          <w:szCs w:val="26"/>
        </w:rPr>
        <w:t xml:space="preserve"> </w:t>
      </w:r>
      <w:r w:rsidR="00594D6D" w:rsidRPr="000755BC">
        <w:rPr>
          <w:b/>
          <w:bCs/>
          <w:color w:val="7030A0"/>
          <w:sz w:val="26"/>
          <w:szCs w:val="26"/>
        </w:rPr>
        <w:t>3</w:t>
      </w:r>
      <w:r w:rsidR="00F51CB7" w:rsidRPr="000755BC">
        <w:rPr>
          <w:b/>
          <w:bCs/>
          <w:color w:val="7030A0"/>
          <w:sz w:val="26"/>
          <w:szCs w:val="26"/>
        </w:rPr>
        <w:t>5</w:t>
      </w:r>
      <w:r w:rsidR="009B31A7" w:rsidRPr="000755BC">
        <w:rPr>
          <w:b/>
          <w:bCs/>
          <w:color w:val="7030A0"/>
          <w:sz w:val="26"/>
          <w:szCs w:val="26"/>
        </w:rPr>
        <w:t xml:space="preserve">   </w:t>
      </w:r>
      <w:r w:rsidRPr="000755BC">
        <w:rPr>
          <w:color w:val="7030A0"/>
          <w:sz w:val="26"/>
          <w:szCs w:val="26"/>
          <w:lang w:val="vi-VN"/>
        </w:rPr>
        <w:t xml:space="preserve"> </w:t>
      </w:r>
      <w:r w:rsidRPr="000755BC">
        <w:rPr>
          <w:b/>
          <w:bCs/>
          <w:color w:val="7030A0"/>
          <w:sz w:val="26"/>
          <w:szCs w:val="26"/>
          <w:lang w:val="vi-VN"/>
        </w:rPr>
        <w:t xml:space="preserve">; Số học sinh:  </w:t>
      </w:r>
    </w:p>
    <w:p w14:paraId="37572023" w14:textId="23791157" w:rsidR="00156C0F" w:rsidRPr="000755BC" w:rsidRDefault="00156C0F" w:rsidP="006F3F1F">
      <w:pPr>
        <w:spacing w:before="0" w:after="0"/>
        <w:ind w:firstLine="567"/>
        <w:jc w:val="both"/>
        <w:rPr>
          <w:color w:val="7030A0"/>
          <w:sz w:val="26"/>
          <w:szCs w:val="26"/>
          <w:lang w:val="vi-VN"/>
        </w:rPr>
      </w:pPr>
      <w:r w:rsidRPr="000755BC">
        <w:rPr>
          <w:b/>
          <w:bCs/>
          <w:color w:val="7030A0"/>
          <w:sz w:val="26"/>
          <w:szCs w:val="26"/>
          <w:lang w:val="vi-VN"/>
        </w:rPr>
        <w:t>2. Tình hình đội ngũ: Số giáo viên:</w:t>
      </w:r>
      <w:r w:rsidR="00742DED" w:rsidRPr="000755BC">
        <w:rPr>
          <w:b/>
          <w:bCs/>
          <w:color w:val="7030A0"/>
          <w:sz w:val="26"/>
          <w:szCs w:val="26"/>
        </w:rPr>
        <w:t xml:space="preserve"> </w:t>
      </w:r>
      <w:r w:rsidR="00594D6D" w:rsidRPr="000755BC">
        <w:rPr>
          <w:b/>
          <w:bCs/>
          <w:color w:val="7030A0"/>
          <w:sz w:val="26"/>
          <w:szCs w:val="26"/>
        </w:rPr>
        <w:t>9</w:t>
      </w:r>
      <w:r w:rsidRPr="000755BC">
        <w:rPr>
          <w:color w:val="7030A0"/>
          <w:sz w:val="26"/>
          <w:szCs w:val="26"/>
          <w:lang w:val="vi-VN"/>
        </w:rPr>
        <w:t xml:space="preserve">; </w:t>
      </w:r>
      <w:r w:rsidRPr="000755BC">
        <w:rPr>
          <w:b/>
          <w:bCs/>
          <w:color w:val="7030A0"/>
          <w:sz w:val="26"/>
          <w:szCs w:val="26"/>
          <w:lang w:val="vi-VN"/>
        </w:rPr>
        <w:t>Trình độ đào tạo</w:t>
      </w:r>
      <w:r w:rsidRPr="000755BC">
        <w:rPr>
          <w:color w:val="7030A0"/>
          <w:sz w:val="26"/>
          <w:szCs w:val="26"/>
          <w:lang w:val="vi-VN"/>
        </w:rPr>
        <w:t xml:space="preserve">: </w:t>
      </w:r>
      <w:r w:rsidR="00742DED" w:rsidRPr="000755BC">
        <w:rPr>
          <w:color w:val="7030A0"/>
          <w:sz w:val="26"/>
          <w:szCs w:val="26"/>
        </w:rPr>
        <w:t>Đại học</w:t>
      </w:r>
      <w:r w:rsidRPr="000755BC">
        <w:rPr>
          <w:color w:val="7030A0"/>
          <w:sz w:val="26"/>
          <w:szCs w:val="26"/>
          <w:lang w:val="vi-VN"/>
        </w:rPr>
        <w:t>:</w:t>
      </w:r>
      <w:r w:rsidR="00742DED" w:rsidRPr="000755BC">
        <w:rPr>
          <w:color w:val="7030A0"/>
          <w:sz w:val="26"/>
          <w:szCs w:val="26"/>
        </w:rPr>
        <w:t xml:space="preserve"> </w:t>
      </w:r>
      <w:r w:rsidR="00594D6D" w:rsidRPr="000755BC">
        <w:rPr>
          <w:color w:val="7030A0"/>
          <w:sz w:val="26"/>
          <w:szCs w:val="26"/>
        </w:rPr>
        <w:t>8</w:t>
      </w:r>
      <w:r w:rsidR="00742DED" w:rsidRPr="000755BC">
        <w:rPr>
          <w:color w:val="7030A0"/>
          <w:sz w:val="26"/>
          <w:szCs w:val="26"/>
        </w:rPr>
        <w:t>; Sau</w:t>
      </w:r>
      <w:r w:rsidRPr="000755BC">
        <w:rPr>
          <w:color w:val="7030A0"/>
          <w:sz w:val="26"/>
          <w:szCs w:val="26"/>
          <w:lang w:val="vi-VN"/>
        </w:rPr>
        <w:t xml:space="preserve"> Đại học: </w:t>
      </w:r>
      <w:r w:rsidR="00594D6D" w:rsidRPr="000755BC">
        <w:rPr>
          <w:color w:val="7030A0"/>
          <w:sz w:val="26"/>
          <w:szCs w:val="26"/>
        </w:rPr>
        <w:t>1</w:t>
      </w:r>
      <w:r w:rsidR="009A5269" w:rsidRPr="000755BC">
        <w:rPr>
          <w:color w:val="7030A0"/>
          <w:sz w:val="26"/>
          <w:szCs w:val="26"/>
        </w:rPr>
        <w:t xml:space="preserve">  </w:t>
      </w:r>
      <w:r w:rsidRPr="000755BC">
        <w:rPr>
          <w:color w:val="7030A0"/>
          <w:sz w:val="26"/>
          <w:szCs w:val="26"/>
          <w:lang w:val="vi-VN"/>
        </w:rPr>
        <w:t>;</w:t>
      </w:r>
    </w:p>
    <w:p w14:paraId="37572024" w14:textId="1257F9BB" w:rsidR="00156C0F" w:rsidRPr="000755BC" w:rsidRDefault="00156C0F" w:rsidP="006F3F1F">
      <w:pPr>
        <w:spacing w:before="0" w:after="0"/>
        <w:ind w:firstLine="567"/>
        <w:jc w:val="both"/>
        <w:rPr>
          <w:b/>
          <w:bCs/>
          <w:color w:val="7030A0"/>
          <w:sz w:val="26"/>
          <w:szCs w:val="26"/>
        </w:rPr>
      </w:pPr>
      <w:r w:rsidRPr="000755BC">
        <w:rPr>
          <w:b/>
          <w:bCs/>
          <w:color w:val="7030A0"/>
          <w:sz w:val="26"/>
          <w:szCs w:val="26"/>
          <w:lang w:val="vi-VN"/>
        </w:rPr>
        <w:tab/>
      </w:r>
      <w:r w:rsidRPr="000755BC">
        <w:rPr>
          <w:b/>
          <w:bCs/>
          <w:color w:val="7030A0"/>
          <w:sz w:val="26"/>
          <w:szCs w:val="26"/>
          <w:lang w:val="vi-VN"/>
        </w:rPr>
        <w:tab/>
      </w:r>
      <w:r w:rsidRPr="000755BC">
        <w:rPr>
          <w:b/>
          <w:bCs/>
          <w:color w:val="7030A0"/>
          <w:sz w:val="26"/>
          <w:szCs w:val="26"/>
          <w:lang w:val="vi-VN"/>
        </w:rPr>
        <w:tab/>
      </w:r>
      <w:r w:rsidRPr="000755BC">
        <w:rPr>
          <w:b/>
          <w:bCs/>
          <w:color w:val="7030A0"/>
          <w:sz w:val="26"/>
          <w:szCs w:val="26"/>
          <w:lang w:val="vi-VN"/>
        </w:rPr>
        <w:tab/>
        <w:t xml:space="preserve">    Mức đạt chuẩn nghề nghiệp giáo viên </w:t>
      </w:r>
      <w:r w:rsidRPr="000755BC">
        <w:rPr>
          <w:rStyle w:val="FootnoteReference"/>
          <w:b/>
          <w:bCs/>
          <w:color w:val="7030A0"/>
          <w:sz w:val="26"/>
          <w:szCs w:val="26"/>
        </w:rPr>
        <w:footnoteReference w:id="1"/>
      </w:r>
      <w:r w:rsidRPr="000755BC">
        <w:rPr>
          <w:b/>
          <w:bCs/>
          <w:color w:val="7030A0"/>
          <w:sz w:val="26"/>
          <w:szCs w:val="26"/>
          <w:lang w:val="vi-VN"/>
        </w:rPr>
        <w:t>:</w:t>
      </w:r>
      <w:r w:rsidRPr="000755BC">
        <w:rPr>
          <w:color w:val="7030A0"/>
          <w:sz w:val="26"/>
          <w:szCs w:val="26"/>
          <w:lang w:val="vi-VN"/>
        </w:rPr>
        <w:t xml:space="preserve"> Tốt:</w:t>
      </w:r>
      <w:r w:rsidR="00C56687" w:rsidRPr="000755BC">
        <w:rPr>
          <w:color w:val="7030A0"/>
          <w:sz w:val="26"/>
          <w:szCs w:val="26"/>
        </w:rPr>
        <w:t>…</w:t>
      </w:r>
      <w:r w:rsidR="00594D6D" w:rsidRPr="000755BC">
        <w:rPr>
          <w:color w:val="7030A0"/>
          <w:sz w:val="26"/>
          <w:szCs w:val="26"/>
        </w:rPr>
        <w:t>9</w:t>
      </w:r>
      <w:r w:rsidR="00C56687" w:rsidRPr="000755BC">
        <w:rPr>
          <w:color w:val="7030A0"/>
          <w:sz w:val="26"/>
          <w:szCs w:val="26"/>
        </w:rPr>
        <w:t>….</w:t>
      </w:r>
      <w:r w:rsidR="009A5269" w:rsidRPr="000755BC">
        <w:rPr>
          <w:color w:val="7030A0"/>
          <w:sz w:val="26"/>
          <w:szCs w:val="26"/>
        </w:rPr>
        <w:t xml:space="preserve"> </w:t>
      </w:r>
      <w:r w:rsidRPr="000755BC">
        <w:rPr>
          <w:color w:val="7030A0"/>
          <w:sz w:val="26"/>
          <w:szCs w:val="26"/>
          <w:lang w:val="vi-VN"/>
        </w:rPr>
        <w:t>; Khá:................; Đạt:...............;</w:t>
      </w:r>
    </w:p>
    <w:p w14:paraId="156BCBCA" w14:textId="5168BAA5" w:rsidR="00C62F08" w:rsidRPr="000755BC" w:rsidRDefault="00156C0F" w:rsidP="006F3F1F">
      <w:pPr>
        <w:spacing w:before="0" w:after="0"/>
        <w:ind w:firstLine="567"/>
        <w:jc w:val="both"/>
        <w:rPr>
          <w:i/>
          <w:iCs/>
          <w:color w:val="7030A0"/>
          <w:sz w:val="26"/>
          <w:szCs w:val="26"/>
          <w:lang w:val="vi-VN"/>
        </w:rPr>
      </w:pPr>
      <w:r w:rsidRPr="000755BC">
        <w:rPr>
          <w:b/>
          <w:bCs/>
          <w:color w:val="7030A0"/>
          <w:sz w:val="26"/>
          <w:szCs w:val="26"/>
          <w:lang w:val="vi-VN"/>
        </w:rPr>
        <w:t>3. Thiết bị dạy học:</w:t>
      </w:r>
      <w:r w:rsidRPr="000755BC">
        <w:rPr>
          <w:color w:val="7030A0"/>
          <w:sz w:val="26"/>
          <w:szCs w:val="26"/>
          <w:lang w:val="vi-VN"/>
        </w:rPr>
        <w:t xml:space="preserve"> </w:t>
      </w:r>
    </w:p>
    <w:p w14:paraId="37572026" w14:textId="0454BC18" w:rsidR="00156C0F" w:rsidRPr="000755BC" w:rsidRDefault="00156C0F" w:rsidP="006F3F1F">
      <w:pPr>
        <w:spacing w:before="0" w:after="0"/>
        <w:ind w:firstLine="567"/>
        <w:jc w:val="center"/>
        <w:rPr>
          <w:b/>
          <w:bCs/>
          <w:sz w:val="26"/>
          <w:szCs w:val="26"/>
          <w:shd w:val="clear" w:color="auto" w:fill="FFFFFF"/>
          <w:lang w:val="vi-VN"/>
        </w:rPr>
      </w:pPr>
      <w:bookmarkStart w:id="0" w:name="chuong_pl_2_name"/>
      <w:r w:rsidRPr="000755BC">
        <w:rPr>
          <w:b/>
          <w:bCs/>
          <w:sz w:val="26"/>
          <w:szCs w:val="26"/>
          <w:shd w:val="clear" w:color="auto" w:fill="FFFFFF"/>
          <w:lang w:val="vi-VN"/>
        </w:rPr>
        <w:t xml:space="preserve">THIẾT BỊ DẠY HỌC TỐI THIỂU LỚP </w:t>
      </w:r>
      <w:r w:rsidR="009B31A7" w:rsidRPr="000755BC">
        <w:rPr>
          <w:b/>
          <w:bCs/>
          <w:sz w:val="26"/>
          <w:szCs w:val="26"/>
          <w:shd w:val="clear" w:color="auto" w:fill="FFFFFF"/>
        </w:rPr>
        <w:t>1</w:t>
      </w:r>
      <w:r w:rsidR="00B34B25" w:rsidRPr="000755BC">
        <w:rPr>
          <w:b/>
          <w:bCs/>
          <w:sz w:val="26"/>
          <w:szCs w:val="26"/>
          <w:shd w:val="clear" w:color="auto" w:fill="FFFFFF"/>
        </w:rPr>
        <w:t>2</w:t>
      </w:r>
      <w:r w:rsidRPr="000755BC">
        <w:rPr>
          <w:b/>
          <w:bCs/>
          <w:sz w:val="26"/>
          <w:szCs w:val="26"/>
          <w:shd w:val="clear" w:color="auto" w:fill="FFFFFF"/>
          <w:lang w:val="vi-VN"/>
        </w:rPr>
        <w:t xml:space="preserve"> - MÔN TOÁN</w:t>
      </w:r>
      <w:bookmarkEnd w:id="0"/>
    </w:p>
    <w:p w14:paraId="37572027" w14:textId="5B255161" w:rsidR="00156C0F" w:rsidRPr="000755BC" w:rsidRDefault="00156C0F" w:rsidP="006F3F1F">
      <w:pPr>
        <w:spacing w:before="0" w:after="0"/>
        <w:ind w:firstLine="567"/>
        <w:jc w:val="center"/>
        <w:rPr>
          <w:i/>
          <w:iCs/>
          <w:sz w:val="26"/>
          <w:szCs w:val="26"/>
          <w:lang w:val="vi-VN"/>
        </w:rPr>
      </w:pPr>
    </w:p>
    <w:tbl>
      <w:tblPr>
        <w:tblW w:w="14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6"/>
        <w:gridCol w:w="2513"/>
        <w:gridCol w:w="1438"/>
        <w:gridCol w:w="7547"/>
        <w:gridCol w:w="2619"/>
      </w:tblGrid>
      <w:tr w:rsidR="00156C0F" w:rsidRPr="000755BC" w14:paraId="3757202D" w14:textId="77777777" w:rsidTr="00594D6D">
        <w:trPr>
          <w:tblHeader/>
        </w:trPr>
        <w:tc>
          <w:tcPr>
            <w:tcW w:w="746" w:type="dxa"/>
            <w:shd w:val="clear" w:color="auto" w:fill="92D050"/>
            <w:vAlign w:val="center"/>
          </w:tcPr>
          <w:p w14:paraId="37572028" w14:textId="77777777" w:rsidR="00156C0F" w:rsidRPr="000755BC" w:rsidRDefault="00156C0F" w:rsidP="006F3F1F">
            <w:pPr>
              <w:spacing w:before="0" w:after="0"/>
              <w:jc w:val="center"/>
              <w:rPr>
                <w:b/>
                <w:bCs/>
                <w:sz w:val="26"/>
                <w:szCs w:val="26"/>
                <w:lang w:val="vi-VN"/>
              </w:rPr>
            </w:pPr>
            <w:r w:rsidRPr="000755BC">
              <w:rPr>
                <w:b/>
                <w:bCs/>
                <w:sz w:val="26"/>
                <w:szCs w:val="26"/>
                <w:lang w:val="vi-VN"/>
              </w:rPr>
              <w:t>STT</w:t>
            </w:r>
          </w:p>
        </w:tc>
        <w:tc>
          <w:tcPr>
            <w:tcW w:w="2513" w:type="dxa"/>
            <w:shd w:val="clear" w:color="auto" w:fill="92D050"/>
            <w:vAlign w:val="center"/>
          </w:tcPr>
          <w:p w14:paraId="37572029" w14:textId="77777777" w:rsidR="00156C0F" w:rsidRPr="000755BC" w:rsidRDefault="00156C0F" w:rsidP="006F3F1F">
            <w:pPr>
              <w:spacing w:before="0" w:after="0"/>
              <w:jc w:val="center"/>
              <w:rPr>
                <w:b/>
                <w:bCs/>
                <w:sz w:val="26"/>
                <w:szCs w:val="26"/>
              </w:rPr>
            </w:pPr>
            <w:r w:rsidRPr="000755BC">
              <w:rPr>
                <w:b/>
                <w:bCs/>
                <w:sz w:val="26"/>
                <w:szCs w:val="26"/>
              </w:rPr>
              <w:t>T</w:t>
            </w:r>
            <w:r w:rsidRPr="000755BC">
              <w:rPr>
                <w:b/>
                <w:bCs/>
                <w:sz w:val="26"/>
                <w:szCs w:val="26"/>
                <w:lang w:val="vi-VN"/>
              </w:rPr>
              <w:t>hiết bị dạy học</w:t>
            </w:r>
          </w:p>
        </w:tc>
        <w:tc>
          <w:tcPr>
            <w:tcW w:w="1438" w:type="dxa"/>
            <w:shd w:val="clear" w:color="auto" w:fill="92D050"/>
            <w:vAlign w:val="center"/>
          </w:tcPr>
          <w:p w14:paraId="3757202A" w14:textId="77777777" w:rsidR="00156C0F" w:rsidRPr="000755BC" w:rsidRDefault="00156C0F" w:rsidP="006F3F1F">
            <w:pPr>
              <w:spacing w:before="0" w:after="0"/>
              <w:jc w:val="center"/>
              <w:rPr>
                <w:b/>
                <w:bCs/>
                <w:sz w:val="26"/>
                <w:szCs w:val="26"/>
                <w:lang w:val="vi-VN"/>
              </w:rPr>
            </w:pPr>
            <w:r w:rsidRPr="000755BC">
              <w:rPr>
                <w:b/>
                <w:bCs/>
                <w:sz w:val="26"/>
                <w:szCs w:val="26"/>
                <w:lang w:val="vi-VN"/>
              </w:rPr>
              <w:t>Số lượng</w:t>
            </w:r>
          </w:p>
        </w:tc>
        <w:tc>
          <w:tcPr>
            <w:tcW w:w="7547" w:type="dxa"/>
            <w:shd w:val="clear" w:color="auto" w:fill="92D050"/>
            <w:vAlign w:val="center"/>
          </w:tcPr>
          <w:p w14:paraId="3757202B" w14:textId="5FE628AE" w:rsidR="00156C0F" w:rsidRPr="000755BC" w:rsidRDefault="00DC256E" w:rsidP="006F3F1F">
            <w:pPr>
              <w:spacing w:before="0" w:after="0"/>
              <w:jc w:val="center"/>
              <w:rPr>
                <w:b/>
                <w:bCs/>
                <w:sz w:val="26"/>
                <w:szCs w:val="26"/>
              </w:rPr>
            </w:pPr>
            <w:r w:rsidRPr="000755BC">
              <w:rPr>
                <w:b/>
                <w:bCs/>
                <w:sz w:val="26"/>
                <w:szCs w:val="26"/>
              </w:rPr>
              <w:t>Mô tả chi tiết về thiết bị dạy học</w:t>
            </w:r>
          </w:p>
        </w:tc>
        <w:tc>
          <w:tcPr>
            <w:tcW w:w="2619" w:type="dxa"/>
            <w:shd w:val="clear" w:color="auto" w:fill="92D050"/>
            <w:vAlign w:val="center"/>
          </w:tcPr>
          <w:p w14:paraId="3757202C" w14:textId="77777777" w:rsidR="00156C0F" w:rsidRPr="000755BC" w:rsidRDefault="00156C0F" w:rsidP="006F3F1F">
            <w:pPr>
              <w:spacing w:before="0" w:after="0"/>
              <w:jc w:val="center"/>
              <w:rPr>
                <w:b/>
                <w:bCs/>
                <w:sz w:val="26"/>
                <w:szCs w:val="26"/>
                <w:lang w:val="vi-VN"/>
              </w:rPr>
            </w:pPr>
            <w:r w:rsidRPr="000755BC">
              <w:rPr>
                <w:b/>
                <w:bCs/>
                <w:sz w:val="26"/>
                <w:szCs w:val="26"/>
                <w:lang w:val="vi-VN"/>
              </w:rPr>
              <w:t>Các bài thí nghiệm/thực hành</w:t>
            </w:r>
          </w:p>
        </w:tc>
      </w:tr>
      <w:tr w:rsidR="00BB443B" w:rsidRPr="000755BC" w14:paraId="3757204F" w14:textId="77777777" w:rsidTr="00594D6D">
        <w:tc>
          <w:tcPr>
            <w:tcW w:w="746" w:type="dxa"/>
            <w:vAlign w:val="center"/>
          </w:tcPr>
          <w:p w14:paraId="37572041" w14:textId="761C8B02" w:rsidR="00BB443B" w:rsidRPr="000755BC" w:rsidRDefault="00BC5A37" w:rsidP="006F3F1F">
            <w:pPr>
              <w:spacing w:before="0" w:after="0"/>
              <w:jc w:val="center"/>
              <w:rPr>
                <w:sz w:val="26"/>
                <w:szCs w:val="26"/>
              </w:rPr>
            </w:pPr>
            <w:r w:rsidRPr="000755BC">
              <w:rPr>
                <w:sz w:val="26"/>
                <w:szCs w:val="26"/>
              </w:rPr>
              <w:t>1</w:t>
            </w:r>
          </w:p>
        </w:tc>
        <w:tc>
          <w:tcPr>
            <w:tcW w:w="2513" w:type="dxa"/>
            <w:vAlign w:val="center"/>
          </w:tcPr>
          <w:p w14:paraId="37572042" w14:textId="77777777" w:rsidR="00BB443B" w:rsidRPr="000755BC" w:rsidRDefault="00BB443B" w:rsidP="006F3F1F">
            <w:pPr>
              <w:spacing w:before="0" w:after="0"/>
              <w:rPr>
                <w:sz w:val="26"/>
                <w:szCs w:val="26"/>
                <w:lang w:val="vi-VN"/>
              </w:rPr>
            </w:pPr>
            <w:r w:rsidRPr="000755BC">
              <w:rPr>
                <w:sz w:val="26"/>
                <w:szCs w:val="26"/>
                <w:shd w:val="clear" w:color="auto" w:fill="FFFFFF"/>
              </w:rPr>
              <w:t>Bộ thiết bị vẽ bảng dạy học.</w:t>
            </w:r>
          </w:p>
        </w:tc>
        <w:tc>
          <w:tcPr>
            <w:tcW w:w="1438" w:type="dxa"/>
            <w:vAlign w:val="center"/>
          </w:tcPr>
          <w:p w14:paraId="37572043" w14:textId="77777777" w:rsidR="00BB443B" w:rsidRPr="000755BC" w:rsidRDefault="00BB443B" w:rsidP="006F3F1F">
            <w:pPr>
              <w:spacing w:before="0" w:after="0"/>
              <w:rPr>
                <w:color w:val="auto"/>
                <w:sz w:val="26"/>
                <w:szCs w:val="26"/>
                <w:lang w:val="vi-VN"/>
              </w:rPr>
            </w:pPr>
            <w:r w:rsidRPr="000755BC">
              <w:rPr>
                <w:color w:val="auto"/>
                <w:sz w:val="26"/>
                <w:szCs w:val="26"/>
              </w:rPr>
              <w:t>01 bộ/GV</w:t>
            </w:r>
          </w:p>
        </w:tc>
        <w:tc>
          <w:tcPr>
            <w:tcW w:w="7547" w:type="dxa"/>
          </w:tcPr>
          <w:p w14:paraId="37572044" w14:textId="740681CF" w:rsidR="00BB443B" w:rsidRPr="000755BC" w:rsidRDefault="00BB443B" w:rsidP="006F3F1F">
            <w:pPr>
              <w:pStyle w:val="NormalWeb"/>
              <w:shd w:val="clear" w:color="auto" w:fill="FFFFFF"/>
              <w:spacing w:before="0" w:beforeAutospacing="0" w:after="0" w:afterAutospacing="0"/>
              <w:rPr>
                <w:sz w:val="26"/>
                <w:szCs w:val="26"/>
                <w:lang w:val="en-US"/>
              </w:rPr>
            </w:pPr>
            <w:r w:rsidRPr="000755BC">
              <w:rPr>
                <w:sz w:val="26"/>
                <w:szCs w:val="26"/>
              </w:rPr>
              <w:t>- Thước thẳng dài 500mm, có đơn vị đo là Inch và cm</w:t>
            </w:r>
            <w:r w:rsidRPr="000755BC">
              <w:rPr>
                <w:sz w:val="26"/>
                <w:szCs w:val="26"/>
                <w:lang w:val="en-US"/>
              </w:rPr>
              <w:t>.</w:t>
            </w:r>
          </w:p>
          <w:p w14:paraId="37572047" w14:textId="2A11A262" w:rsidR="00BB443B" w:rsidRPr="000755BC" w:rsidRDefault="00BB443B" w:rsidP="006F3F1F">
            <w:pPr>
              <w:pStyle w:val="NormalWeb"/>
              <w:shd w:val="clear" w:color="auto" w:fill="FFFFFF"/>
              <w:spacing w:before="0" w:beforeAutospacing="0" w:after="0" w:afterAutospacing="0"/>
              <w:rPr>
                <w:sz w:val="26"/>
                <w:szCs w:val="26"/>
                <w:lang w:val="en-US"/>
              </w:rPr>
            </w:pPr>
            <w:r w:rsidRPr="000755BC">
              <w:rPr>
                <w:sz w:val="26"/>
                <w:szCs w:val="26"/>
              </w:rPr>
              <w:t>- Ê ke vuông, kích thước (400 x 400)mm</w:t>
            </w:r>
            <w:r w:rsidRPr="000755BC">
              <w:rPr>
                <w:sz w:val="26"/>
                <w:szCs w:val="26"/>
                <w:lang w:val="en-US"/>
              </w:rPr>
              <w:t>.</w:t>
            </w:r>
          </w:p>
          <w:p w14:paraId="37572048" w14:textId="66860379" w:rsidR="00BB443B" w:rsidRPr="000755BC" w:rsidRDefault="00594D6D" w:rsidP="006F3F1F">
            <w:pPr>
              <w:spacing w:before="0" w:after="0"/>
              <w:rPr>
                <w:color w:val="auto"/>
                <w:sz w:val="26"/>
                <w:szCs w:val="26"/>
              </w:rPr>
            </w:pPr>
            <w:r w:rsidRPr="000755BC">
              <w:rPr>
                <w:color w:val="auto"/>
                <w:sz w:val="26"/>
                <w:szCs w:val="26"/>
                <w:lang w:val="vi-VN"/>
              </w:rPr>
              <w:t>- 03</w:t>
            </w:r>
            <w:r w:rsidR="00BB443B" w:rsidRPr="000755BC">
              <w:rPr>
                <w:color w:val="auto"/>
                <w:sz w:val="26"/>
                <w:szCs w:val="26"/>
                <w:lang w:val="vi-VN"/>
              </w:rPr>
              <w:t xml:space="preserve"> chiếc compa d</w:t>
            </w:r>
            <w:r w:rsidR="00BB443B" w:rsidRPr="000755BC">
              <w:rPr>
                <w:color w:val="auto"/>
                <w:sz w:val="26"/>
                <w:szCs w:val="26"/>
              </w:rPr>
              <w:t>à</w:t>
            </w:r>
            <w:r w:rsidR="00BB443B" w:rsidRPr="000755BC">
              <w:rPr>
                <w:color w:val="auto"/>
                <w:sz w:val="26"/>
                <w:szCs w:val="26"/>
                <w:lang w:val="vi-VN"/>
              </w:rPr>
              <w:t>i 400mm với đầu được thiết kế thuận l</w:t>
            </w:r>
            <w:r w:rsidR="00BB443B" w:rsidRPr="000755BC">
              <w:rPr>
                <w:color w:val="auto"/>
                <w:sz w:val="26"/>
                <w:szCs w:val="26"/>
              </w:rPr>
              <w:t>ợ</w:t>
            </w:r>
            <w:r w:rsidR="00BB443B" w:rsidRPr="000755BC">
              <w:rPr>
                <w:color w:val="auto"/>
                <w:sz w:val="26"/>
                <w:szCs w:val="26"/>
                <w:lang w:val="vi-VN"/>
              </w:rPr>
              <w:t>i khi vẽ trên bảng bằng phấn, bút dạ, một đầu thuận lợi cho việc c</w:t>
            </w:r>
            <w:r w:rsidR="00BB443B" w:rsidRPr="000755BC">
              <w:rPr>
                <w:color w:val="auto"/>
                <w:sz w:val="26"/>
                <w:szCs w:val="26"/>
              </w:rPr>
              <w:t xml:space="preserve">ố </w:t>
            </w:r>
            <w:r w:rsidR="00BB443B" w:rsidRPr="000755BC">
              <w:rPr>
                <w:color w:val="auto"/>
                <w:sz w:val="26"/>
                <w:szCs w:val="26"/>
                <w:lang w:val="vi-VN"/>
              </w:rPr>
              <w:t>định trên mặt b</w:t>
            </w:r>
            <w:r w:rsidR="00BB443B" w:rsidRPr="000755BC">
              <w:rPr>
                <w:color w:val="auto"/>
                <w:sz w:val="26"/>
                <w:szCs w:val="26"/>
              </w:rPr>
              <w:t>ằ</w:t>
            </w:r>
            <w:r w:rsidR="00BB443B" w:rsidRPr="000755BC">
              <w:rPr>
                <w:color w:val="auto"/>
                <w:sz w:val="26"/>
                <w:szCs w:val="26"/>
                <w:lang w:val="vi-VN"/>
              </w:rPr>
              <w:t>ng.</w:t>
            </w:r>
          </w:p>
        </w:tc>
        <w:tc>
          <w:tcPr>
            <w:tcW w:w="2619" w:type="dxa"/>
            <w:vAlign w:val="center"/>
          </w:tcPr>
          <w:p w14:paraId="3757204E" w14:textId="23CA5AA9" w:rsidR="00BB443B" w:rsidRPr="000755BC" w:rsidRDefault="00BB443B" w:rsidP="006F3F1F">
            <w:pPr>
              <w:spacing w:before="0" w:after="0"/>
              <w:jc w:val="center"/>
              <w:rPr>
                <w:sz w:val="26"/>
                <w:szCs w:val="26"/>
                <w:lang w:val="vi-VN"/>
              </w:rPr>
            </w:pPr>
            <w:r w:rsidRPr="000755BC">
              <w:rPr>
                <w:sz w:val="26"/>
                <w:szCs w:val="26"/>
                <w:lang w:val="vi-VN"/>
              </w:rPr>
              <w:t>Tất cả các tiết dạy.</w:t>
            </w:r>
          </w:p>
        </w:tc>
      </w:tr>
      <w:tr w:rsidR="00BB443B" w:rsidRPr="000755BC" w14:paraId="3757207F" w14:textId="77777777" w:rsidTr="00594D6D">
        <w:tc>
          <w:tcPr>
            <w:tcW w:w="746" w:type="dxa"/>
            <w:vAlign w:val="center"/>
          </w:tcPr>
          <w:p w14:paraId="3757207A" w14:textId="7F444A7B" w:rsidR="00BB443B" w:rsidRPr="000755BC" w:rsidRDefault="00594D6D" w:rsidP="006F3F1F">
            <w:pPr>
              <w:spacing w:before="0" w:after="0"/>
              <w:jc w:val="center"/>
              <w:rPr>
                <w:sz w:val="26"/>
                <w:szCs w:val="26"/>
              </w:rPr>
            </w:pPr>
            <w:r w:rsidRPr="000755BC">
              <w:rPr>
                <w:sz w:val="26"/>
                <w:szCs w:val="26"/>
              </w:rPr>
              <w:t>2</w:t>
            </w:r>
          </w:p>
        </w:tc>
        <w:tc>
          <w:tcPr>
            <w:tcW w:w="2513" w:type="dxa"/>
            <w:vAlign w:val="center"/>
          </w:tcPr>
          <w:p w14:paraId="3757207B" w14:textId="44A77236" w:rsidR="00BB443B" w:rsidRPr="000755BC" w:rsidRDefault="00BB443B" w:rsidP="009050DD">
            <w:pPr>
              <w:spacing w:before="0" w:after="0"/>
              <w:jc w:val="center"/>
              <w:rPr>
                <w:sz w:val="26"/>
                <w:szCs w:val="26"/>
                <w:shd w:val="clear" w:color="auto" w:fill="FFFFFF"/>
              </w:rPr>
            </w:pPr>
            <w:r w:rsidRPr="000755BC">
              <w:rPr>
                <w:sz w:val="26"/>
                <w:szCs w:val="26"/>
              </w:rPr>
              <w:t>Máy vi tính/phần mề</w:t>
            </w:r>
            <w:bookmarkStart w:id="1" w:name="_GoBack"/>
            <w:bookmarkEnd w:id="1"/>
            <w:r w:rsidRPr="000755BC">
              <w:rPr>
                <w:sz w:val="26"/>
                <w:szCs w:val="26"/>
              </w:rPr>
              <w:t>m toán học</w:t>
            </w:r>
          </w:p>
        </w:tc>
        <w:tc>
          <w:tcPr>
            <w:tcW w:w="1438" w:type="dxa"/>
            <w:vAlign w:val="center"/>
          </w:tcPr>
          <w:p w14:paraId="3757207C" w14:textId="188703CD" w:rsidR="00BB443B" w:rsidRPr="000755BC" w:rsidRDefault="009050DD" w:rsidP="006F3F1F">
            <w:pPr>
              <w:spacing w:before="0" w:after="0"/>
              <w:rPr>
                <w:sz w:val="26"/>
                <w:szCs w:val="26"/>
              </w:rPr>
            </w:pPr>
            <w:r w:rsidRPr="000755BC">
              <w:rPr>
                <w:sz w:val="26"/>
                <w:szCs w:val="26"/>
              </w:rPr>
              <w:t>01 bộ/GV</w:t>
            </w:r>
          </w:p>
        </w:tc>
        <w:tc>
          <w:tcPr>
            <w:tcW w:w="7547" w:type="dxa"/>
          </w:tcPr>
          <w:p w14:paraId="21A18145" w14:textId="77777777" w:rsidR="00BC5A37" w:rsidRPr="000755BC" w:rsidRDefault="00BC5A37" w:rsidP="00BC5A37">
            <w:pPr>
              <w:rPr>
                <w:sz w:val="26"/>
                <w:szCs w:val="26"/>
              </w:rPr>
            </w:pPr>
            <w:r w:rsidRPr="000755BC">
              <w:rPr>
                <w:sz w:val="26"/>
                <w:szCs w:val="26"/>
                <w:lang w:val="vi-VN"/>
              </w:rPr>
              <w:t>- Phần mềm toán học đảm bảo vẽ đồ thị của hàm số bậc hai; đồ thị hàm số lượng giác; đồ thị hàm số lũy thừa, hàm số mũ, hàm số lôgarit và tìm hiểu đặc điểm của ch</w:t>
            </w:r>
            <w:r w:rsidRPr="000755BC">
              <w:rPr>
                <w:sz w:val="26"/>
                <w:szCs w:val="26"/>
              </w:rPr>
              <w:t>ú</w:t>
            </w:r>
            <w:r w:rsidRPr="000755BC">
              <w:rPr>
                <w:sz w:val="26"/>
                <w:szCs w:val="26"/>
                <w:lang w:val="vi-VN"/>
              </w:rPr>
              <w:t>ng; minh họa sự tương giao của các đồ thị; thực hiện các phép biến đổi đồ thị; tạo mô hình thao tác động mô tả giới hạn, mô tả hàm số liên tục; tạo mô hình mô tả đạo hàm, ý nghĩa hình học của tiếp tuyến; tạo hoa văn, hình khối, tính toán trong đại số và giải tích; tạo mô hình khối tròn xoay trong một số bài toán ứng dụng tích phân xác định;</w:t>
            </w:r>
          </w:p>
          <w:p w14:paraId="002C749F" w14:textId="77777777" w:rsidR="009050DD" w:rsidRPr="000755BC" w:rsidRDefault="009050DD" w:rsidP="009050DD">
            <w:pPr>
              <w:rPr>
                <w:sz w:val="26"/>
                <w:szCs w:val="26"/>
              </w:rPr>
            </w:pPr>
            <w:r w:rsidRPr="000755BC">
              <w:rPr>
                <w:sz w:val="26"/>
                <w:szCs w:val="26"/>
                <w:lang w:val="vi-VN"/>
              </w:rPr>
              <w:t xml:space="preserve">- Phần mềm toán học đảm bảo biểu thị được điểm, vectơ, các phép toán vectơ trong hệ trục </w:t>
            </w:r>
            <w:r w:rsidRPr="000755BC">
              <w:rPr>
                <w:sz w:val="26"/>
                <w:szCs w:val="26"/>
              </w:rPr>
              <w:t xml:space="preserve">tọa </w:t>
            </w:r>
            <w:r w:rsidRPr="000755BC">
              <w:rPr>
                <w:sz w:val="26"/>
                <w:szCs w:val="26"/>
                <w:lang w:val="vi-VN"/>
              </w:rPr>
              <w:t xml:space="preserve">độ </w:t>
            </w:r>
            <w:r w:rsidRPr="000755BC">
              <w:rPr>
                <w:i/>
                <w:iCs/>
                <w:sz w:val="26"/>
                <w:szCs w:val="26"/>
                <w:lang w:val="vi-VN"/>
              </w:rPr>
              <w:t>Oxy</w:t>
            </w:r>
            <w:r w:rsidRPr="000755BC">
              <w:rPr>
                <w:sz w:val="26"/>
                <w:szCs w:val="26"/>
                <w:lang w:val="vi-VN"/>
              </w:rPr>
              <w:t xml:space="preserve">; vẽ đường thẳng, đường tròn, các </w:t>
            </w:r>
            <w:r w:rsidRPr="000755BC">
              <w:rPr>
                <w:sz w:val="26"/>
                <w:szCs w:val="26"/>
                <w:lang w:val="vi-VN"/>
              </w:rPr>
              <w:lastRenderedPageBreak/>
              <w:t>đường conic trên mặt phẳng tọa độ; tạo được sự thay đổi hình dạng của các hình khi thay đổi các yếu tố trong phương trình xác định ch</w:t>
            </w:r>
            <w:r w:rsidRPr="000755BC">
              <w:rPr>
                <w:sz w:val="26"/>
                <w:szCs w:val="26"/>
              </w:rPr>
              <w:t>ú</w:t>
            </w:r>
            <w:r w:rsidRPr="000755BC">
              <w:rPr>
                <w:sz w:val="26"/>
                <w:szCs w:val="26"/>
                <w:lang w:val="vi-VN"/>
              </w:rPr>
              <w:t xml:space="preserve">ng; thiết kế đồ hoạ liên quan đến đường </w:t>
            </w:r>
            <w:r w:rsidRPr="000755BC">
              <w:rPr>
                <w:sz w:val="26"/>
                <w:szCs w:val="26"/>
              </w:rPr>
              <w:t>trò</w:t>
            </w:r>
            <w:r w:rsidRPr="000755BC">
              <w:rPr>
                <w:sz w:val="26"/>
                <w:szCs w:val="26"/>
                <w:lang w:val="vi-VN"/>
              </w:rPr>
              <w:t xml:space="preserve">n và các đường conic; </w:t>
            </w:r>
            <w:r w:rsidRPr="000755BC">
              <w:rPr>
                <w:sz w:val="26"/>
                <w:szCs w:val="26"/>
              </w:rPr>
              <w:t xml:space="preserve">vẽ đường thẳng, mặt phẳng, giao điểm, giao tuyến, tạo hình trong không gian, xác định hình </w:t>
            </w:r>
            <w:r w:rsidRPr="000755BC">
              <w:rPr>
                <w:sz w:val="26"/>
                <w:szCs w:val="26"/>
                <w:lang w:val="vi-VN"/>
              </w:rPr>
              <w:t>bi</w:t>
            </w:r>
            <w:r w:rsidRPr="000755BC">
              <w:rPr>
                <w:sz w:val="26"/>
                <w:szCs w:val="26"/>
              </w:rPr>
              <w:t>ể</w:t>
            </w:r>
            <w:r w:rsidRPr="000755BC">
              <w:rPr>
                <w:sz w:val="26"/>
                <w:szCs w:val="26"/>
                <w:lang w:val="vi-VN"/>
              </w:rPr>
              <w:t>u di</w:t>
            </w:r>
            <w:r w:rsidRPr="000755BC">
              <w:rPr>
                <w:sz w:val="26"/>
                <w:szCs w:val="26"/>
              </w:rPr>
              <w:t>ễ</w:t>
            </w:r>
            <w:r w:rsidRPr="000755BC">
              <w:rPr>
                <w:sz w:val="26"/>
                <w:szCs w:val="26"/>
                <w:lang w:val="vi-VN"/>
              </w:rPr>
              <w:t>n; tạo mô hình kh</w:t>
            </w:r>
            <w:r w:rsidRPr="000755BC">
              <w:rPr>
                <w:sz w:val="26"/>
                <w:szCs w:val="26"/>
              </w:rPr>
              <w:t>ối tròn</w:t>
            </w:r>
            <w:r w:rsidRPr="000755BC">
              <w:rPr>
                <w:sz w:val="26"/>
                <w:szCs w:val="26"/>
                <w:lang w:val="vi-VN"/>
              </w:rPr>
              <w:t xml:space="preserve"> xoay trong một số bài toán ứng dụng tích phân xác định; vẽ đường thẳng, mặt phẳng, mặt cầu trong hệ trục tọa độ Oxyz; xem xét sự thay đổi hình dạng khi thay đổi các yếu tố trong phương trình của ch</w:t>
            </w:r>
            <w:r w:rsidRPr="000755BC">
              <w:rPr>
                <w:sz w:val="26"/>
                <w:szCs w:val="26"/>
              </w:rPr>
              <w:t>ú</w:t>
            </w:r>
            <w:r w:rsidRPr="000755BC">
              <w:rPr>
                <w:sz w:val="26"/>
                <w:szCs w:val="26"/>
                <w:lang w:val="vi-VN"/>
              </w:rPr>
              <w:t>ng;</w:t>
            </w:r>
          </w:p>
          <w:p w14:paraId="608D4D0D" w14:textId="7898A6DC" w:rsidR="00BC5A37" w:rsidRPr="000755BC" w:rsidRDefault="009050DD" w:rsidP="00BC5A37">
            <w:pPr>
              <w:rPr>
                <w:sz w:val="26"/>
                <w:szCs w:val="26"/>
              </w:rPr>
            </w:pPr>
            <w:r w:rsidRPr="000755BC">
              <w:rPr>
                <w:sz w:val="26"/>
                <w:szCs w:val="26"/>
                <w:lang w:val="vi-VN"/>
              </w:rPr>
              <w:t>- Phần mềm toán học đ</w:t>
            </w:r>
            <w:r w:rsidRPr="000755BC">
              <w:rPr>
                <w:sz w:val="26"/>
                <w:szCs w:val="26"/>
              </w:rPr>
              <w:t>ả</w:t>
            </w:r>
            <w:r w:rsidRPr="000755BC">
              <w:rPr>
                <w:sz w:val="26"/>
                <w:szCs w:val="26"/>
                <w:lang w:val="vi-VN"/>
              </w:rPr>
              <w:t xml:space="preserve">m bảo hỗ trợ HS thực hành tính số đặc </w:t>
            </w:r>
            <w:r w:rsidRPr="000755BC">
              <w:rPr>
                <w:sz w:val="26"/>
                <w:szCs w:val="26"/>
              </w:rPr>
              <w:t>tr</w:t>
            </w:r>
            <w:r w:rsidRPr="000755BC">
              <w:rPr>
                <w:sz w:val="26"/>
                <w:szCs w:val="26"/>
                <w:lang w:val="vi-VN"/>
              </w:rPr>
              <w:t>ưng đo xu thế trung tâm và đo mức độ phân tán cho mẫu số liệu không ghép nhóm, ghép nhóm; tính xác suất; tính phân bố nhị thức, tính toán thống kê;</w:t>
            </w:r>
          </w:p>
          <w:p w14:paraId="3757207D" w14:textId="71FFDBD4" w:rsidR="00BB443B" w:rsidRPr="000755BC" w:rsidRDefault="00BB443B" w:rsidP="006F3F1F">
            <w:pPr>
              <w:pStyle w:val="NormalWeb"/>
              <w:shd w:val="clear" w:color="auto" w:fill="FFFFFF"/>
              <w:spacing w:before="0" w:beforeAutospacing="0" w:after="0" w:afterAutospacing="0"/>
              <w:rPr>
                <w:color w:val="333333"/>
                <w:sz w:val="26"/>
                <w:szCs w:val="26"/>
                <w:shd w:val="clear" w:color="auto" w:fill="FFFFFF"/>
                <w:lang w:val="en-US"/>
              </w:rPr>
            </w:pPr>
            <w:r w:rsidRPr="000755BC">
              <w:rPr>
                <w:sz w:val="26"/>
                <w:szCs w:val="26"/>
              </w:rPr>
              <w:t>- Phải sử dụng phần mềm không vi phạm bản quyền.</w:t>
            </w:r>
          </w:p>
        </w:tc>
        <w:tc>
          <w:tcPr>
            <w:tcW w:w="2619" w:type="dxa"/>
          </w:tcPr>
          <w:p w14:paraId="3757207E" w14:textId="1346417B" w:rsidR="00BB443B" w:rsidRPr="000755BC" w:rsidRDefault="00BB443B" w:rsidP="006F3F1F">
            <w:pPr>
              <w:spacing w:before="0" w:after="0"/>
              <w:jc w:val="both"/>
              <w:rPr>
                <w:sz w:val="26"/>
                <w:szCs w:val="26"/>
              </w:rPr>
            </w:pPr>
          </w:p>
        </w:tc>
      </w:tr>
      <w:tr w:rsidR="00905AEE" w:rsidRPr="000755BC" w14:paraId="1BC9A6D8" w14:textId="77777777" w:rsidTr="00594D6D">
        <w:tc>
          <w:tcPr>
            <w:tcW w:w="746" w:type="dxa"/>
            <w:vAlign w:val="center"/>
          </w:tcPr>
          <w:p w14:paraId="082D2936" w14:textId="77777777" w:rsidR="00905AEE" w:rsidRPr="000755BC" w:rsidRDefault="00905AEE" w:rsidP="006F3F1F">
            <w:pPr>
              <w:spacing w:before="0" w:after="0"/>
              <w:jc w:val="center"/>
              <w:rPr>
                <w:sz w:val="26"/>
                <w:szCs w:val="26"/>
              </w:rPr>
            </w:pPr>
          </w:p>
        </w:tc>
        <w:tc>
          <w:tcPr>
            <w:tcW w:w="2513" w:type="dxa"/>
            <w:vAlign w:val="center"/>
          </w:tcPr>
          <w:p w14:paraId="4792C0A7" w14:textId="77777777" w:rsidR="00905AEE" w:rsidRPr="000755BC" w:rsidRDefault="00905AEE" w:rsidP="009050DD">
            <w:pPr>
              <w:spacing w:before="0" w:after="0"/>
              <w:jc w:val="center"/>
              <w:rPr>
                <w:sz w:val="26"/>
                <w:szCs w:val="26"/>
              </w:rPr>
            </w:pPr>
          </w:p>
        </w:tc>
        <w:tc>
          <w:tcPr>
            <w:tcW w:w="1438" w:type="dxa"/>
            <w:vAlign w:val="center"/>
          </w:tcPr>
          <w:p w14:paraId="63F59DCF" w14:textId="77777777" w:rsidR="00905AEE" w:rsidRPr="000755BC" w:rsidRDefault="00905AEE" w:rsidP="006F3F1F">
            <w:pPr>
              <w:spacing w:before="0" w:after="0"/>
              <w:rPr>
                <w:sz w:val="26"/>
                <w:szCs w:val="26"/>
              </w:rPr>
            </w:pPr>
          </w:p>
        </w:tc>
        <w:tc>
          <w:tcPr>
            <w:tcW w:w="7547" w:type="dxa"/>
          </w:tcPr>
          <w:p w14:paraId="60B3F18D" w14:textId="77777777" w:rsidR="00905AEE" w:rsidRPr="000755BC" w:rsidRDefault="00905AEE" w:rsidP="00BC5A37">
            <w:pPr>
              <w:rPr>
                <w:sz w:val="26"/>
                <w:szCs w:val="26"/>
                <w:lang w:val="vi-VN"/>
              </w:rPr>
            </w:pPr>
          </w:p>
        </w:tc>
        <w:tc>
          <w:tcPr>
            <w:tcW w:w="2619" w:type="dxa"/>
          </w:tcPr>
          <w:p w14:paraId="7246A8E1" w14:textId="77777777" w:rsidR="00905AEE" w:rsidRPr="000755BC" w:rsidRDefault="00905AEE" w:rsidP="006F3F1F">
            <w:pPr>
              <w:spacing w:before="0" w:after="0"/>
              <w:jc w:val="both"/>
              <w:rPr>
                <w:sz w:val="26"/>
                <w:szCs w:val="26"/>
              </w:rPr>
            </w:pPr>
          </w:p>
        </w:tc>
      </w:tr>
    </w:tbl>
    <w:p w14:paraId="4B5AD903" w14:textId="77777777" w:rsidR="00CF2C7C" w:rsidRPr="000755BC" w:rsidRDefault="00CF2C7C" w:rsidP="006F3F1F">
      <w:pPr>
        <w:shd w:val="clear" w:color="auto" w:fill="FFFFFF"/>
        <w:spacing w:before="0" w:after="0"/>
        <w:rPr>
          <w:b/>
          <w:bCs/>
          <w:sz w:val="26"/>
          <w:szCs w:val="26"/>
          <w:lang w:val="vi-VN"/>
        </w:rPr>
      </w:pPr>
    </w:p>
    <w:p w14:paraId="288CDF64" w14:textId="0F43770A" w:rsidR="00CF2C7C" w:rsidRPr="000755BC" w:rsidRDefault="00156C0F" w:rsidP="006F3F1F">
      <w:pPr>
        <w:shd w:val="clear" w:color="auto" w:fill="FFFFFF"/>
        <w:spacing w:before="0" w:after="0"/>
        <w:rPr>
          <w:i/>
          <w:iCs/>
          <w:sz w:val="26"/>
          <w:szCs w:val="26"/>
          <w:lang w:val="vi-VN"/>
        </w:rPr>
      </w:pPr>
      <w:r w:rsidRPr="000755BC">
        <w:rPr>
          <w:b/>
          <w:bCs/>
          <w:sz w:val="26"/>
          <w:szCs w:val="26"/>
          <w:lang w:val="vi-VN"/>
        </w:rPr>
        <w:t>4. Phòng học bộ môn/phòng thí nghiệm/phòng đa năng/sân chơi, bãi tập </w:t>
      </w:r>
      <w:r w:rsidRPr="000755BC">
        <w:rPr>
          <w:i/>
          <w:iCs/>
          <w:sz w:val="26"/>
          <w:szCs w:val="26"/>
          <w:lang w:val="vi-VN"/>
        </w:rPr>
        <w:t>(Trình bày cụ thể các phòng thí nghiệm/phòng bộ môn/phòng đa năng/sân chơi/bãi tập có thể sử dụng để tổ chức dạy học môn học/hoạt động giáo dục)</w:t>
      </w:r>
    </w:p>
    <w:tbl>
      <w:tblPr>
        <w:tblW w:w="12608" w:type="dxa"/>
        <w:jc w:val="center"/>
        <w:tblCellMar>
          <w:left w:w="0" w:type="dxa"/>
          <w:right w:w="0" w:type="dxa"/>
        </w:tblCellMar>
        <w:tblLook w:val="00A0" w:firstRow="1" w:lastRow="0" w:firstColumn="1" w:lastColumn="0" w:noHBand="0" w:noVBand="0"/>
      </w:tblPr>
      <w:tblGrid>
        <w:gridCol w:w="743"/>
        <w:gridCol w:w="2086"/>
        <w:gridCol w:w="1292"/>
        <w:gridCol w:w="5727"/>
        <w:gridCol w:w="2760"/>
      </w:tblGrid>
      <w:tr w:rsidR="00156C0F" w:rsidRPr="000755BC" w14:paraId="37572086" w14:textId="77777777" w:rsidTr="00CF2C7C">
        <w:trPr>
          <w:jc w:val="center"/>
        </w:trPr>
        <w:tc>
          <w:tcPr>
            <w:tcW w:w="743" w:type="dxa"/>
            <w:tcBorders>
              <w:top w:val="outset" w:sz="6" w:space="0" w:color="auto"/>
              <w:left w:val="outset" w:sz="6" w:space="0" w:color="auto"/>
              <w:bottom w:val="outset" w:sz="6" w:space="0" w:color="auto"/>
              <w:right w:val="outset" w:sz="6" w:space="0" w:color="auto"/>
            </w:tcBorders>
            <w:shd w:val="clear" w:color="auto" w:fill="FFFFFF"/>
            <w:vAlign w:val="center"/>
          </w:tcPr>
          <w:p w14:paraId="37572081" w14:textId="77777777" w:rsidR="00156C0F" w:rsidRPr="000755BC" w:rsidRDefault="00156C0F" w:rsidP="006F3F1F">
            <w:pPr>
              <w:spacing w:before="0" w:after="0"/>
              <w:jc w:val="center"/>
              <w:rPr>
                <w:sz w:val="26"/>
                <w:szCs w:val="26"/>
              </w:rPr>
            </w:pPr>
            <w:r w:rsidRPr="000755BC">
              <w:rPr>
                <w:b/>
                <w:bCs/>
                <w:sz w:val="26"/>
                <w:szCs w:val="26"/>
              </w:rPr>
              <w:t>STT</w:t>
            </w:r>
          </w:p>
        </w:tc>
        <w:tc>
          <w:tcPr>
            <w:tcW w:w="2086" w:type="dxa"/>
            <w:tcBorders>
              <w:top w:val="outset" w:sz="6" w:space="0" w:color="auto"/>
              <w:left w:val="outset" w:sz="6" w:space="0" w:color="auto"/>
              <w:bottom w:val="outset" w:sz="6" w:space="0" w:color="auto"/>
              <w:right w:val="outset" w:sz="6" w:space="0" w:color="auto"/>
            </w:tcBorders>
            <w:shd w:val="clear" w:color="auto" w:fill="FFFFFF"/>
            <w:vAlign w:val="center"/>
          </w:tcPr>
          <w:p w14:paraId="37572082" w14:textId="77777777" w:rsidR="00156C0F" w:rsidRPr="000755BC" w:rsidRDefault="00156C0F" w:rsidP="006F3F1F">
            <w:pPr>
              <w:spacing w:before="0" w:after="0"/>
              <w:jc w:val="center"/>
              <w:rPr>
                <w:sz w:val="26"/>
                <w:szCs w:val="26"/>
              </w:rPr>
            </w:pPr>
            <w:r w:rsidRPr="000755BC">
              <w:rPr>
                <w:b/>
                <w:bCs/>
                <w:sz w:val="26"/>
                <w:szCs w:val="26"/>
              </w:rPr>
              <w:t>Tên phòng</w:t>
            </w:r>
          </w:p>
        </w:tc>
        <w:tc>
          <w:tcPr>
            <w:tcW w:w="1292" w:type="dxa"/>
            <w:tcBorders>
              <w:top w:val="outset" w:sz="6" w:space="0" w:color="auto"/>
              <w:left w:val="outset" w:sz="6" w:space="0" w:color="auto"/>
              <w:bottom w:val="outset" w:sz="6" w:space="0" w:color="auto"/>
              <w:right w:val="outset" w:sz="6" w:space="0" w:color="auto"/>
            </w:tcBorders>
            <w:shd w:val="clear" w:color="auto" w:fill="FFFFFF"/>
            <w:vAlign w:val="center"/>
          </w:tcPr>
          <w:p w14:paraId="37572083" w14:textId="77777777" w:rsidR="00156C0F" w:rsidRPr="000755BC" w:rsidRDefault="00156C0F" w:rsidP="006F3F1F">
            <w:pPr>
              <w:spacing w:before="0" w:after="0"/>
              <w:jc w:val="center"/>
              <w:rPr>
                <w:sz w:val="26"/>
                <w:szCs w:val="26"/>
              </w:rPr>
            </w:pPr>
            <w:r w:rsidRPr="000755BC">
              <w:rPr>
                <w:b/>
                <w:bCs/>
                <w:sz w:val="26"/>
                <w:szCs w:val="26"/>
              </w:rPr>
              <w:t>Số lượng</w:t>
            </w:r>
          </w:p>
        </w:tc>
        <w:tc>
          <w:tcPr>
            <w:tcW w:w="5727" w:type="dxa"/>
            <w:tcBorders>
              <w:top w:val="outset" w:sz="6" w:space="0" w:color="auto"/>
              <w:left w:val="outset" w:sz="6" w:space="0" w:color="auto"/>
              <w:bottom w:val="outset" w:sz="6" w:space="0" w:color="auto"/>
              <w:right w:val="outset" w:sz="6" w:space="0" w:color="auto"/>
            </w:tcBorders>
            <w:shd w:val="clear" w:color="auto" w:fill="FFFFFF"/>
            <w:vAlign w:val="center"/>
          </w:tcPr>
          <w:p w14:paraId="37572084" w14:textId="77777777" w:rsidR="00156C0F" w:rsidRPr="000755BC" w:rsidRDefault="00156C0F" w:rsidP="006F3F1F">
            <w:pPr>
              <w:spacing w:before="0" w:after="0"/>
              <w:jc w:val="center"/>
              <w:rPr>
                <w:sz w:val="26"/>
                <w:szCs w:val="26"/>
              </w:rPr>
            </w:pPr>
            <w:r w:rsidRPr="000755BC">
              <w:rPr>
                <w:b/>
                <w:bCs/>
                <w:sz w:val="26"/>
                <w:szCs w:val="26"/>
              </w:rPr>
              <w:t>Phạm vi và nội dung sử dụng</w:t>
            </w:r>
          </w:p>
        </w:tc>
        <w:tc>
          <w:tcPr>
            <w:tcW w:w="2760" w:type="dxa"/>
            <w:tcBorders>
              <w:top w:val="outset" w:sz="6" w:space="0" w:color="auto"/>
              <w:left w:val="outset" w:sz="6" w:space="0" w:color="auto"/>
              <w:bottom w:val="outset" w:sz="6" w:space="0" w:color="auto"/>
              <w:right w:val="outset" w:sz="6" w:space="0" w:color="auto"/>
            </w:tcBorders>
            <w:shd w:val="clear" w:color="auto" w:fill="FFFFFF"/>
            <w:vAlign w:val="center"/>
          </w:tcPr>
          <w:p w14:paraId="37572085" w14:textId="77777777" w:rsidR="00156C0F" w:rsidRPr="000755BC" w:rsidRDefault="00156C0F" w:rsidP="006F3F1F">
            <w:pPr>
              <w:spacing w:before="0" w:after="0"/>
              <w:jc w:val="center"/>
              <w:rPr>
                <w:sz w:val="26"/>
                <w:szCs w:val="26"/>
              </w:rPr>
            </w:pPr>
            <w:r w:rsidRPr="000755BC">
              <w:rPr>
                <w:b/>
                <w:bCs/>
                <w:sz w:val="26"/>
                <w:szCs w:val="26"/>
              </w:rPr>
              <w:t>Ghi chú</w:t>
            </w:r>
          </w:p>
        </w:tc>
      </w:tr>
      <w:tr w:rsidR="00156C0F" w:rsidRPr="000755BC" w14:paraId="3757208D" w14:textId="77777777" w:rsidTr="00CF2C7C">
        <w:trPr>
          <w:jc w:val="center"/>
        </w:trPr>
        <w:tc>
          <w:tcPr>
            <w:tcW w:w="743" w:type="dxa"/>
            <w:tcBorders>
              <w:top w:val="outset" w:sz="6" w:space="0" w:color="auto"/>
              <w:left w:val="outset" w:sz="6" w:space="0" w:color="auto"/>
              <w:bottom w:val="outset" w:sz="6" w:space="0" w:color="auto"/>
              <w:right w:val="outset" w:sz="6" w:space="0" w:color="auto"/>
            </w:tcBorders>
            <w:shd w:val="clear" w:color="auto" w:fill="FFFFFF"/>
            <w:vAlign w:val="center"/>
          </w:tcPr>
          <w:p w14:paraId="37572087" w14:textId="77777777" w:rsidR="00156C0F" w:rsidRPr="000755BC" w:rsidRDefault="00156C0F" w:rsidP="006F3F1F">
            <w:pPr>
              <w:spacing w:before="0" w:after="0"/>
              <w:jc w:val="center"/>
              <w:rPr>
                <w:sz w:val="26"/>
                <w:szCs w:val="26"/>
              </w:rPr>
            </w:pPr>
            <w:r w:rsidRPr="000755BC">
              <w:rPr>
                <w:sz w:val="26"/>
                <w:szCs w:val="26"/>
              </w:rPr>
              <w:t>1</w:t>
            </w:r>
          </w:p>
        </w:tc>
        <w:tc>
          <w:tcPr>
            <w:tcW w:w="2086" w:type="dxa"/>
            <w:tcBorders>
              <w:top w:val="outset" w:sz="6" w:space="0" w:color="auto"/>
              <w:left w:val="outset" w:sz="6" w:space="0" w:color="auto"/>
              <w:bottom w:val="outset" w:sz="6" w:space="0" w:color="auto"/>
              <w:right w:val="outset" w:sz="6" w:space="0" w:color="auto"/>
            </w:tcBorders>
            <w:shd w:val="clear" w:color="auto" w:fill="FFFFFF"/>
            <w:vAlign w:val="center"/>
          </w:tcPr>
          <w:p w14:paraId="37572088" w14:textId="66486EA5" w:rsidR="00156C0F" w:rsidRPr="000755BC" w:rsidRDefault="001C0EEC" w:rsidP="006F3F1F">
            <w:pPr>
              <w:spacing w:before="0" w:after="0"/>
              <w:jc w:val="center"/>
              <w:rPr>
                <w:sz w:val="26"/>
                <w:szCs w:val="26"/>
              </w:rPr>
            </w:pPr>
            <w:r w:rsidRPr="000755BC">
              <w:rPr>
                <w:sz w:val="26"/>
                <w:szCs w:val="26"/>
              </w:rPr>
              <w:t>Phòng máy tính</w:t>
            </w:r>
          </w:p>
        </w:tc>
        <w:tc>
          <w:tcPr>
            <w:tcW w:w="1292" w:type="dxa"/>
            <w:tcBorders>
              <w:top w:val="outset" w:sz="6" w:space="0" w:color="auto"/>
              <w:left w:val="outset" w:sz="6" w:space="0" w:color="auto"/>
              <w:bottom w:val="outset" w:sz="6" w:space="0" w:color="auto"/>
              <w:right w:val="outset" w:sz="6" w:space="0" w:color="auto"/>
            </w:tcBorders>
            <w:shd w:val="clear" w:color="auto" w:fill="FFFFFF"/>
            <w:vAlign w:val="center"/>
          </w:tcPr>
          <w:p w14:paraId="37572089" w14:textId="77777777" w:rsidR="00156C0F" w:rsidRPr="000755BC" w:rsidRDefault="00156C0F" w:rsidP="006F3F1F">
            <w:pPr>
              <w:spacing w:before="0" w:after="0"/>
              <w:jc w:val="center"/>
              <w:rPr>
                <w:sz w:val="26"/>
                <w:szCs w:val="26"/>
              </w:rPr>
            </w:pPr>
            <w:r w:rsidRPr="000755BC">
              <w:rPr>
                <w:sz w:val="26"/>
                <w:szCs w:val="26"/>
              </w:rPr>
              <w:t>01</w:t>
            </w:r>
          </w:p>
        </w:tc>
        <w:tc>
          <w:tcPr>
            <w:tcW w:w="5727" w:type="dxa"/>
            <w:tcBorders>
              <w:top w:val="outset" w:sz="6" w:space="0" w:color="auto"/>
              <w:left w:val="outset" w:sz="6" w:space="0" w:color="auto"/>
              <w:bottom w:val="outset" w:sz="6" w:space="0" w:color="auto"/>
              <w:right w:val="outset" w:sz="6" w:space="0" w:color="auto"/>
            </w:tcBorders>
            <w:shd w:val="clear" w:color="auto" w:fill="FFFFFF"/>
            <w:vAlign w:val="center"/>
          </w:tcPr>
          <w:p w14:paraId="3757208A" w14:textId="387432F3" w:rsidR="00156C0F" w:rsidRPr="000755BC" w:rsidRDefault="00156C0F" w:rsidP="006F3F1F">
            <w:pPr>
              <w:spacing w:before="0" w:after="0"/>
              <w:rPr>
                <w:sz w:val="26"/>
                <w:szCs w:val="26"/>
              </w:rPr>
            </w:pPr>
            <w:r w:rsidRPr="000755BC">
              <w:rPr>
                <w:sz w:val="26"/>
                <w:szCs w:val="26"/>
              </w:rPr>
              <w:t xml:space="preserve"> Sử dụng để giảng dạy</w:t>
            </w:r>
            <w:r w:rsidR="003C6AD9" w:rsidRPr="000755BC">
              <w:rPr>
                <w:sz w:val="26"/>
                <w:szCs w:val="26"/>
              </w:rPr>
              <w:t xml:space="preserve">: </w:t>
            </w:r>
            <w:r w:rsidRPr="000755BC">
              <w:rPr>
                <w:sz w:val="26"/>
                <w:szCs w:val="26"/>
              </w:rPr>
              <w:t xml:space="preserve"> </w:t>
            </w:r>
            <w:r w:rsidR="003C6AD9" w:rsidRPr="000755BC">
              <w:rPr>
                <w:sz w:val="26"/>
                <w:szCs w:val="26"/>
                <w:lang w:val="vi-VN"/>
              </w:rPr>
              <w:t>Phần m</w:t>
            </w:r>
            <w:r w:rsidR="003C6AD9" w:rsidRPr="000755BC">
              <w:rPr>
                <w:sz w:val="26"/>
                <w:szCs w:val="26"/>
              </w:rPr>
              <w:t>ề</w:t>
            </w:r>
            <w:r w:rsidR="003C6AD9" w:rsidRPr="000755BC">
              <w:rPr>
                <w:sz w:val="26"/>
                <w:szCs w:val="26"/>
                <w:lang w:val="vi-VN"/>
              </w:rPr>
              <w:t>m toán học hỗ trợ học sinh khám phá, hình thành, thực hành, luyện tập các kiến thức hình học</w:t>
            </w:r>
            <w:r w:rsidR="003C6AD9" w:rsidRPr="000755BC">
              <w:rPr>
                <w:sz w:val="26"/>
                <w:szCs w:val="26"/>
              </w:rPr>
              <w:t xml:space="preserve">; </w:t>
            </w:r>
            <w:r w:rsidR="003C6AD9" w:rsidRPr="000755BC">
              <w:rPr>
                <w:sz w:val="26"/>
                <w:szCs w:val="26"/>
                <w:lang w:val="vi-VN"/>
              </w:rPr>
              <w:t>các kiến thức thống kê và xác suất.</w:t>
            </w:r>
          </w:p>
          <w:p w14:paraId="3757208B" w14:textId="77777777" w:rsidR="00156C0F" w:rsidRPr="000755BC" w:rsidRDefault="00156C0F" w:rsidP="006F3F1F">
            <w:pPr>
              <w:spacing w:before="0" w:after="0"/>
              <w:rPr>
                <w:sz w:val="26"/>
                <w:szCs w:val="26"/>
              </w:rPr>
            </w:pPr>
            <w:r w:rsidRPr="000755BC">
              <w:rPr>
                <w:sz w:val="26"/>
                <w:szCs w:val="26"/>
              </w:rPr>
              <w:t xml:space="preserve"> </w:t>
            </w:r>
            <w:r w:rsidRPr="000755BC">
              <w:rPr>
                <w:sz w:val="26"/>
                <w:szCs w:val="26"/>
                <w:lang w:val="vi-VN"/>
              </w:rPr>
              <w:t>Vẽ hình đơn giản với phần mềm GeoGebra</w:t>
            </w:r>
          </w:p>
        </w:tc>
        <w:tc>
          <w:tcPr>
            <w:tcW w:w="2760" w:type="dxa"/>
            <w:tcBorders>
              <w:top w:val="outset" w:sz="6" w:space="0" w:color="auto"/>
              <w:left w:val="outset" w:sz="6" w:space="0" w:color="auto"/>
              <w:bottom w:val="outset" w:sz="6" w:space="0" w:color="auto"/>
              <w:right w:val="outset" w:sz="6" w:space="0" w:color="auto"/>
            </w:tcBorders>
            <w:shd w:val="clear" w:color="auto" w:fill="FFFFFF"/>
            <w:vAlign w:val="center"/>
          </w:tcPr>
          <w:p w14:paraId="3757208C" w14:textId="77777777" w:rsidR="00156C0F" w:rsidRPr="000755BC" w:rsidRDefault="00156C0F" w:rsidP="006F3F1F">
            <w:pPr>
              <w:spacing w:before="0" w:after="0"/>
              <w:rPr>
                <w:sz w:val="26"/>
                <w:szCs w:val="26"/>
              </w:rPr>
            </w:pPr>
          </w:p>
        </w:tc>
      </w:tr>
    </w:tbl>
    <w:p w14:paraId="1D2BF5C2" w14:textId="77777777" w:rsidR="003C6AD9" w:rsidRPr="000755BC" w:rsidRDefault="003C6AD9" w:rsidP="006F3F1F">
      <w:pPr>
        <w:spacing w:before="0" w:after="0"/>
        <w:ind w:firstLine="720"/>
        <w:jc w:val="both"/>
        <w:rPr>
          <w:b/>
          <w:bCs/>
          <w:sz w:val="26"/>
          <w:szCs w:val="26"/>
          <w:lang w:val="vi-VN"/>
        </w:rPr>
      </w:pPr>
    </w:p>
    <w:p w14:paraId="15936929" w14:textId="77777777" w:rsidR="00C770B8" w:rsidRPr="000755BC" w:rsidRDefault="00C770B8">
      <w:pPr>
        <w:spacing w:before="0" w:after="0"/>
        <w:rPr>
          <w:b/>
          <w:bCs/>
          <w:sz w:val="26"/>
          <w:szCs w:val="26"/>
          <w:lang w:val="vi-VN"/>
        </w:rPr>
      </w:pPr>
      <w:r w:rsidRPr="000755BC">
        <w:rPr>
          <w:b/>
          <w:bCs/>
          <w:sz w:val="26"/>
          <w:szCs w:val="26"/>
          <w:lang w:val="vi-VN"/>
        </w:rPr>
        <w:br w:type="page"/>
      </w:r>
    </w:p>
    <w:p w14:paraId="37572096" w14:textId="0525C8C2" w:rsidR="00156C0F" w:rsidRPr="000755BC" w:rsidRDefault="00156C0F" w:rsidP="00B826F4">
      <w:pPr>
        <w:spacing w:before="0" w:after="0"/>
        <w:ind w:firstLine="720"/>
        <w:rPr>
          <w:b/>
          <w:bCs/>
          <w:sz w:val="26"/>
          <w:szCs w:val="26"/>
          <w:lang w:val="vi-VN"/>
        </w:rPr>
      </w:pPr>
      <w:r w:rsidRPr="000755BC">
        <w:rPr>
          <w:b/>
          <w:bCs/>
          <w:sz w:val="26"/>
          <w:szCs w:val="26"/>
          <w:lang w:val="vi-VN"/>
        </w:rPr>
        <w:lastRenderedPageBreak/>
        <w:t>II. Kế hoạch dạy học</w:t>
      </w:r>
    </w:p>
    <w:p w14:paraId="37572097" w14:textId="5A365CFC" w:rsidR="00156C0F" w:rsidRPr="000755BC" w:rsidRDefault="00156C0F" w:rsidP="006F3F1F">
      <w:pPr>
        <w:pStyle w:val="ListParagraph"/>
        <w:numPr>
          <w:ilvl w:val="0"/>
          <w:numId w:val="12"/>
        </w:numPr>
        <w:spacing w:before="0" w:after="0"/>
        <w:rPr>
          <w:b/>
          <w:sz w:val="26"/>
          <w:szCs w:val="26"/>
          <w:lang w:val="vi-VN"/>
        </w:rPr>
      </w:pPr>
      <w:r w:rsidRPr="000755BC">
        <w:rPr>
          <w:b/>
          <w:sz w:val="26"/>
          <w:szCs w:val="26"/>
          <w:lang w:val="vi-VN"/>
        </w:rPr>
        <w:t>Phân phối chương trình chi tiết</w:t>
      </w:r>
    </w:p>
    <w:p w14:paraId="5B5EAD97" w14:textId="77777777" w:rsidR="00CF2C7C" w:rsidRPr="000755BC" w:rsidRDefault="00CF2C7C" w:rsidP="006F3F1F">
      <w:pPr>
        <w:pStyle w:val="ListParagraph"/>
        <w:spacing w:before="0" w:after="0"/>
        <w:ind w:left="1080"/>
        <w:rPr>
          <w:b/>
          <w:sz w:val="26"/>
          <w:szCs w:val="26"/>
          <w:lang w:val="vi-VN"/>
        </w:rPr>
      </w:pPr>
    </w:p>
    <w:tbl>
      <w:tblPr>
        <w:tblW w:w="11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6"/>
        <w:gridCol w:w="3446"/>
        <w:gridCol w:w="2342"/>
        <w:gridCol w:w="4111"/>
      </w:tblGrid>
      <w:tr w:rsidR="002454C1" w:rsidRPr="000755BC" w14:paraId="3757209D" w14:textId="77777777" w:rsidTr="002454C1">
        <w:trPr>
          <w:trHeight w:val="289"/>
          <w:jc w:val="center"/>
        </w:trPr>
        <w:tc>
          <w:tcPr>
            <w:tcW w:w="1736" w:type="dxa"/>
            <w:vAlign w:val="center"/>
          </w:tcPr>
          <w:p w14:paraId="37572098" w14:textId="77777777" w:rsidR="002454C1" w:rsidRPr="000755BC" w:rsidRDefault="002454C1" w:rsidP="006F3F1F">
            <w:pPr>
              <w:spacing w:before="0" w:after="0"/>
              <w:jc w:val="center"/>
              <w:rPr>
                <w:b/>
                <w:bCs/>
                <w:sz w:val="26"/>
                <w:szCs w:val="26"/>
              </w:rPr>
            </w:pPr>
            <w:r w:rsidRPr="000755BC">
              <w:rPr>
                <w:b/>
                <w:bCs/>
                <w:sz w:val="26"/>
                <w:szCs w:val="26"/>
              </w:rPr>
              <w:t>Học kì 1</w:t>
            </w:r>
          </w:p>
        </w:tc>
        <w:tc>
          <w:tcPr>
            <w:tcW w:w="3446" w:type="dxa"/>
            <w:vAlign w:val="center"/>
          </w:tcPr>
          <w:p w14:paraId="37572099" w14:textId="76731AD3" w:rsidR="002454C1" w:rsidRPr="000755BC" w:rsidRDefault="002454C1" w:rsidP="006F3F1F">
            <w:pPr>
              <w:spacing w:before="0" w:after="0"/>
              <w:jc w:val="center"/>
              <w:rPr>
                <w:b/>
                <w:bCs/>
                <w:sz w:val="26"/>
                <w:szCs w:val="26"/>
              </w:rPr>
            </w:pPr>
            <w:r w:rsidRPr="000755BC">
              <w:rPr>
                <w:b/>
                <w:bCs/>
                <w:sz w:val="26"/>
                <w:szCs w:val="26"/>
              </w:rPr>
              <w:t>18 Tuần x 3 tiết = 54 tiết</w:t>
            </w:r>
          </w:p>
        </w:tc>
        <w:tc>
          <w:tcPr>
            <w:tcW w:w="2342" w:type="dxa"/>
            <w:vAlign w:val="center"/>
          </w:tcPr>
          <w:p w14:paraId="48A1CDC1" w14:textId="77777777" w:rsidR="002454C1" w:rsidRPr="000755BC" w:rsidRDefault="002454C1" w:rsidP="006F3F1F">
            <w:pPr>
              <w:spacing w:before="0" w:after="0"/>
              <w:jc w:val="center"/>
              <w:rPr>
                <w:b/>
                <w:bCs/>
                <w:sz w:val="26"/>
                <w:szCs w:val="26"/>
              </w:rPr>
            </w:pPr>
            <w:r w:rsidRPr="000755BC">
              <w:rPr>
                <w:b/>
                <w:bCs/>
                <w:sz w:val="26"/>
                <w:szCs w:val="26"/>
              </w:rPr>
              <w:t xml:space="preserve">Chuyên đề </w:t>
            </w:r>
          </w:p>
          <w:p w14:paraId="3757209A" w14:textId="19893921" w:rsidR="002454C1" w:rsidRPr="000755BC" w:rsidRDefault="002454C1" w:rsidP="006F3F1F">
            <w:pPr>
              <w:spacing w:before="0" w:after="0"/>
              <w:jc w:val="center"/>
              <w:rPr>
                <w:b/>
                <w:bCs/>
                <w:sz w:val="26"/>
                <w:szCs w:val="26"/>
                <w:lang w:val="nl-NL"/>
              </w:rPr>
            </w:pPr>
            <w:r w:rsidRPr="000755BC">
              <w:rPr>
                <w:b/>
                <w:bCs/>
                <w:sz w:val="26"/>
                <w:szCs w:val="26"/>
              </w:rPr>
              <w:t>18 x 1= 18</w:t>
            </w:r>
            <w:r w:rsidRPr="000755BC">
              <w:rPr>
                <w:b/>
                <w:bCs/>
                <w:sz w:val="26"/>
                <w:szCs w:val="26"/>
                <w:lang w:val="nl-NL"/>
              </w:rPr>
              <w:t xml:space="preserve"> tiết</w:t>
            </w:r>
          </w:p>
        </w:tc>
        <w:tc>
          <w:tcPr>
            <w:tcW w:w="4111" w:type="dxa"/>
            <w:vAlign w:val="center"/>
          </w:tcPr>
          <w:p w14:paraId="3757209C" w14:textId="33F84B1D" w:rsidR="002454C1" w:rsidRPr="000755BC" w:rsidRDefault="002454C1" w:rsidP="006F3F1F">
            <w:pPr>
              <w:spacing w:before="0" w:after="0"/>
              <w:jc w:val="center"/>
              <w:rPr>
                <w:b/>
                <w:bCs/>
                <w:sz w:val="26"/>
                <w:szCs w:val="26"/>
                <w:lang w:val="nl-NL"/>
              </w:rPr>
            </w:pPr>
            <w:r w:rsidRPr="000755BC">
              <w:rPr>
                <w:b/>
                <w:bCs/>
                <w:sz w:val="26"/>
                <w:szCs w:val="26"/>
                <w:lang w:val="nl-NL"/>
              </w:rPr>
              <w:t>Hoạt động trải nghiệm 0</w:t>
            </w:r>
            <w:r w:rsidR="00514FCD" w:rsidRPr="000755BC">
              <w:rPr>
                <w:b/>
                <w:bCs/>
                <w:sz w:val="26"/>
                <w:szCs w:val="26"/>
                <w:lang w:val="nl-NL"/>
              </w:rPr>
              <w:t>5</w:t>
            </w:r>
            <w:r w:rsidRPr="000755BC">
              <w:rPr>
                <w:b/>
                <w:bCs/>
                <w:sz w:val="26"/>
                <w:szCs w:val="26"/>
                <w:lang w:val="nl-NL"/>
              </w:rPr>
              <w:t xml:space="preserve"> tiết</w:t>
            </w:r>
          </w:p>
        </w:tc>
      </w:tr>
      <w:tr w:rsidR="002454C1" w:rsidRPr="000755BC" w14:paraId="375720A3" w14:textId="77777777" w:rsidTr="002454C1">
        <w:trPr>
          <w:trHeight w:val="172"/>
          <w:jc w:val="center"/>
        </w:trPr>
        <w:tc>
          <w:tcPr>
            <w:tcW w:w="1736" w:type="dxa"/>
            <w:vAlign w:val="center"/>
          </w:tcPr>
          <w:p w14:paraId="3757209E" w14:textId="77777777" w:rsidR="002454C1" w:rsidRPr="000755BC" w:rsidRDefault="002454C1" w:rsidP="006F3F1F">
            <w:pPr>
              <w:spacing w:before="0" w:after="0"/>
              <w:jc w:val="center"/>
              <w:rPr>
                <w:b/>
                <w:bCs/>
                <w:sz w:val="26"/>
                <w:szCs w:val="26"/>
                <w:lang w:val="nl-NL"/>
              </w:rPr>
            </w:pPr>
            <w:r w:rsidRPr="000755BC">
              <w:rPr>
                <w:b/>
                <w:bCs/>
                <w:sz w:val="26"/>
                <w:szCs w:val="26"/>
                <w:lang w:val="nl-NL"/>
              </w:rPr>
              <w:t>Học kì 2</w:t>
            </w:r>
          </w:p>
        </w:tc>
        <w:tc>
          <w:tcPr>
            <w:tcW w:w="3446" w:type="dxa"/>
            <w:vAlign w:val="center"/>
          </w:tcPr>
          <w:p w14:paraId="3757209F" w14:textId="7FF20CC4" w:rsidR="002454C1" w:rsidRPr="000755BC" w:rsidRDefault="002454C1" w:rsidP="006F3F1F">
            <w:pPr>
              <w:spacing w:before="0" w:after="0"/>
              <w:jc w:val="center"/>
              <w:rPr>
                <w:b/>
                <w:bCs/>
                <w:sz w:val="26"/>
                <w:szCs w:val="26"/>
                <w:lang w:val="nl-NL"/>
              </w:rPr>
            </w:pPr>
            <w:r w:rsidRPr="000755BC">
              <w:rPr>
                <w:b/>
                <w:bCs/>
                <w:sz w:val="26"/>
                <w:szCs w:val="26"/>
                <w:lang w:val="nl-NL"/>
              </w:rPr>
              <w:t>17 Tuần</w:t>
            </w:r>
            <w:r w:rsidR="00A8023A" w:rsidRPr="000755BC">
              <w:rPr>
                <w:b/>
                <w:bCs/>
                <w:sz w:val="26"/>
                <w:szCs w:val="26"/>
                <w:lang w:val="nl-NL"/>
              </w:rPr>
              <w:t xml:space="preserve"> </w:t>
            </w:r>
            <w:r w:rsidRPr="000755BC">
              <w:rPr>
                <w:b/>
                <w:bCs/>
                <w:sz w:val="26"/>
                <w:szCs w:val="26"/>
                <w:lang w:val="nl-NL"/>
              </w:rPr>
              <w:t>x 3 tiết = 51 tiết</w:t>
            </w:r>
          </w:p>
        </w:tc>
        <w:tc>
          <w:tcPr>
            <w:tcW w:w="2342" w:type="dxa"/>
            <w:vAlign w:val="center"/>
          </w:tcPr>
          <w:p w14:paraId="40AFFA3B" w14:textId="77777777" w:rsidR="002454C1" w:rsidRPr="000755BC" w:rsidRDefault="002454C1" w:rsidP="006F3F1F">
            <w:pPr>
              <w:spacing w:before="0" w:after="0"/>
              <w:jc w:val="center"/>
              <w:rPr>
                <w:b/>
                <w:bCs/>
                <w:sz w:val="26"/>
                <w:szCs w:val="26"/>
              </w:rPr>
            </w:pPr>
            <w:r w:rsidRPr="000755BC">
              <w:rPr>
                <w:b/>
                <w:bCs/>
                <w:sz w:val="26"/>
                <w:szCs w:val="26"/>
              </w:rPr>
              <w:t xml:space="preserve">Chuyên đề </w:t>
            </w:r>
          </w:p>
          <w:p w14:paraId="375720A0" w14:textId="3A1F6F7E" w:rsidR="002454C1" w:rsidRPr="000755BC" w:rsidRDefault="002454C1" w:rsidP="006F3F1F">
            <w:pPr>
              <w:spacing w:before="0" w:after="0"/>
              <w:jc w:val="center"/>
              <w:rPr>
                <w:b/>
                <w:bCs/>
                <w:sz w:val="26"/>
                <w:szCs w:val="26"/>
                <w:lang w:val="nl-NL"/>
              </w:rPr>
            </w:pPr>
            <w:r w:rsidRPr="000755BC">
              <w:rPr>
                <w:b/>
                <w:bCs/>
                <w:sz w:val="26"/>
                <w:szCs w:val="26"/>
              </w:rPr>
              <w:t>17 x 1=17</w:t>
            </w:r>
            <w:r w:rsidRPr="000755BC">
              <w:rPr>
                <w:b/>
                <w:bCs/>
                <w:sz w:val="26"/>
                <w:szCs w:val="26"/>
                <w:lang w:val="nl-NL"/>
              </w:rPr>
              <w:t xml:space="preserve"> tiết</w:t>
            </w:r>
          </w:p>
        </w:tc>
        <w:tc>
          <w:tcPr>
            <w:tcW w:w="4111" w:type="dxa"/>
            <w:vAlign w:val="center"/>
          </w:tcPr>
          <w:p w14:paraId="375720A2" w14:textId="113A947D" w:rsidR="002454C1" w:rsidRPr="000755BC" w:rsidRDefault="002454C1" w:rsidP="006F3F1F">
            <w:pPr>
              <w:spacing w:before="0" w:after="0"/>
              <w:jc w:val="center"/>
              <w:rPr>
                <w:b/>
                <w:bCs/>
                <w:sz w:val="26"/>
                <w:szCs w:val="26"/>
                <w:lang w:val="nl-NL"/>
              </w:rPr>
            </w:pPr>
            <w:r w:rsidRPr="000755BC">
              <w:rPr>
                <w:b/>
                <w:bCs/>
                <w:sz w:val="26"/>
                <w:szCs w:val="26"/>
                <w:lang w:val="nl-NL"/>
              </w:rPr>
              <w:t>Hoạt động trải nghiệm 0</w:t>
            </w:r>
            <w:r w:rsidR="00514FCD" w:rsidRPr="000755BC">
              <w:rPr>
                <w:b/>
                <w:bCs/>
                <w:sz w:val="26"/>
                <w:szCs w:val="26"/>
                <w:lang w:val="nl-NL"/>
              </w:rPr>
              <w:t>2</w:t>
            </w:r>
            <w:r w:rsidRPr="000755BC">
              <w:rPr>
                <w:b/>
                <w:bCs/>
                <w:sz w:val="26"/>
                <w:szCs w:val="26"/>
                <w:lang w:val="nl-NL"/>
              </w:rPr>
              <w:t xml:space="preserve"> tiết</w:t>
            </w:r>
          </w:p>
        </w:tc>
      </w:tr>
    </w:tbl>
    <w:p w14:paraId="7AEA64AA" w14:textId="77777777" w:rsidR="007138B3" w:rsidRPr="000755BC" w:rsidRDefault="007138B3" w:rsidP="006F3F1F">
      <w:pPr>
        <w:pStyle w:val="Heading10"/>
        <w:keepNext/>
        <w:keepLines/>
        <w:rPr>
          <w:lang w:val="en-US"/>
        </w:rPr>
      </w:pPr>
      <w:bookmarkStart w:id="2" w:name="bookmark0"/>
      <w:bookmarkStart w:id="3" w:name="bookmark1"/>
      <w:bookmarkStart w:id="4" w:name="bookmark2"/>
      <w:r w:rsidRPr="000755BC">
        <w:rPr>
          <w:lang w:val="en-US"/>
        </w:rPr>
        <w:t xml:space="preserve"> </w:t>
      </w:r>
    </w:p>
    <w:p w14:paraId="5551E65C" w14:textId="3ECF2361" w:rsidR="007138B3" w:rsidRPr="000755BC" w:rsidRDefault="007138B3" w:rsidP="006F3F1F">
      <w:pPr>
        <w:pStyle w:val="Heading10"/>
        <w:keepNext/>
        <w:keepLines/>
        <w:rPr>
          <w:lang w:val="en-US"/>
        </w:rPr>
      </w:pPr>
      <w:r w:rsidRPr="000755BC">
        <w:t>PHÂN PHỐI CHƯƠNG TRÌNH TOÁN LỚP 1</w:t>
      </w:r>
      <w:r w:rsidR="00742DED" w:rsidRPr="000755BC">
        <w:rPr>
          <w:lang w:val="en-US"/>
        </w:rPr>
        <w:t>2</w:t>
      </w:r>
      <w:r w:rsidRPr="000755BC">
        <w:br/>
        <w:t>SÁCH KẾT NỐI TRI THỨC VỚI CUỘC SỐNG - NĂM HỌC 202</w:t>
      </w:r>
      <w:r w:rsidR="00742DED" w:rsidRPr="000755BC">
        <w:rPr>
          <w:lang w:val="en-US"/>
        </w:rPr>
        <w:t>4</w:t>
      </w:r>
      <w:r w:rsidR="00C72AA0" w:rsidRPr="000755BC">
        <w:rPr>
          <w:lang w:val="en-US"/>
        </w:rPr>
        <w:t xml:space="preserve"> </w:t>
      </w:r>
      <w:r w:rsidRPr="000755BC">
        <w:t>-</w:t>
      </w:r>
      <w:r w:rsidR="00C72AA0" w:rsidRPr="000755BC">
        <w:rPr>
          <w:lang w:val="en-US"/>
        </w:rPr>
        <w:t xml:space="preserve"> </w:t>
      </w:r>
      <w:r w:rsidRPr="000755BC">
        <w:t>202</w:t>
      </w:r>
      <w:bookmarkEnd w:id="2"/>
      <w:bookmarkEnd w:id="3"/>
      <w:bookmarkEnd w:id="4"/>
      <w:r w:rsidR="00742DED" w:rsidRPr="000755BC">
        <w:rPr>
          <w:lang w:val="en-US"/>
        </w:rPr>
        <w:t>5</w:t>
      </w:r>
    </w:p>
    <w:tbl>
      <w:tblPr>
        <w:tblStyle w:val="TableGrid"/>
        <w:tblW w:w="0" w:type="auto"/>
        <w:tblInd w:w="-5" w:type="dxa"/>
        <w:tblLook w:val="04A0" w:firstRow="1" w:lastRow="0" w:firstColumn="1" w:lastColumn="0" w:noHBand="0" w:noVBand="1"/>
      </w:tblPr>
      <w:tblGrid>
        <w:gridCol w:w="994"/>
        <w:gridCol w:w="1416"/>
        <w:gridCol w:w="4536"/>
        <w:gridCol w:w="5954"/>
        <w:gridCol w:w="1685"/>
        <w:gridCol w:w="28"/>
      </w:tblGrid>
      <w:tr w:rsidR="00C72AA0" w:rsidRPr="000755BC" w14:paraId="09558FDB" w14:textId="77777777" w:rsidTr="0082645A">
        <w:trPr>
          <w:gridAfter w:val="1"/>
          <w:wAfter w:w="28" w:type="dxa"/>
          <w:tblHeader/>
        </w:trPr>
        <w:tc>
          <w:tcPr>
            <w:tcW w:w="994" w:type="dxa"/>
            <w:shd w:val="clear" w:color="auto" w:fill="92D050"/>
            <w:vAlign w:val="center"/>
          </w:tcPr>
          <w:p w14:paraId="4B9B1131" w14:textId="77777777" w:rsidR="00C72AA0" w:rsidRPr="000755BC" w:rsidRDefault="00C72AA0" w:rsidP="006F3F1F">
            <w:pPr>
              <w:spacing w:before="0" w:after="0"/>
              <w:jc w:val="center"/>
              <w:rPr>
                <w:b/>
                <w:bCs/>
                <w:sz w:val="26"/>
                <w:szCs w:val="26"/>
              </w:rPr>
            </w:pPr>
            <w:r w:rsidRPr="000755BC">
              <w:rPr>
                <w:b/>
                <w:bCs/>
                <w:sz w:val="26"/>
                <w:szCs w:val="26"/>
              </w:rPr>
              <w:t>TUẦN</w:t>
            </w:r>
          </w:p>
        </w:tc>
        <w:tc>
          <w:tcPr>
            <w:tcW w:w="1416" w:type="dxa"/>
            <w:shd w:val="clear" w:color="auto" w:fill="92D050"/>
            <w:vAlign w:val="center"/>
          </w:tcPr>
          <w:p w14:paraId="16EF6F94" w14:textId="77777777" w:rsidR="00C72AA0" w:rsidRPr="000755BC" w:rsidRDefault="00C72AA0" w:rsidP="006F3F1F">
            <w:pPr>
              <w:spacing w:before="0" w:after="0"/>
              <w:jc w:val="center"/>
              <w:rPr>
                <w:b/>
                <w:bCs/>
                <w:sz w:val="26"/>
                <w:szCs w:val="26"/>
              </w:rPr>
            </w:pPr>
            <w:r w:rsidRPr="000755BC">
              <w:rPr>
                <w:b/>
                <w:bCs/>
                <w:sz w:val="26"/>
                <w:szCs w:val="26"/>
              </w:rPr>
              <w:t>TIẾT</w:t>
            </w:r>
          </w:p>
          <w:p w14:paraId="7A982E05" w14:textId="23DDC948" w:rsidR="00C72AA0" w:rsidRPr="000755BC" w:rsidRDefault="009F0455" w:rsidP="006F3F1F">
            <w:pPr>
              <w:spacing w:before="0" w:after="0"/>
              <w:jc w:val="center"/>
              <w:rPr>
                <w:b/>
                <w:bCs/>
                <w:sz w:val="26"/>
                <w:szCs w:val="26"/>
              </w:rPr>
            </w:pPr>
            <w:r w:rsidRPr="000755BC">
              <w:rPr>
                <w:b/>
                <w:bCs/>
                <w:sz w:val="26"/>
                <w:szCs w:val="26"/>
              </w:rPr>
              <w:t>PPCT</w:t>
            </w:r>
          </w:p>
        </w:tc>
        <w:tc>
          <w:tcPr>
            <w:tcW w:w="4536" w:type="dxa"/>
            <w:shd w:val="clear" w:color="auto" w:fill="92D050"/>
            <w:vAlign w:val="center"/>
          </w:tcPr>
          <w:p w14:paraId="3B2A6AEE" w14:textId="77777777" w:rsidR="00C72AA0" w:rsidRPr="000755BC" w:rsidRDefault="00C72AA0" w:rsidP="006F3F1F">
            <w:pPr>
              <w:spacing w:before="0" w:after="0"/>
              <w:jc w:val="center"/>
              <w:rPr>
                <w:b/>
                <w:bCs/>
                <w:sz w:val="26"/>
                <w:szCs w:val="26"/>
              </w:rPr>
            </w:pPr>
            <w:r w:rsidRPr="000755BC">
              <w:rPr>
                <w:b/>
                <w:bCs/>
                <w:sz w:val="26"/>
                <w:szCs w:val="26"/>
              </w:rPr>
              <w:t>BÀI DẠY</w:t>
            </w:r>
          </w:p>
        </w:tc>
        <w:tc>
          <w:tcPr>
            <w:tcW w:w="5954" w:type="dxa"/>
            <w:shd w:val="clear" w:color="auto" w:fill="92D050"/>
            <w:vAlign w:val="center"/>
          </w:tcPr>
          <w:p w14:paraId="14462477" w14:textId="53E5CBD5" w:rsidR="00C72AA0" w:rsidRPr="000755BC" w:rsidRDefault="00620839" w:rsidP="006F3F1F">
            <w:pPr>
              <w:spacing w:before="0" w:after="0"/>
              <w:jc w:val="center"/>
              <w:rPr>
                <w:b/>
                <w:bCs/>
                <w:sz w:val="26"/>
                <w:szCs w:val="26"/>
              </w:rPr>
            </w:pPr>
            <w:r w:rsidRPr="000755BC">
              <w:rPr>
                <w:b/>
                <w:bCs/>
                <w:sz w:val="26"/>
                <w:szCs w:val="26"/>
              </w:rPr>
              <w:t>YÊU CẦU CẦN ĐẠT</w:t>
            </w:r>
          </w:p>
        </w:tc>
        <w:tc>
          <w:tcPr>
            <w:tcW w:w="1685" w:type="dxa"/>
            <w:shd w:val="clear" w:color="auto" w:fill="92D050"/>
            <w:vAlign w:val="center"/>
          </w:tcPr>
          <w:p w14:paraId="655502B4" w14:textId="354E34A3" w:rsidR="00C72AA0" w:rsidRPr="000755BC" w:rsidRDefault="00C72AA0" w:rsidP="006F3F1F">
            <w:pPr>
              <w:spacing w:before="0" w:after="0"/>
              <w:jc w:val="center"/>
              <w:rPr>
                <w:b/>
                <w:bCs/>
                <w:sz w:val="26"/>
                <w:szCs w:val="26"/>
              </w:rPr>
            </w:pPr>
            <w:r w:rsidRPr="000755BC">
              <w:rPr>
                <w:b/>
                <w:bCs/>
                <w:sz w:val="26"/>
                <w:szCs w:val="26"/>
              </w:rPr>
              <w:t>GHI CHÚ</w:t>
            </w:r>
          </w:p>
        </w:tc>
      </w:tr>
      <w:tr w:rsidR="00C72AA0" w:rsidRPr="000755BC" w14:paraId="464FC7BF" w14:textId="77777777" w:rsidTr="00620839">
        <w:tc>
          <w:tcPr>
            <w:tcW w:w="14613" w:type="dxa"/>
            <w:gridSpan w:val="6"/>
          </w:tcPr>
          <w:p w14:paraId="34AC0530" w14:textId="05C21649" w:rsidR="00C72AA0" w:rsidRPr="000755BC" w:rsidRDefault="00C72AA0" w:rsidP="006F3F1F">
            <w:pPr>
              <w:spacing w:before="0" w:after="0"/>
              <w:jc w:val="center"/>
              <w:rPr>
                <w:b/>
                <w:bCs/>
                <w:sz w:val="26"/>
                <w:szCs w:val="26"/>
              </w:rPr>
            </w:pPr>
            <w:r w:rsidRPr="000755BC">
              <w:rPr>
                <w:b/>
                <w:bCs/>
                <w:sz w:val="26"/>
                <w:szCs w:val="26"/>
              </w:rPr>
              <w:t>TẬP 1 (HỌC KỲ I) 18 TUẦN</w:t>
            </w:r>
          </w:p>
        </w:tc>
      </w:tr>
      <w:tr w:rsidR="00C72AA0" w:rsidRPr="000755BC" w14:paraId="6564126D" w14:textId="77777777" w:rsidTr="00620839">
        <w:tc>
          <w:tcPr>
            <w:tcW w:w="14613" w:type="dxa"/>
            <w:gridSpan w:val="6"/>
          </w:tcPr>
          <w:p w14:paraId="74AB2980" w14:textId="490381DE" w:rsidR="00C72AA0" w:rsidRPr="000755BC" w:rsidRDefault="00C72AA0" w:rsidP="006F3F1F">
            <w:pPr>
              <w:spacing w:before="0" w:after="0"/>
              <w:jc w:val="center"/>
              <w:rPr>
                <w:b/>
                <w:bCs/>
                <w:sz w:val="26"/>
                <w:szCs w:val="26"/>
              </w:rPr>
            </w:pPr>
            <w:r w:rsidRPr="000755BC">
              <w:rPr>
                <w:b/>
                <w:bCs/>
                <w:sz w:val="26"/>
                <w:szCs w:val="26"/>
              </w:rPr>
              <w:t xml:space="preserve">CHƯƠNG I: </w:t>
            </w:r>
            <w:r w:rsidR="00742DED" w:rsidRPr="000755BC">
              <w:rPr>
                <w:b/>
                <w:bCs/>
                <w:sz w:val="26"/>
                <w:szCs w:val="26"/>
              </w:rPr>
              <w:t>ỨNG DỤNG ĐẠO HÀM ĐỂ KHẢO SÁT VÀ VẼ ĐỒ THỊ HÀM SỐ</w:t>
            </w:r>
            <w:r w:rsidRPr="000755BC">
              <w:rPr>
                <w:b/>
                <w:bCs/>
                <w:sz w:val="26"/>
                <w:szCs w:val="26"/>
              </w:rPr>
              <w:t xml:space="preserve"> (</w:t>
            </w:r>
            <w:r w:rsidR="00742DED" w:rsidRPr="000755BC">
              <w:rPr>
                <w:b/>
                <w:bCs/>
                <w:sz w:val="26"/>
                <w:szCs w:val="26"/>
              </w:rPr>
              <w:t>24</w:t>
            </w:r>
            <w:r w:rsidRPr="000755BC">
              <w:rPr>
                <w:b/>
                <w:bCs/>
                <w:sz w:val="26"/>
                <w:szCs w:val="26"/>
              </w:rPr>
              <w:t xml:space="preserve"> tiết)</w:t>
            </w:r>
          </w:p>
        </w:tc>
      </w:tr>
      <w:tr w:rsidR="00C72AA0" w:rsidRPr="000755BC" w14:paraId="10499FFA" w14:textId="77777777" w:rsidTr="00620839">
        <w:trPr>
          <w:gridAfter w:val="1"/>
          <w:wAfter w:w="28" w:type="dxa"/>
        </w:trPr>
        <w:tc>
          <w:tcPr>
            <w:tcW w:w="994" w:type="dxa"/>
            <w:vMerge w:val="restart"/>
            <w:vAlign w:val="center"/>
          </w:tcPr>
          <w:p w14:paraId="4B23D469" w14:textId="77777777" w:rsidR="00C72AA0" w:rsidRPr="000755BC" w:rsidRDefault="00C72AA0" w:rsidP="006F3F1F">
            <w:pPr>
              <w:spacing w:before="0" w:after="0"/>
              <w:jc w:val="center"/>
              <w:rPr>
                <w:b/>
                <w:bCs/>
                <w:sz w:val="26"/>
                <w:szCs w:val="26"/>
              </w:rPr>
            </w:pPr>
            <w:r w:rsidRPr="000755BC">
              <w:rPr>
                <w:b/>
                <w:bCs/>
                <w:sz w:val="26"/>
                <w:szCs w:val="26"/>
              </w:rPr>
              <w:t>1</w:t>
            </w:r>
          </w:p>
        </w:tc>
        <w:tc>
          <w:tcPr>
            <w:tcW w:w="1416" w:type="dxa"/>
            <w:tcBorders>
              <w:bottom w:val="single" w:sz="4" w:space="0" w:color="auto"/>
            </w:tcBorders>
            <w:vAlign w:val="center"/>
          </w:tcPr>
          <w:p w14:paraId="3898A0CE" w14:textId="77777777" w:rsidR="00C72AA0" w:rsidRPr="000755BC" w:rsidRDefault="00C72AA0" w:rsidP="006F3F1F">
            <w:pPr>
              <w:spacing w:before="0" w:after="0"/>
              <w:jc w:val="center"/>
              <w:rPr>
                <w:sz w:val="26"/>
                <w:szCs w:val="26"/>
              </w:rPr>
            </w:pPr>
            <w:r w:rsidRPr="000755BC">
              <w:rPr>
                <w:sz w:val="26"/>
                <w:szCs w:val="26"/>
              </w:rPr>
              <w:t>1,2,3</w:t>
            </w:r>
          </w:p>
        </w:tc>
        <w:tc>
          <w:tcPr>
            <w:tcW w:w="4536" w:type="dxa"/>
            <w:tcBorders>
              <w:bottom w:val="single" w:sz="4" w:space="0" w:color="auto"/>
            </w:tcBorders>
            <w:vAlign w:val="center"/>
          </w:tcPr>
          <w:p w14:paraId="525DBE73" w14:textId="75E5EC2A" w:rsidR="00C72AA0" w:rsidRPr="000755BC" w:rsidRDefault="00C72AA0" w:rsidP="006F3F1F">
            <w:pPr>
              <w:spacing w:before="0" w:after="0"/>
              <w:rPr>
                <w:sz w:val="26"/>
                <w:szCs w:val="26"/>
              </w:rPr>
            </w:pPr>
            <w:r w:rsidRPr="000755BC">
              <w:rPr>
                <w:sz w:val="26"/>
                <w:szCs w:val="26"/>
              </w:rPr>
              <w:t xml:space="preserve">Bài 1: </w:t>
            </w:r>
            <w:r w:rsidR="00742DED" w:rsidRPr="000755BC">
              <w:rPr>
                <w:sz w:val="26"/>
                <w:szCs w:val="26"/>
              </w:rPr>
              <w:t>Tính đơn điệu và cực trị của hàm số</w:t>
            </w:r>
          </w:p>
        </w:tc>
        <w:tc>
          <w:tcPr>
            <w:tcW w:w="5954" w:type="dxa"/>
            <w:tcBorders>
              <w:bottom w:val="single" w:sz="4" w:space="0" w:color="auto"/>
            </w:tcBorders>
          </w:tcPr>
          <w:p w14:paraId="5D9720E0" w14:textId="77777777" w:rsidR="00615245" w:rsidRPr="000755BC" w:rsidRDefault="00615245" w:rsidP="00615245">
            <w:pPr>
              <w:spacing w:line="264" w:lineRule="auto"/>
              <w:rPr>
                <w:rFonts w:eastAsia="Times New Roman"/>
                <w:kern w:val="24"/>
                <w:sz w:val="26"/>
                <w:szCs w:val="26"/>
                <w:lang w:val="vi-VN"/>
              </w:rPr>
            </w:pPr>
            <w:r w:rsidRPr="000755BC">
              <w:rPr>
                <w:sz w:val="26"/>
                <w:szCs w:val="26"/>
              </w:rPr>
              <w:t>-</w:t>
            </w:r>
            <w:r w:rsidRPr="000755BC">
              <w:rPr>
                <w:rFonts w:eastAsia="Times New Roman"/>
                <w:kern w:val="24"/>
                <w:sz w:val="26"/>
                <w:szCs w:val="26"/>
                <w:lang w:val="vi-VN"/>
              </w:rPr>
              <w:t>Nhận biết được khái niệm tính đồng biến, nghịch biến của hàm số và mối liên hệ giữa tính đơn điệu và dấu của đạo hàm.</w:t>
            </w:r>
          </w:p>
          <w:p w14:paraId="2C7BEBA0" w14:textId="77777777" w:rsidR="00EE1EAC" w:rsidRPr="000755BC" w:rsidRDefault="00DF6376" w:rsidP="00764C30">
            <w:pPr>
              <w:rPr>
                <w:rFonts w:eastAsia="Times New Roman"/>
                <w:kern w:val="24"/>
                <w:sz w:val="26"/>
                <w:szCs w:val="26"/>
              </w:rPr>
            </w:pPr>
            <w:r w:rsidRPr="000755BC">
              <w:rPr>
                <w:sz w:val="26"/>
                <w:szCs w:val="26"/>
              </w:rPr>
              <w:t>-</w:t>
            </w:r>
            <w:r w:rsidRPr="000755BC">
              <w:rPr>
                <w:rFonts w:eastAsia="Times New Roman"/>
                <w:kern w:val="24"/>
                <w:sz w:val="26"/>
                <w:szCs w:val="26"/>
                <w:lang w:val="vi-VN"/>
              </w:rPr>
              <w:t>HS thể hiện được tính đồng biến, nghịch biến của hàm số trong bảng biến thiên.</w:t>
            </w:r>
          </w:p>
          <w:p w14:paraId="60CC8F05" w14:textId="4571D7A9" w:rsidR="00DF6376" w:rsidRPr="000755BC" w:rsidRDefault="00DF6376" w:rsidP="00764C30">
            <w:pPr>
              <w:rPr>
                <w:sz w:val="26"/>
                <w:szCs w:val="26"/>
              </w:rPr>
            </w:pPr>
            <w:r w:rsidRPr="000755BC">
              <w:rPr>
                <w:sz w:val="26"/>
                <w:szCs w:val="26"/>
              </w:rPr>
              <w:t>-</w:t>
            </w:r>
            <w:r w:rsidRPr="000755BC">
              <w:rPr>
                <w:sz w:val="26"/>
                <w:szCs w:val="26"/>
                <w:lang w:val="vi-VN"/>
              </w:rPr>
              <w:t>Nhận biết được</w:t>
            </w:r>
            <w:r w:rsidRPr="000755BC">
              <w:rPr>
                <w:sz w:val="26"/>
                <w:szCs w:val="26"/>
              </w:rPr>
              <w:t xml:space="preserve"> </w:t>
            </w:r>
            <w:r w:rsidRPr="000755BC">
              <w:rPr>
                <w:sz w:val="26"/>
                <w:szCs w:val="26"/>
                <w:lang w:val="vi-VN"/>
              </w:rPr>
              <w:t>điểm cực trị, giá trị cực trị của hàm số thông qua bảng biến thiên hoặc thông qua hình ảnh hình học của đồ thị hàm số</w:t>
            </w:r>
            <w:r w:rsidRPr="000755BC">
              <w:rPr>
                <w:sz w:val="26"/>
                <w:szCs w:val="26"/>
              </w:rPr>
              <w:t>.</w:t>
            </w:r>
          </w:p>
        </w:tc>
        <w:tc>
          <w:tcPr>
            <w:tcW w:w="1685" w:type="dxa"/>
            <w:tcBorders>
              <w:bottom w:val="single" w:sz="4" w:space="0" w:color="auto"/>
            </w:tcBorders>
          </w:tcPr>
          <w:p w14:paraId="716023C8" w14:textId="277D9FF2" w:rsidR="00C72AA0" w:rsidRPr="000755BC" w:rsidRDefault="00C72AA0" w:rsidP="006F3F1F">
            <w:pPr>
              <w:spacing w:before="0" w:after="0"/>
              <w:rPr>
                <w:sz w:val="26"/>
                <w:szCs w:val="26"/>
              </w:rPr>
            </w:pPr>
            <w:r w:rsidRPr="000755BC">
              <w:rPr>
                <w:sz w:val="26"/>
                <w:szCs w:val="26"/>
              </w:rPr>
              <w:t>(T1,2,3/</w:t>
            </w:r>
            <w:r w:rsidR="00742DED" w:rsidRPr="000755BC">
              <w:rPr>
                <w:sz w:val="26"/>
                <w:szCs w:val="26"/>
              </w:rPr>
              <w:t>6</w:t>
            </w:r>
            <w:r w:rsidRPr="000755BC">
              <w:rPr>
                <w:sz w:val="26"/>
                <w:szCs w:val="26"/>
              </w:rPr>
              <w:t>)</w:t>
            </w:r>
          </w:p>
        </w:tc>
      </w:tr>
      <w:tr w:rsidR="00C72AA0" w:rsidRPr="000755BC" w14:paraId="60BF96A9" w14:textId="77777777" w:rsidTr="00CF20B6">
        <w:trPr>
          <w:gridAfter w:val="1"/>
          <w:wAfter w:w="28" w:type="dxa"/>
        </w:trPr>
        <w:tc>
          <w:tcPr>
            <w:tcW w:w="994" w:type="dxa"/>
            <w:vMerge/>
            <w:vAlign w:val="center"/>
          </w:tcPr>
          <w:p w14:paraId="738AF815" w14:textId="77777777" w:rsidR="00C72AA0" w:rsidRPr="000755BC" w:rsidRDefault="00C72AA0" w:rsidP="006F3F1F">
            <w:pPr>
              <w:spacing w:before="0" w:after="0"/>
              <w:jc w:val="center"/>
              <w:rPr>
                <w:b/>
                <w:bCs/>
                <w:sz w:val="26"/>
                <w:szCs w:val="26"/>
              </w:rPr>
            </w:pPr>
          </w:p>
        </w:tc>
        <w:tc>
          <w:tcPr>
            <w:tcW w:w="1416" w:type="dxa"/>
            <w:tcBorders>
              <w:bottom w:val="single" w:sz="4" w:space="0" w:color="auto"/>
            </w:tcBorders>
            <w:shd w:val="clear" w:color="auto" w:fill="auto"/>
            <w:vAlign w:val="center"/>
          </w:tcPr>
          <w:p w14:paraId="355C3BA9" w14:textId="77777777" w:rsidR="00C72AA0" w:rsidRPr="000755BC" w:rsidRDefault="00C72AA0" w:rsidP="006F3F1F">
            <w:pPr>
              <w:spacing w:before="0" w:after="0"/>
              <w:jc w:val="center"/>
              <w:rPr>
                <w:b/>
                <w:bCs/>
                <w:sz w:val="26"/>
                <w:szCs w:val="26"/>
              </w:rPr>
            </w:pPr>
            <w:r w:rsidRPr="000755BC">
              <w:rPr>
                <w:b/>
                <w:bCs/>
                <w:sz w:val="26"/>
                <w:szCs w:val="26"/>
              </w:rPr>
              <w:t>1</w:t>
            </w:r>
          </w:p>
        </w:tc>
        <w:tc>
          <w:tcPr>
            <w:tcW w:w="4536" w:type="dxa"/>
            <w:tcBorders>
              <w:bottom w:val="single" w:sz="4" w:space="0" w:color="auto"/>
            </w:tcBorders>
            <w:shd w:val="clear" w:color="auto" w:fill="auto"/>
            <w:vAlign w:val="center"/>
          </w:tcPr>
          <w:p w14:paraId="2E6989F4" w14:textId="7A0F9AB1" w:rsidR="00C72AA0" w:rsidRPr="000755BC" w:rsidRDefault="00C72AA0" w:rsidP="006F3F1F">
            <w:pPr>
              <w:spacing w:before="0" w:after="0"/>
              <w:rPr>
                <w:b/>
                <w:bCs/>
                <w:sz w:val="26"/>
                <w:szCs w:val="26"/>
              </w:rPr>
            </w:pPr>
            <w:r w:rsidRPr="000755BC">
              <w:rPr>
                <w:b/>
                <w:bCs/>
                <w:sz w:val="26"/>
                <w:szCs w:val="26"/>
              </w:rPr>
              <w:t xml:space="preserve">CĐ1 - Bài 1: </w:t>
            </w:r>
            <w:r w:rsidR="00742DED" w:rsidRPr="000755BC">
              <w:rPr>
                <w:b/>
                <w:bCs/>
                <w:sz w:val="26"/>
                <w:szCs w:val="26"/>
              </w:rPr>
              <w:t>Biến ngẫu nhiên rời rạc và các số đặc trưng</w:t>
            </w:r>
          </w:p>
        </w:tc>
        <w:tc>
          <w:tcPr>
            <w:tcW w:w="5954" w:type="dxa"/>
            <w:tcBorders>
              <w:bottom w:val="single" w:sz="4" w:space="0" w:color="auto"/>
            </w:tcBorders>
            <w:shd w:val="clear" w:color="auto" w:fill="auto"/>
          </w:tcPr>
          <w:p w14:paraId="16892EC2" w14:textId="77777777" w:rsidR="004B7228" w:rsidRPr="000755BC" w:rsidRDefault="004B7228" w:rsidP="004B7228">
            <w:pPr>
              <w:spacing w:before="40" w:after="40"/>
              <w:rPr>
                <w:sz w:val="26"/>
                <w:szCs w:val="26"/>
                <w:shd w:val="clear" w:color="auto" w:fill="FFFFFF"/>
                <w:lang w:val="vi-VN" w:eastAsia="vi-VN" w:bidi="vi-VN"/>
              </w:rPr>
            </w:pPr>
            <w:r w:rsidRPr="000755BC">
              <w:rPr>
                <w:sz w:val="26"/>
                <w:szCs w:val="26"/>
                <w:shd w:val="clear" w:color="auto" w:fill="FFFFFF"/>
                <w:lang w:val="vi-VN" w:eastAsia="vi-VN" w:bidi="vi-VN"/>
              </w:rPr>
              <w:t>– Nhận biết khái niệm biến ngẫu nhiên rời rạc.</w:t>
            </w:r>
          </w:p>
          <w:p w14:paraId="2C6EAA06" w14:textId="78CC081F" w:rsidR="00E96653" w:rsidRPr="000755BC" w:rsidRDefault="004B7228" w:rsidP="004B7228">
            <w:pPr>
              <w:rPr>
                <w:sz w:val="26"/>
                <w:szCs w:val="26"/>
                <w:shd w:val="clear" w:color="auto" w:fill="FFFFFF"/>
                <w:lang w:eastAsia="vi-VN" w:bidi="vi-VN"/>
              </w:rPr>
            </w:pPr>
            <w:r w:rsidRPr="000755BC">
              <w:rPr>
                <w:sz w:val="26"/>
                <w:szCs w:val="26"/>
                <w:shd w:val="clear" w:color="auto" w:fill="FFFFFF"/>
                <w:lang w:val="vi-VN" w:eastAsia="vi-VN" w:bidi="vi-VN"/>
              </w:rPr>
              <w:t>– Biết lập bảng phân phối xác suất của biến ngẫu nhiên rời rạc.</w:t>
            </w:r>
          </w:p>
        </w:tc>
        <w:tc>
          <w:tcPr>
            <w:tcW w:w="1685" w:type="dxa"/>
            <w:tcBorders>
              <w:bottom w:val="single" w:sz="4" w:space="0" w:color="auto"/>
            </w:tcBorders>
            <w:shd w:val="clear" w:color="auto" w:fill="auto"/>
          </w:tcPr>
          <w:p w14:paraId="21DE1B07" w14:textId="247FBE61" w:rsidR="00C72AA0" w:rsidRPr="000755BC" w:rsidRDefault="00C72AA0" w:rsidP="006F3F1F">
            <w:pPr>
              <w:spacing w:before="0" w:after="0"/>
              <w:rPr>
                <w:b/>
                <w:bCs/>
                <w:sz w:val="26"/>
                <w:szCs w:val="26"/>
              </w:rPr>
            </w:pPr>
            <w:r w:rsidRPr="000755BC">
              <w:rPr>
                <w:b/>
                <w:bCs/>
                <w:sz w:val="26"/>
                <w:szCs w:val="26"/>
              </w:rPr>
              <w:t>T1/</w:t>
            </w:r>
            <w:r w:rsidR="00742DED" w:rsidRPr="000755BC">
              <w:rPr>
                <w:b/>
                <w:bCs/>
                <w:sz w:val="26"/>
                <w:szCs w:val="26"/>
              </w:rPr>
              <w:t>5</w:t>
            </w:r>
          </w:p>
        </w:tc>
      </w:tr>
      <w:tr w:rsidR="00742DED" w:rsidRPr="000755BC" w14:paraId="6EE570D4" w14:textId="77777777" w:rsidTr="00764C30">
        <w:trPr>
          <w:gridAfter w:val="1"/>
          <w:wAfter w:w="28" w:type="dxa"/>
          <w:trHeight w:val="772"/>
        </w:trPr>
        <w:tc>
          <w:tcPr>
            <w:tcW w:w="994" w:type="dxa"/>
            <w:vMerge w:val="restart"/>
            <w:vAlign w:val="center"/>
          </w:tcPr>
          <w:p w14:paraId="3103B74C" w14:textId="77777777" w:rsidR="00742DED" w:rsidRPr="000755BC" w:rsidRDefault="00742DED" w:rsidP="00742DED">
            <w:pPr>
              <w:spacing w:before="0" w:after="0"/>
              <w:jc w:val="center"/>
              <w:rPr>
                <w:b/>
                <w:bCs/>
                <w:sz w:val="26"/>
                <w:szCs w:val="26"/>
              </w:rPr>
            </w:pPr>
            <w:r w:rsidRPr="000755BC">
              <w:rPr>
                <w:b/>
                <w:bCs/>
                <w:sz w:val="26"/>
                <w:szCs w:val="26"/>
              </w:rPr>
              <w:t>2</w:t>
            </w:r>
          </w:p>
        </w:tc>
        <w:tc>
          <w:tcPr>
            <w:tcW w:w="1416" w:type="dxa"/>
            <w:vAlign w:val="center"/>
          </w:tcPr>
          <w:p w14:paraId="769BB9A5" w14:textId="191ACA20" w:rsidR="00742DED" w:rsidRPr="000755BC" w:rsidRDefault="00742DED" w:rsidP="00742DED">
            <w:pPr>
              <w:spacing w:before="0" w:after="0"/>
              <w:jc w:val="center"/>
              <w:rPr>
                <w:sz w:val="26"/>
                <w:szCs w:val="26"/>
              </w:rPr>
            </w:pPr>
            <w:r w:rsidRPr="000755BC">
              <w:rPr>
                <w:sz w:val="26"/>
                <w:szCs w:val="26"/>
              </w:rPr>
              <w:t>4,5,6</w:t>
            </w:r>
          </w:p>
        </w:tc>
        <w:tc>
          <w:tcPr>
            <w:tcW w:w="4536" w:type="dxa"/>
            <w:vAlign w:val="center"/>
          </w:tcPr>
          <w:p w14:paraId="4F2DE361" w14:textId="2B50BE6F" w:rsidR="00742DED" w:rsidRPr="000755BC" w:rsidRDefault="00742DED" w:rsidP="00742DED">
            <w:pPr>
              <w:spacing w:before="0" w:after="0"/>
              <w:rPr>
                <w:sz w:val="26"/>
                <w:szCs w:val="26"/>
              </w:rPr>
            </w:pPr>
            <w:r w:rsidRPr="000755BC">
              <w:rPr>
                <w:sz w:val="26"/>
                <w:szCs w:val="26"/>
              </w:rPr>
              <w:t>Bài 1: Tính đơn điệu và cực trị của hàm số</w:t>
            </w:r>
          </w:p>
        </w:tc>
        <w:tc>
          <w:tcPr>
            <w:tcW w:w="5954" w:type="dxa"/>
          </w:tcPr>
          <w:p w14:paraId="6C0A346C" w14:textId="77777777" w:rsidR="00742DED" w:rsidRPr="000755BC" w:rsidRDefault="00DF6376" w:rsidP="00764C30">
            <w:pPr>
              <w:rPr>
                <w:sz w:val="26"/>
                <w:szCs w:val="26"/>
              </w:rPr>
            </w:pPr>
            <w:r w:rsidRPr="000755BC">
              <w:rPr>
                <w:sz w:val="26"/>
                <w:szCs w:val="26"/>
              </w:rPr>
              <w:t>-</w:t>
            </w:r>
            <w:r w:rsidRPr="000755BC">
              <w:rPr>
                <w:sz w:val="26"/>
                <w:szCs w:val="26"/>
                <w:lang w:val="vi-VN"/>
              </w:rPr>
              <w:t>HS biết cách tìm cực trị của hàm số.</w:t>
            </w:r>
          </w:p>
          <w:p w14:paraId="05C4050A" w14:textId="4E351E6A" w:rsidR="00DF6376" w:rsidRPr="000755BC" w:rsidRDefault="00DF6376" w:rsidP="00764C30">
            <w:pPr>
              <w:rPr>
                <w:sz w:val="26"/>
                <w:szCs w:val="26"/>
              </w:rPr>
            </w:pPr>
            <w:r w:rsidRPr="000755BC">
              <w:rPr>
                <w:sz w:val="26"/>
                <w:szCs w:val="26"/>
              </w:rPr>
              <w:lastRenderedPageBreak/>
              <w:t>-</w:t>
            </w:r>
            <w:r w:rsidRPr="000755BC">
              <w:rPr>
                <w:rFonts w:eastAsia="Times New Roman"/>
                <w:kern w:val="24"/>
                <w:sz w:val="26"/>
                <w:szCs w:val="26"/>
                <w:lang w:val="vi-VN"/>
              </w:rPr>
              <w:t>Nhận biết tính đồng biến, nghịch biến của hàm số dựa vào dấu của đạo hàm cấp 1 và củng cố lại cách xét tính đơn điệu của hàm số.</w:t>
            </w:r>
          </w:p>
          <w:p w14:paraId="60F2A509" w14:textId="7CECB3A8" w:rsidR="00DF6376" w:rsidRPr="000755BC" w:rsidRDefault="00DF6376" w:rsidP="00764C30">
            <w:pPr>
              <w:rPr>
                <w:sz w:val="26"/>
                <w:szCs w:val="26"/>
              </w:rPr>
            </w:pPr>
            <w:r w:rsidRPr="000755BC">
              <w:rPr>
                <w:sz w:val="26"/>
                <w:szCs w:val="26"/>
              </w:rPr>
              <w:t>-</w:t>
            </w:r>
            <w:r w:rsidRPr="000755BC">
              <w:rPr>
                <w:rFonts w:eastAsia="Times New Roman"/>
                <w:kern w:val="24"/>
                <w:sz w:val="26"/>
                <w:szCs w:val="26"/>
                <w:lang w:val="vi-VN"/>
              </w:rPr>
              <w:t xml:space="preserve">Nhắc lại cách tìm </w:t>
            </w:r>
            <w:r w:rsidRPr="000755BC">
              <w:rPr>
                <w:sz w:val="26"/>
                <w:szCs w:val="26"/>
                <w:lang w:val="vi-VN"/>
              </w:rPr>
              <w:t>được điểm cực trị, giá trị cực trị của hàm số thông qua bảng biến thiên hoặc thông qua hình ảnh hình học của đồ thị hàm số và cách tìm cực trị hàm số.</w:t>
            </w:r>
          </w:p>
        </w:tc>
        <w:tc>
          <w:tcPr>
            <w:tcW w:w="1685" w:type="dxa"/>
          </w:tcPr>
          <w:p w14:paraId="2E78E492" w14:textId="32F419FC" w:rsidR="00742DED" w:rsidRPr="000755BC" w:rsidRDefault="00742DED" w:rsidP="00742DED">
            <w:pPr>
              <w:spacing w:before="0" w:after="0"/>
              <w:rPr>
                <w:sz w:val="26"/>
                <w:szCs w:val="26"/>
              </w:rPr>
            </w:pPr>
            <w:r w:rsidRPr="000755BC">
              <w:rPr>
                <w:sz w:val="26"/>
                <w:szCs w:val="26"/>
              </w:rPr>
              <w:lastRenderedPageBreak/>
              <w:t>(T4,5,6/6)</w:t>
            </w:r>
          </w:p>
        </w:tc>
      </w:tr>
      <w:tr w:rsidR="00742DED" w:rsidRPr="000755BC" w14:paraId="642063EA" w14:textId="77777777" w:rsidTr="00620839">
        <w:trPr>
          <w:gridAfter w:val="1"/>
          <w:wAfter w:w="28" w:type="dxa"/>
        </w:trPr>
        <w:tc>
          <w:tcPr>
            <w:tcW w:w="994" w:type="dxa"/>
            <w:vMerge/>
            <w:vAlign w:val="center"/>
          </w:tcPr>
          <w:p w14:paraId="73267344" w14:textId="77777777" w:rsidR="00742DED" w:rsidRPr="000755BC" w:rsidRDefault="00742DED" w:rsidP="00742DED">
            <w:pPr>
              <w:spacing w:before="0" w:after="0"/>
              <w:jc w:val="center"/>
              <w:rPr>
                <w:b/>
                <w:bCs/>
                <w:sz w:val="26"/>
                <w:szCs w:val="26"/>
              </w:rPr>
            </w:pPr>
          </w:p>
        </w:tc>
        <w:tc>
          <w:tcPr>
            <w:tcW w:w="1416" w:type="dxa"/>
            <w:tcBorders>
              <w:bottom w:val="single" w:sz="4" w:space="0" w:color="auto"/>
            </w:tcBorders>
            <w:vAlign w:val="center"/>
          </w:tcPr>
          <w:p w14:paraId="2520FA74" w14:textId="345A14CD" w:rsidR="00742DED" w:rsidRPr="000755BC" w:rsidRDefault="00742DED" w:rsidP="00742DED">
            <w:pPr>
              <w:spacing w:before="0" w:after="0"/>
              <w:jc w:val="center"/>
              <w:rPr>
                <w:b/>
                <w:bCs/>
                <w:sz w:val="26"/>
                <w:szCs w:val="26"/>
              </w:rPr>
            </w:pPr>
            <w:r w:rsidRPr="000755BC">
              <w:rPr>
                <w:b/>
                <w:bCs/>
                <w:sz w:val="26"/>
                <w:szCs w:val="26"/>
              </w:rPr>
              <w:t>2</w:t>
            </w:r>
          </w:p>
        </w:tc>
        <w:tc>
          <w:tcPr>
            <w:tcW w:w="4536" w:type="dxa"/>
            <w:tcBorders>
              <w:bottom w:val="single" w:sz="4" w:space="0" w:color="auto"/>
            </w:tcBorders>
            <w:vAlign w:val="center"/>
          </w:tcPr>
          <w:p w14:paraId="7D350CA1" w14:textId="35C557F7" w:rsidR="00742DED" w:rsidRPr="000755BC" w:rsidRDefault="00742DED" w:rsidP="00742DED">
            <w:pPr>
              <w:spacing w:before="0" w:after="0"/>
              <w:rPr>
                <w:sz w:val="26"/>
                <w:szCs w:val="26"/>
              </w:rPr>
            </w:pPr>
            <w:r w:rsidRPr="000755BC">
              <w:rPr>
                <w:b/>
                <w:bCs/>
                <w:sz w:val="26"/>
                <w:szCs w:val="26"/>
              </w:rPr>
              <w:t>CĐ1 - Bài 1: Biến ngẫu nhiên rời rạc và các số đặc trưng</w:t>
            </w:r>
          </w:p>
        </w:tc>
        <w:tc>
          <w:tcPr>
            <w:tcW w:w="5954" w:type="dxa"/>
            <w:tcBorders>
              <w:bottom w:val="single" w:sz="4" w:space="0" w:color="auto"/>
            </w:tcBorders>
          </w:tcPr>
          <w:p w14:paraId="46608226" w14:textId="77777777" w:rsidR="004B7228" w:rsidRPr="000755BC" w:rsidRDefault="004B7228" w:rsidP="004B7228">
            <w:pPr>
              <w:spacing w:before="40" w:after="40"/>
              <w:rPr>
                <w:sz w:val="26"/>
                <w:szCs w:val="26"/>
                <w:shd w:val="clear" w:color="auto" w:fill="FFFFFF"/>
                <w:lang w:val="vi-VN" w:eastAsia="vi-VN" w:bidi="vi-VN"/>
              </w:rPr>
            </w:pPr>
            <w:r w:rsidRPr="000755BC">
              <w:rPr>
                <w:sz w:val="26"/>
                <w:szCs w:val="26"/>
                <w:shd w:val="clear" w:color="auto" w:fill="FFFFFF"/>
                <w:lang w:val="vi-VN" w:eastAsia="vi-VN" w:bidi="vi-VN"/>
              </w:rPr>
              <w:t>– Nhận biết khái niệm biến ngẫu nhiên rời rạc.</w:t>
            </w:r>
          </w:p>
          <w:p w14:paraId="6CAC4377" w14:textId="21CC1349" w:rsidR="00742DED" w:rsidRPr="000755BC" w:rsidRDefault="004B7228" w:rsidP="004B7228">
            <w:pPr>
              <w:rPr>
                <w:sz w:val="26"/>
                <w:szCs w:val="26"/>
                <w:shd w:val="clear" w:color="auto" w:fill="FFFFFF"/>
                <w:lang w:eastAsia="vi-VN" w:bidi="vi-VN"/>
              </w:rPr>
            </w:pPr>
            <w:r w:rsidRPr="000755BC">
              <w:rPr>
                <w:sz w:val="26"/>
                <w:szCs w:val="26"/>
                <w:shd w:val="clear" w:color="auto" w:fill="FFFFFF"/>
                <w:lang w:val="vi-VN" w:eastAsia="vi-VN" w:bidi="vi-VN"/>
              </w:rPr>
              <w:t>– Biết lập bảng phân phối xác suất của biến ngẫu nhiên rời rạc.</w:t>
            </w:r>
          </w:p>
        </w:tc>
        <w:tc>
          <w:tcPr>
            <w:tcW w:w="1685" w:type="dxa"/>
            <w:tcBorders>
              <w:bottom w:val="single" w:sz="4" w:space="0" w:color="auto"/>
            </w:tcBorders>
          </w:tcPr>
          <w:p w14:paraId="77326A2E" w14:textId="6247FCF0" w:rsidR="00742DED" w:rsidRPr="000755BC" w:rsidRDefault="00742DED" w:rsidP="00742DED">
            <w:pPr>
              <w:spacing w:before="0" w:after="0"/>
              <w:rPr>
                <w:b/>
                <w:bCs/>
                <w:sz w:val="26"/>
                <w:szCs w:val="26"/>
              </w:rPr>
            </w:pPr>
            <w:r w:rsidRPr="000755BC">
              <w:rPr>
                <w:b/>
                <w:bCs/>
                <w:sz w:val="26"/>
                <w:szCs w:val="26"/>
              </w:rPr>
              <w:t>T2</w:t>
            </w:r>
            <w:r w:rsidR="00156746" w:rsidRPr="000755BC">
              <w:rPr>
                <w:b/>
                <w:bCs/>
                <w:sz w:val="26"/>
                <w:szCs w:val="26"/>
              </w:rPr>
              <w:t>/5</w:t>
            </w:r>
          </w:p>
        </w:tc>
      </w:tr>
      <w:tr w:rsidR="00C72AA0" w:rsidRPr="000755BC" w14:paraId="12C49367" w14:textId="77777777" w:rsidTr="00620839">
        <w:trPr>
          <w:gridAfter w:val="1"/>
          <w:wAfter w:w="28" w:type="dxa"/>
        </w:trPr>
        <w:tc>
          <w:tcPr>
            <w:tcW w:w="994" w:type="dxa"/>
            <w:vMerge w:val="restart"/>
            <w:tcBorders>
              <w:top w:val="nil"/>
            </w:tcBorders>
            <w:vAlign w:val="center"/>
          </w:tcPr>
          <w:p w14:paraId="319BDBB8" w14:textId="77777777" w:rsidR="00C72AA0" w:rsidRPr="000755BC" w:rsidRDefault="00C72AA0" w:rsidP="006F3F1F">
            <w:pPr>
              <w:spacing w:before="0" w:after="0"/>
              <w:jc w:val="center"/>
              <w:rPr>
                <w:b/>
                <w:bCs/>
                <w:sz w:val="26"/>
                <w:szCs w:val="26"/>
              </w:rPr>
            </w:pPr>
            <w:r w:rsidRPr="000755BC">
              <w:rPr>
                <w:b/>
                <w:bCs/>
                <w:sz w:val="26"/>
                <w:szCs w:val="26"/>
              </w:rPr>
              <w:t>3</w:t>
            </w:r>
          </w:p>
        </w:tc>
        <w:tc>
          <w:tcPr>
            <w:tcW w:w="1416" w:type="dxa"/>
            <w:tcBorders>
              <w:top w:val="nil"/>
            </w:tcBorders>
            <w:vAlign w:val="center"/>
          </w:tcPr>
          <w:p w14:paraId="4348E01C" w14:textId="2774F1B3" w:rsidR="00C72AA0" w:rsidRPr="000755BC" w:rsidRDefault="00C72AA0" w:rsidP="006F3F1F">
            <w:pPr>
              <w:spacing w:before="0" w:after="0"/>
              <w:jc w:val="center"/>
              <w:rPr>
                <w:sz w:val="26"/>
                <w:szCs w:val="26"/>
              </w:rPr>
            </w:pPr>
            <w:r w:rsidRPr="000755BC">
              <w:rPr>
                <w:sz w:val="26"/>
                <w:szCs w:val="26"/>
              </w:rPr>
              <w:t>7</w:t>
            </w:r>
            <w:r w:rsidR="00156746" w:rsidRPr="000755BC">
              <w:rPr>
                <w:sz w:val="26"/>
                <w:szCs w:val="26"/>
              </w:rPr>
              <w:t>,8,9</w:t>
            </w:r>
          </w:p>
        </w:tc>
        <w:tc>
          <w:tcPr>
            <w:tcW w:w="4536" w:type="dxa"/>
            <w:tcBorders>
              <w:top w:val="nil"/>
            </w:tcBorders>
            <w:vAlign w:val="center"/>
          </w:tcPr>
          <w:p w14:paraId="5DCA69D6" w14:textId="43A96587" w:rsidR="00C72AA0" w:rsidRPr="000755BC" w:rsidRDefault="00C72AA0" w:rsidP="006F3F1F">
            <w:pPr>
              <w:spacing w:before="0" w:after="0"/>
              <w:rPr>
                <w:sz w:val="26"/>
                <w:szCs w:val="26"/>
              </w:rPr>
            </w:pPr>
            <w:r w:rsidRPr="000755BC">
              <w:rPr>
                <w:sz w:val="26"/>
                <w:szCs w:val="26"/>
              </w:rPr>
              <w:t xml:space="preserve">Bài </w:t>
            </w:r>
            <w:r w:rsidR="00156746" w:rsidRPr="000755BC">
              <w:rPr>
                <w:sz w:val="26"/>
                <w:szCs w:val="26"/>
              </w:rPr>
              <w:t>2</w:t>
            </w:r>
            <w:r w:rsidRPr="000755BC">
              <w:rPr>
                <w:sz w:val="26"/>
                <w:szCs w:val="26"/>
              </w:rPr>
              <w:t>:</w:t>
            </w:r>
            <w:r w:rsidR="00156746" w:rsidRPr="000755BC">
              <w:rPr>
                <w:sz w:val="26"/>
                <w:szCs w:val="26"/>
              </w:rPr>
              <w:t xml:space="preserve"> GTLN-GTNN của hàm số</w:t>
            </w:r>
          </w:p>
        </w:tc>
        <w:tc>
          <w:tcPr>
            <w:tcW w:w="5954" w:type="dxa"/>
            <w:tcBorders>
              <w:top w:val="nil"/>
            </w:tcBorders>
          </w:tcPr>
          <w:p w14:paraId="3E651241" w14:textId="77777777" w:rsidR="00764C30" w:rsidRPr="000755BC" w:rsidRDefault="00F95892" w:rsidP="00764C30">
            <w:pPr>
              <w:rPr>
                <w:sz w:val="26"/>
                <w:szCs w:val="26"/>
              </w:rPr>
            </w:pPr>
            <w:r w:rsidRPr="000755BC">
              <w:rPr>
                <w:sz w:val="26"/>
                <w:szCs w:val="26"/>
              </w:rPr>
              <w:t>-</w:t>
            </w:r>
            <w:r w:rsidRPr="000755BC">
              <w:rPr>
                <w:rFonts w:eastAsia="Times New Roman"/>
                <w:kern w:val="24"/>
                <w:sz w:val="26"/>
                <w:szCs w:val="26"/>
                <w:lang w:val="vi-VN"/>
              </w:rPr>
              <w:t>N</w:t>
            </w:r>
            <w:r w:rsidRPr="000755BC">
              <w:rPr>
                <w:sz w:val="26"/>
                <w:szCs w:val="26"/>
                <w:lang w:val="vi-VN"/>
              </w:rPr>
              <w:t>hận biết được khái niệm GTLN, GTNN của hàm số.</w:t>
            </w:r>
          </w:p>
          <w:p w14:paraId="2DF7A678" w14:textId="77777777" w:rsidR="00F95892" w:rsidRPr="000755BC" w:rsidRDefault="00F95892" w:rsidP="00764C30">
            <w:pPr>
              <w:rPr>
                <w:sz w:val="26"/>
                <w:szCs w:val="26"/>
              </w:rPr>
            </w:pPr>
            <w:r w:rsidRPr="000755BC">
              <w:rPr>
                <w:sz w:val="26"/>
                <w:szCs w:val="26"/>
              </w:rPr>
              <w:t>-T</w:t>
            </w:r>
            <w:r w:rsidRPr="000755BC">
              <w:rPr>
                <w:sz w:val="26"/>
                <w:szCs w:val="26"/>
                <w:lang w:val="vi-VN"/>
              </w:rPr>
              <w:t>ìm GTLN, GTNN của hàm số.</w:t>
            </w:r>
          </w:p>
          <w:p w14:paraId="3C0560B7" w14:textId="77777777" w:rsidR="00F95892" w:rsidRPr="000755BC" w:rsidRDefault="00F95892" w:rsidP="00F95892">
            <w:pPr>
              <w:spacing w:line="264" w:lineRule="auto"/>
              <w:rPr>
                <w:rFonts w:eastAsia="Times New Roman"/>
                <w:kern w:val="24"/>
                <w:sz w:val="26"/>
                <w:szCs w:val="26"/>
                <w:lang w:val="vi-VN"/>
              </w:rPr>
            </w:pPr>
            <w:r w:rsidRPr="000755BC">
              <w:rPr>
                <w:sz w:val="26"/>
                <w:szCs w:val="26"/>
              </w:rPr>
              <w:t>-</w:t>
            </w:r>
            <w:r w:rsidRPr="000755BC">
              <w:rPr>
                <w:rFonts w:eastAsia="Times New Roman"/>
                <w:kern w:val="24"/>
                <w:sz w:val="26"/>
                <w:szCs w:val="26"/>
                <w:lang w:val="vi-VN"/>
              </w:rPr>
              <w:t>X</w:t>
            </w:r>
            <w:r w:rsidRPr="000755BC">
              <w:rPr>
                <w:sz w:val="26"/>
                <w:szCs w:val="26"/>
                <w:lang w:val="vi-VN"/>
              </w:rPr>
              <w:t>ác định GTLN và GTNN của hàm số trên một đoạn.</w:t>
            </w:r>
          </w:p>
          <w:p w14:paraId="6D289FD0" w14:textId="2CA720AF" w:rsidR="00F95892" w:rsidRPr="000755BC" w:rsidRDefault="00F95892" w:rsidP="00F95892">
            <w:pPr>
              <w:spacing w:line="264" w:lineRule="auto"/>
              <w:rPr>
                <w:rFonts w:eastAsia="Times New Roman"/>
                <w:kern w:val="24"/>
                <w:sz w:val="26"/>
                <w:szCs w:val="26"/>
              </w:rPr>
            </w:pPr>
            <w:r w:rsidRPr="000755BC">
              <w:rPr>
                <w:sz w:val="26"/>
                <w:szCs w:val="26"/>
              </w:rPr>
              <w:t>-</w:t>
            </w:r>
            <w:r w:rsidRPr="000755BC">
              <w:rPr>
                <w:rFonts w:eastAsia="Times New Roman"/>
                <w:kern w:val="24"/>
                <w:sz w:val="26"/>
                <w:szCs w:val="26"/>
                <w:lang w:val="vi-VN"/>
              </w:rPr>
              <w:t xml:space="preserve">Củng cố lại khái niệm và các bước tìm </w:t>
            </w:r>
            <w:r w:rsidRPr="000755BC">
              <w:rPr>
                <w:rFonts w:eastAsia="Times New Roman"/>
                <w:kern w:val="24"/>
                <w:sz w:val="26"/>
                <w:szCs w:val="26"/>
              </w:rPr>
              <w:t xml:space="preserve">GTLN, GTNN </w:t>
            </w:r>
            <w:r w:rsidRPr="000755BC">
              <w:rPr>
                <w:rFonts w:eastAsia="Times New Roman"/>
                <w:kern w:val="24"/>
                <w:sz w:val="26"/>
                <w:szCs w:val="26"/>
                <w:lang w:val="vi-VN"/>
              </w:rPr>
              <w:t>của hàm số.</w:t>
            </w:r>
          </w:p>
        </w:tc>
        <w:tc>
          <w:tcPr>
            <w:tcW w:w="1685" w:type="dxa"/>
            <w:tcBorders>
              <w:top w:val="nil"/>
            </w:tcBorders>
          </w:tcPr>
          <w:p w14:paraId="394B2483" w14:textId="6155A5B3" w:rsidR="00C72AA0" w:rsidRPr="000755BC" w:rsidRDefault="00C72AA0" w:rsidP="006F3F1F">
            <w:pPr>
              <w:spacing w:before="0" w:after="0"/>
              <w:rPr>
                <w:sz w:val="26"/>
                <w:szCs w:val="26"/>
              </w:rPr>
            </w:pPr>
            <w:r w:rsidRPr="000755BC">
              <w:rPr>
                <w:sz w:val="26"/>
                <w:szCs w:val="26"/>
              </w:rPr>
              <w:t>(T</w:t>
            </w:r>
            <w:r w:rsidR="00156746" w:rsidRPr="000755BC">
              <w:rPr>
                <w:sz w:val="26"/>
                <w:szCs w:val="26"/>
              </w:rPr>
              <w:t>1,2,3</w:t>
            </w:r>
            <w:r w:rsidRPr="000755BC">
              <w:rPr>
                <w:sz w:val="26"/>
                <w:szCs w:val="26"/>
              </w:rPr>
              <w:t>/</w:t>
            </w:r>
            <w:r w:rsidR="00156746" w:rsidRPr="000755BC">
              <w:rPr>
                <w:sz w:val="26"/>
                <w:szCs w:val="26"/>
              </w:rPr>
              <w:t>3</w:t>
            </w:r>
            <w:r w:rsidRPr="000755BC">
              <w:rPr>
                <w:sz w:val="26"/>
                <w:szCs w:val="26"/>
              </w:rPr>
              <w:t>)</w:t>
            </w:r>
          </w:p>
        </w:tc>
      </w:tr>
      <w:tr w:rsidR="00156746" w:rsidRPr="000755BC" w14:paraId="7E995FE1" w14:textId="77777777" w:rsidTr="00620839">
        <w:trPr>
          <w:gridAfter w:val="1"/>
          <w:wAfter w:w="28" w:type="dxa"/>
        </w:trPr>
        <w:tc>
          <w:tcPr>
            <w:tcW w:w="994" w:type="dxa"/>
            <w:vMerge/>
            <w:vAlign w:val="center"/>
          </w:tcPr>
          <w:p w14:paraId="1A5799C8" w14:textId="77777777" w:rsidR="00156746" w:rsidRPr="000755BC" w:rsidRDefault="00156746" w:rsidP="00156746">
            <w:pPr>
              <w:spacing w:before="0" w:after="0"/>
              <w:jc w:val="center"/>
              <w:rPr>
                <w:b/>
                <w:bCs/>
                <w:sz w:val="26"/>
                <w:szCs w:val="26"/>
              </w:rPr>
            </w:pPr>
          </w:p>
        </w:tc>
        <w:tc>
          <w:tcPr>
            <w:tcW w:w="1416" w:type="dxa"/>
            <w:tcBorders>
              <w:bottom w:val="single" w:sz="4" w:space="0" w:color="auto"/>
            </w:tcBorders>
            <w:vAlign w:val="center"/>
          </w:tcPr>
          <w:p w14:paraId="2DB34C73" w14:textId="6C336842" w:rsidR="00156746" w:rsidRPr="000755BC" w:rsidRDefault="00156746" w:rsidP="00156746">
            <w:pPr>
              <w:spacing w:before="0" w:after="0"/>
              <w:jc w:val="center"/>
              <w:rPr>
                <w:b/>
                <w:bCs/>
                <w:sz w:val="26"/>
                <w:szCs w:val="26"/>
              </w:rPr>
            </w:pPr>
            <w:r w:rsidRPr="000755BC">
              <w:rPr>
                <w:b/>
                <w:bCs/>
                <w:sz w:val="26"/>
                <w:szCs w:val="26"/>
              </w:rPr>
              <w:t>3</w:t>
            </w:r>
          </w:p>
        </w:tc>
        <w:tc>
          <w:tcPr>
            <w:tcW w:w="4536" w:type="dxa"/>
            <w:tcBorders>
              <w:bottom w:val="single" w:sz="4" w:space="0" w:color="auto"/>
            </w:tcBorders>
            <w:vAlign w:val="center"/>
          </w:tcPr>
          <w:p w14:paraId="5288937F" w14:textId="26241D0E" w:rsidR="00156746" w:rsidRPr="000755BC" w:rsidRDefault="00156746" w:rsidP="00156746">
            <w:pPr>
              <w:spacing w:before="0" w:after="0"/>
              <w:rPr>
                <w:sz w:val="26"/>
                <w:szCs w:val="26"/>
              </w:rPr>
            </w:pPr>
            <w:r w:rsidRPr="000755BC">
              <w:rPr>
                <w:b/>
                <w:bCs/>
                <w:sz w:val="26"/>
                <w:szCs w:val="26"/>
              </w:rPr>
              <w:t>CĐ1 - Bài 1: Biến ngẫu nhiên rời rạc và các số đặc trưng</w:t>
            </w:r>
          </w:p>
        </w:tc>
        <w:tc>
          <w:tcPr>
            <w:tcW w:w="5954" w:type="dxa"/>
            <w:tcBorders>
              <w:bottom w:val="single" w:sz="4" w:space="0" w:color="auto"/>
            </w:tcBorders>
          </w:tcPr>
          <w:p w14:paraId="5BC0084C" w14:textId="760D2382" w:rsidR="00156746" w:rsidRPr="000755BC" w:rsidRDefault="004B7228" w:rsidP="004B7228">
            <w:pPr>
              <w:rPr>
                <w:sz w:val="26"/>
                <w:szCs w:val="26"/>
                <w:shd w:val="clear" w:color="auto" w:fill="FFFFFF"/>
                <w:lang w:eastAsia="vi-VN" w:bidi="vi-VN"/>
              </w:rPr>
            </w:pPr>
            <w:r w:rsidRPr="000755BC">
              <w:rPr>
                <w:sz w:val="26"/>
                <w:szCs w:val="26"/>
                <w:shd w:val="clear" w:color="auto" w:fill="FFFFFF"/>
                <w:lang w:val="vi-VN" w:eastAsia="vi-VN" w:bidi="vi-VN"/>
              </w:rPr>
              <w:t>– Biết tính kì vọng, phương sai và độ lệch chuẩn của biến ngẫu nhiên rời rạc và giải thích ý nghĩa.</w:t>
            </w:r>
          </w:p>
        </w:tc>
        <w:tc>
          <w:tcPr>
            <w:tcW w:w="1685" w:type="dxa"/>
            <w:tcBorders>
              <w:bottom w:val="single" w:sz="4" w:space="0" w:color="auto"/>
            </w:tcBorders>
          </w:tcPr>
          <w:p w14:paraId="5C8F400F" w14:textId="565609FE" w:rsidR="00156746" w:rsidRPr="000755BC" w:rsidRDefault="00156746" w:rsidP="00156746">
            <w:pPr>
              <w:spacing w:before="0" w:after="0"/>
              <w:rPr>
                <w:sz w:val="26"/>
                <w:szCs w:val="26"/>
              </w:rPr>
            </w:pPr>
            <w:r w:rsidRPr="000755BC">
              <w:rPr>
                <w:b/>
                <w:bCs/>
                <w:sz w:val="26"/>
                <w:szCs w:val="26"/>
              </w:rPr>
              <w:t>T3/5</w:t>
            </w:r>
          </w:p>
        </w:tc>
      </w:tr>
      <w:tr w:rsidR="00156746" w:rsidRPr="000755BC" w14:paraId="63C6EC80" w14:textId="77777777" w:rsidTr="00430212">
        <w:trPr>
          <w:gridAfter w:val="1"/>
          <w:wAfter w:w="28" w:type="dxa"/>
        </w:trPr>
        <w:tc>
          <w:tcPr>
            <w:tcW w:w="994" w:type="dxa"/>
            <w:vMerge w:val="restart"/>
            <w:vAlign w:val="center"/>
          </w:tcPr>
          <w:p w14:paraId="35BB7096" w14:textId="0C6C936A" w:rsidR="00156746" w:rsidRPr="000755BC" w:rsidRDefault="00156746" w:rsidP="00156746">
            <w:pPr>
              <w:spacing w:before="0" w:after="0"/>
              <w:jc w:val="center"/>
              <w:rPr>
                <w:b/>
                <w:bCs/>
                <w:sz w:val="26"/>
                <w:szCs w:val="26"/>
              </w:rPr>
            </w:pPr>
            <w:r w:rsidRPr="000755BC">
              <w:rPr>
                <w:b/>
                <w:bCs/>
                <w:sz w:val="26"/>
                <w:szCs w:val="26"/>
              </w:rPr>
              <w:t>4</w:t>
            </w:r>
          </w:p>
        </w:tc>
        <w:tc>
          <w:tcPr>
            <w:tcW w:w="1416" w:type="dxa"/>
            <w:vAlign w:val="center"/>
          </w:tcPr>
          <w:p w14:paraId="72DAEDED" w14:textId="507533A0" w:rsidR="00156746" w:rsidRPr="000755BC" w:rsidRDefault="00156746" w:rsidP="00156746">
            <w:pPr>
              <w:spacing w:before="0" w:after="0"/>
              <w:jc w:val="center"/>
              <w:rPr>
                <w:sz w:val="26"/>
                <w:szCs w:val="26"/>
              </w:rPr>
            </w:pPr>
            <w:r w:rsidRPr="000755BC">
              <w:rPr>
                <w:sz w:val="26"/>
                <w:szCs w:val="26"/>
              </w:rPr>
              <w:t>10,11,12</w:t>
            </w:r>
          </w:p>
        </w:tc>
        <w:tc>
          <w:tcPr>
            <w:tcW w:w="4536" w:type="dxa"/>
            <w:vAlign w:val="center"/>
          </w:tcPr>
          <w:p w14:paraId="53E68938" w14:textId="72585024" w:rsidR="00156746" w:rsidRPr="000755BC" w:rsidRDefault="00156746" w:rsidP="00156746">
            <w:pPr>
              <w:spacing w:before="0" w:after="0"/>
              <w:rPr>
                <w:i/>
                <w:iCs/>
                <w:sz w:val="26"/>
                <w:szCs w:val="26"/>
              </w:rPr>
            </w:pPr>
            <w:r w:rsidRPr="000755BC">
              <w:rPr>
                <w:sz w:val="26"/>
                <w:szCs w:val="26"/>
              </w:rPr>
              <w:t xml:space="preserve">Bài </w:t>
            </w:r>
            <w:r w:rsidR="00E424EE" w:rsidRPr="000755BC">
              <w:rPr>
                <w:sz w:val="26"/>
                <w:szCs w:val="26"/>
              </w:rPr>
              <w:t>3</w:t>
            </w:r>
            <w:r w:rsidRPr="000755BC">
              <w:rPr>
                <w:sz w:val="26"/>
                <w:szCs w:val="26"/>
              </w:rPr>
              <w:t>:</w:t>
            </w:r>
            <w:r w:rsidR="00E424EE" w:rsidRPr="000755BC">
              <w:rPr>
                <w:sz w:val="26"/>
                <w:szCs w:val="26"/>
              </w:rPr>
              <w:t xml:space="preserve"> Đường tiệm cận</w:t>
            </w:r>
            <w:r w:rsidRPr="000755BC">
              <w:rPr>
                <w:sz w:val="26"/>
                <w:szCs w:val="26"/>
              </w:rPr>
              <w:t xml:space="preserve"> của </w:t>
            </w:r>
            <w:r w:rsidR="00E424EE" w:rsidRPr="000755BC">
              <w:rPr>
                <w:sz w:val="26"/>
                <w:szCs w:val="26"/>
              </w:rPr>
              <w:t xml:space="preserve">đồ thị </w:t>
            </w:r>
            <w:r w:rsidRPr="000755BC">
              <w:rPr>
                <w:sz w:val="26"/>
                <w:szCs w:val="26"/>
              </w:rPr>
              <w:t>hàm số</w:t>
            </w:r>
          </w:p>
        </w:tc>
        <w:tc>
          <w:tcPr>
            <w:tcW w:w="5954" w:type="dxa"/>
          </w:tcPr>
          <w:p w14:paraId="0ABCDE01" w14:textId="5DE592EC" w:rsidR="00F95892" w:rsidRPr="000755BC" w:rsidRDefault="00F95892" w:rsidP="00F95892">
            <w:pPr>
              <w:spacing w:line="264" w:lineRule="auto"/>
              <w:rPr>
                <w:rFonts w:eastAsia="Times New Roman"/>
                <w:kern w:val="24"/>
                <w:sz w:val="26"/>
                <w:szCs w:val="26"/>
              </w:rPr>
            </w:pPr>
            <w:r w:rsidRPr="000755BC">
              <w:rPr>
                <w:sz w:val="26"/>
                <w:szCs w:val="26"/>
              </w:rPr>
              <w:t>-H</w:t>
            </w:r>
            <w:r w:rsidRPr="000755BC">
              <w:rPr>
                <w:rFonts w:eastAsia="Times New Roman"/>
                <w:kern w:val="24"/>
                <w:sz w:val="26"/>
                <w:szCs w:val="26"/>
                <w:lang w:val="vi-VN"/>
              </w:rPr>
              <w:t xml:space="preserve">ình thành khái niệm và tìm được đường tiện cận ngang của đồ thị hàm số. </w:t>
            </w:r>
          </w:p>
          <w:p w14:paraId="4A5E591B" w14:textId="72434D6D" w:rsidR="00F95892" w:rsidRPr="000755BC" w:rsidRDefault="00F95892" w:rsidP="00F95892">
            <w:pPr>
              <w:spacing w:line="264" w:lineRule="auto"/>
              <w:rPr>
                <w:rFonts w:eastAsia="Times New Roman"/>
                <w:kern w:val="24"/>
                <w:sz w:val="26"/>
                <w:szCs w:val="26"/>
              </w:rPr>
            </w:pPr>
            <w:r w:rsidRPr="000755BC">
              <w:rPr>
                <w:rFonts w:eastAsia="Times New Roman"/>
                <w:kern w:val="24"/>
                <w:sz w:val="26"/>
                <w:szCs w:val="26"/>
              </w:rPr>
              <w:t>-</w:t>
            </w:r>
            <w:r w:rsidRPr="000755BC">
              <w:rPr>
                <w:rFonts w:eastAsia="Times New Roman"/>
                <w:kern w:val="24"/>
                <w:sz w:val="26"/>
                <w:szCs w:val="26"/>
                <w:lang w:val="vi-VN"/>
              </w:rPr>
              <w:t>HS nhận biết được khái niệm đường tiệm cận đứng của đồ thị hàm số.</w:t>
            </w:r>
          </w:p>
          <w:p w14:paraId="2161F05C" w14:textId="04D3AC0D" w:rsidR="00F95892" w:rsidRPr="000755BC" w:rsidRDefault="00F95892" w:rsidP="00F95892">
            <w:pPr>
              <w:spacing w:line="264" w:lineRule="auto"/>
              <w:rPr>
                <w:sz w:val="26"/>
                <w:szCs w:val="26"/>
              </w:rPr>
            </w:pPr>
            <w:r w:rsidRPr="000755BC">
              <w:rPr>
                <w:sz w:val="26"/>
                <w:szCs w:val="26"/>
              </w:rPr>
              <w:t>-</w:t>
            </w:r>
            <w:r w:rsidRPr="000755BC">
              <w:rPr>
                <w:sz w:val="26"/>
                <w:szCs w:val="26"/>
                <w:lang w:val="vi-VN"/>
              </w:rPr>
              <w:t>Nhận biết được khái niệm, hình ảnh hình học của</w:t>
            </w:r>
            <w:r w:rsidRPr="000755BC">
              <w:rPr>
                <w:sz w:val="26"/>
                <w:szCs w:val="26"/>
              </w:rPr>
              <w:t xml:space="preserve"> đường tiệm cận xiên </w:t>
            </w:r>
            <w:r w:rsidRPr="000755BC">
              <w:rPr>
                <w:sz w:val="26"/>
                <w:szCs w:val="26"/>
                <w:lang w:val="vi-VN"/>
              </w:rPr>
              <w:t>của đồ thị hàm số</w:t>
            </w:r>
            <w:r w:rsidRPr="000755BC">
              <w:rPr>
                <w:sz w:val="26"/>
                <w:szCs w:val="26"/>
              </w:rPr>
              <w:t>.</w:t>
            </w:r>
          </w:p>
        </w:tc>
        <w:tc>
          <w:tcPr>
            <w:tcW w:w="1685" w:type="dxa"/>
          </w:tcPr>
          <w:p w14:paraId="4E2B0761" w14:textId="56CEF575" w:rsidR="00156746" w:rsidRPr="000755BC" w:rsidRDefault="00156746" w:rsidP="00156746">
            <w:pPr>
              <w:spacing w:before="0" w:after="0"/>
              <w:rPr>
                <w:sz w:val="26"/>
                <w:szCs w:val="26"/>
              </w:rPr>
            </w:pPr>
            <w:r w:rsidRPr="000755BC">
              <w:rPr>
                <w:sz w:val="26"/>
                <w:szCs w:val="26"/>
              </w:rPr>
              <w:t>(T1,2,3/</w:t>
            </w:r>
            <w:r w:rsidR="00E424EE" w:rsidRPr="000755BC">
              <w:rPr>
                <w:sz w:val="26"/>
                <w:szCs w:val="26"/>
              </w:rPr>
              <w:t>4</w:t>
            </w:r>
            <w:r w:rsidRPr="000755BC">
              <w:rPr>
                <w:sz w:val="26"/>
                <w:szCs w:val="26"/>
              </w:rPr>
              <w:t>)</w:t>
            </w:r>
          </w:p>
        </w:tc>
      </w:tr>
      <w:tr w:rsidR="00E424EE" w:rsidRPr="000755BC" w14:paraId="1552F44C" w14:textId="77777777" w:rsidTr="00430212">
        <w:trPr>
          <w:gridAfter w:val="1"/>
          <w:wAfter w:w="28" w:type="dxa"/>
        </w:trPr>
        <w:tc>
          <w:tcPr>
            <w:tcW w:w="994" w:type="dxa"/>
            <w:vMerge/>
            <w:vAlign w:val="center"/>
          </w:tcPr>
          <w:p w14:paraId="3A8F75EF" w14:textId="77777777" w:rsidR="00E424EE" w:rsidRPr="000755BC" w:rsidRDefault="00E424EE" w:rsidP="00E424EE">
            <w:pPr>
              <w:spacing w:before="0" w:after="0"/>
              <w:jc w:val="center"/>
              <w:rPr>
                <w:b/>
                <w:bCs/>
                <w:sz w:val="26"/>
                <w:szCs w:val="26"/>
              </w:rPr>
            </w:pPr>
          </w:p>
        </w:tc>
        <w:tc>
          <w:tcPr>
            <w:tcW w:w="1416" w:type="dxa"/>
            <w:vAlign w:val="center"/>
          </w:tcPr>
          <w:p w14:paraId="2CAC200D" w14:textId="3C68A450" w:rsidR="00E424EE" w:rsidRPr="000755BC" w:rsidRDefault="00E424EE" w:rsidP="00E424EE">
            <w:pPr>
              <w:spacing w:before="0" w:after="0"/>
              <w:jc w:val="center"/>
              <w:rPr>
                <w:b/>
                <w:bCs/>
                <w:sz w:val="26"/>
                <w:szCs w:val="26"/>
              </w:rPr>
            </w:pPr>
            <w:r w:rsidRPr="000755BC">
              <w:rPr>
                <w:b/>
                <w:bCs/>
                <w:sz w:val="26"/>
                <w:szCs w:val="26"/>
              </w:rPr>
              <w:t>4</w:t>
            </w:r>
          </w:p>
        </w:tc>
        <w:tc>
          <w:tcPr>
            <w:tcW w:w="4536" w:type="dxa"/>
            <w:vAlign w:val="center"/>
          </w:tcPr>
          <w:p w14:paraId="62565E79" w14:textId="464072FB" w:rsidR="00E424EE" w:rsidRPr="000755BC" w:rsidRDefault="00E424EE" w:rsidP="00E424EE">
            <w:pPr>
              <w:spacing w:before="0" w:after="0"/>
              <w:rPr>
                <w:i/>
                <w:iCs/>
                <w:sz w:val="26"/>
                <w:szCs w:val="26"/>
              </w:rPr>
            </w:pPr>
            <w:r w:rsidRPr="000755BC">
              <w:rPr>
                <w:b/>
                <w:bCs/>
                <w:sz w:val="26"/>
                <w:szCs w:val="26"/>
              </w:rPr>
              <w:t>CĐ1 - Bài 1: Biến ngẫu nhiên rời rạc và các số đặc trưng</w:t>
            </w:r>
          </w:p>
        </w:tc>
        <w:tc>
          <w:tcPr>
            <w:tcW w:w="5954" w:type="dxa"/>
          </w:tcPr>
          <w:p w14:paraId="26733A4D" w14:textId="1F5CB8AC" w:rsidR="00E424EE" w:rsidRPr="000755BC" w:rsidRDefault="004B7228" w:rsidP="004B7228">
            <w:pPr>
              <w:rPr>
                <w:sz w:val="26"/>
                <w:szCs w:val="26"/>
                <w:shd w:val="clear" w:color="auto" w:fill="FFFFFF"/>
                <w:lang w:eastAsia="vi-VN" w:bidi="vi-VN"/>
              </w:rPr>
            </w:pPr>
            <w:r w:rsidRPr="000755BC">
              <w:rPr>
                <w:sz w:val="26"/>
                <w:szCs w:val="26"/>
                <w:shd w:val="clear" w:color="auto" w:fill="FFFFFF"/>
                <w:lang w:val="vi-VN" w:eastAsia="vi-VN" w:bidi="vi-VN"/>
              </w:rPr>
              <w:t>– Biết tính kì vọng, phương sai và độ lệch chuẩn của biến ngẫu nhiên rời rạc và giải thích ý nghĩa.</w:t>
            </w:r>
          </w:p>
        </w:tc>
        <w:tc>
          <w:tcPr>
            <w:tcW w:w="1685" w:type="dxa"/>
          </w:tcPr>
          <w:p w14:paraId="2D90567E" w14:textId="2EBD0B83" w:rsidR="00E424EE" w:rsidRPr="000755BC" w:rsidRDefault="00E424EE" w:rsidP="00E424EE">
            <w:pPr>
              <w:spacing w:before="0" w:after="0"/>
              <w:rPr>
                <w:sz w:val="26"/>
                <w:szCs w:val="26"/>
              </w:rPr>
            </w:pPr>
            <w:r w:rsidRPr="000755BC">
              <w:rPr>
                <w:b/>
                <w:bCs/>
                <w:sz w:val="26"/>
                <w:szCs w:val="26"/>
              </w:rPr>
              <w:t>T4/5</w:t>
            </w:r>
          </w:p>
        </w:tc>
      </w:tr>
      <w:tr w:rsidR="00E424EE" w:rsidRPr="000755BC" w14:paraId="765E1F40" w14:textId="77777777" w:rsidTr="00430212">
        <w:trPr>
          <w:gridAfter w:val="1"/>
          <w:wAfter w:w="28" w:type="dxa"/>
        </w:trPr>
        <w:tc>
          <w:tcPr>
            <w:tcW w:w="994" w:type="dxa"/>
            <w:vMerge w:val="restart"/>
            <w:vAlign w:val="center"/>
          </w:tcPr>
          <w:p w14:paraId="538CAD9C" w14:textId="763CE9A5" w:rsidR="00E424EE" w:rsidRPr="000755BC" w:rsidRDefault="00E424EE" w:rsidP="00E424EE">
            <w:pPr>
              <w:spacing w:before="0" w:after="0"/>
              <w:jc w:val="center"/>
              <w:rPr>
                <w:b/>
                <w:bCs/>
                <w:sz w:val="26"/>
                <w:szCs w:val="26"/>
              </w:rPr>
            </w:pPr>
            <w:r w:rsidRPr="000755BC">
              <w:rPr>
                <w:b/>
                <w:bCs/>
                <w:sz w:val="26"/>
                <w:szCs w:val="26"/>
              </w:rPr>
              <w:lastRenderedPageBreak/>
              <w:t>5</w:t>
            </w:r>
          </w:p>
        </w:tc>
        <w:tc>
          <w:tcPr>
            <w:tcW w:w="1416" w:type="dxa"/>
            <w:vAlign w:val="center"/>
          </w:tcPr>
          <w:p w14:paraId="56ED24E5" w14:textId="405F83A4" w:rsidR="00E424EE" w:rsidRPr="000755BC" w:rsidRDefault="00E424EE" w:rsidP="00E424EE">
            <w:pPr>
              <w:spacing w:before="0" w:after="0"/>
              <w:jc w:val="center"/>
              <w:rPr>
                <w:sz w:val="26"/>
                <w:szCs w:val="26"/>
              </w:rPr>
            </w:pPr>
            <w:r w:rsidRPr="000755BC">
              <w:rPr>
                <w:sz w:val="26"/>
                <w:szCs w:val="26"/>
              </w:rPr>
              <w:t>13</w:t>
            </w:r>
          </w:p>
        </w:tc>
        <w:tc>
          <w:tcPr>
            <w:tcW w:w="4536" w:type="dxa"/>
            <w:vAlign w:val="center"/>
          </w:tcPr>
          <w:p w14:paraId="62AD3C42" w14:textId="515E53F7" w:rsidR="00E424EE" w:rsidRPr="000755BC" w:rsidRDefault="00E424EE" w:rsidP="00E424EE">
            <w:pPr>
              <w:spacing w:before="0" w:after="0"/>
              <w:rPr>
                <w:i/>
                <w:iCs/>
                <w:sz w:val="26"/>
                <w:szCs w:val="26"/>
              </w:rPr>
            </w:pPr>
            <w:r w:rsidRPr="000755BC">
              <w:rPr>
                <w:sz w:val="26"/>
                <w:szCs w:val="26"/>
              </w:rPr>
              <w:t>Bài 3: Đường tiệm cận của đồ thị hàm số</w:t>
            </w:r>
          </w:p>
        </w:tc>
        <w:tc>
          <w:tcPr>
            <w:tcW w:w="5954" w:type="dxa"/>
          </w:tcPr>
          <w:p w14:paraId="4A22DB92" w14:textId="77777777" w:rsidR="00E424EE" w:rsidRPr="000755BC" w:rsidRDefault="00F95892" w:rsidP="00783ADA">
            <w:pPr>
              <w:spacing w:line="264" w:lineRule="auto"/>
              <w:rPr>
                <w:rFonts w:eastAsia="Times New Roman"/>
                <w:kern w:val="24"/>
                <w:sz w:val="26"/>
                <w:szCs w:val="26"/>
              </w:rPr>
            </w:pPr>
            <w:r w:rsidRPr="000755BC">
              <w:rPr>
                <w:b/>
                <w:sz w:val="26"/>
                <w:szCs w:val="26"/>
              </w:rPr>
              <w:t>-</w:t>
            </w:r>
            <w:r w:rsidRPr="000755BC">
              <w:rPr>
                <w:rFonts w:eastAsia="Times New Roman"/>
                <w:kern w:val="24"/>
                <w:sz w:val="26"/>
                <w:szCs w:val="26"/>
                <w:lang w:val="vi-VN"/>
              </w:rPr>
              <w:t>Nhớ lại khái niệm các đường tiệm cận của đồ thị hàm số.</w:t>
            </w:r>
          </w:p>
          <w:p w14:paraId="2AED8C5D" w14:textId="74A02C78" w:rsidR="00F95892" w:rsidRPr="000755BC" w:rsidRDefault="00F95892" w:rsidP="00783ADA">
            <w:pPr>
              <w:spacing w:line="264" w:lineRule="auto"/>
              <w:rPr>
                <w:b/>
                <w:sz w:val="26"/>
                <w:szCs w:val="26"/>
              </w:rPr>
            </w:pPr>
            <w:r w:rsidRPr="000755BC">
              <w:rPr>
                <w:rFonts w:eastAsia="Times New Roman"/>
                <w:b/>
                <w:kern w:val="24"/>
                <w:sz w:val="26"/>
                <w:szCs w:val="26"/>
              </w:rPr>
              <w:t>-</w:t>
            </w:r>
            <w:r w:rsidRPr="000755BC">
              <w:rPr>
                <w:sz w:val="26"/>
                <w:szCs w:val="26"/>
                <w:lang w:val="vi-VN"/>
              </w:rPr>
              <w:t>HS thấy được ý nghĩa của các đường tiệm cận của đồ thị hàm số trong các bài toán thực tế.</w:t>
            </w:r>
          </w:p>
        </w:tc>
        <w:tc>
          <w:tcPr>
            <w:tcW w:w="1685" w:type="dxa"/>
          </w:tcPr>
          <w:p w14:paraId="762EA433" w14:textId="08A75853" w:rsidR="00E424EE" w:rsidRPr="000755BC" w:rsidRDefault="00E424EE" w:rsidP="00E424EE">
            <w:pPr>
              <w:spacing w:before="0" w:after="0"/>
              <w:rPr>
                <w:sz w:val="26"/>
                <w:szCs w:val="26"/>
              </w:rPr>
            </w:pPr>
            <w:r w:rsidRPr="000755BC">
              <w:rPr>
                <w:sz w:val="26"/>
                <w:szCs w:val="26"/>
              </w:rPr>
              <w:t>(T4/4)</w:t>
            </w:r>
          </w:p>
        </w:tc>
      </w:tr>
      <w:tr w:rsidR="00E424EE" w:rsidRPr="000755BC" w14:paraId="2B9179C9" w14:textId="77777777" w:rsidTr="00430212">
        <w:trPr>
          <w:gridAfter w:val="1"/>
          <w:wAfter w:w="28" w:type="dxa"/>
        </w:trPr>
        <w:tc>
          <w:tcPr>
            <w:tcW w:w="994" w:type="dxa"/>
            <w:vMerge/>
            <w:vAlign w:val="center"/>
          </w:tcPr>
          <w:p w14:paraId="3C053E8B" w14:textId="77777777" w:rsidR="00E424EE" w:rsidRPr="000755BC" w:rsidRDefault="00E424EE" w:rsidP="00E424EE">
            <w:pPr>
              <w:spacing w:before="0" w:after="0"/>
              <w:jc w:val="center"/>
              <w:rPr>
                <w:b/>
                <w:bCs/>
                <w:sz w:val="26"/>
                <w:szCs w:val="26"/>
              </w:rPr>
            </w:pPr>
          </w:p>
        </w:tc>
        <w:tc>
          <w:tcPr>
            <w:tcW w:w="1416" w:type="dxa"/>
            <w:vAlign w:val="center"/>
          </w:tcPr>
          <w:p w14:paraId="303D2AF8" w14:textId="42D21833" w:rsidR="00E424EE" w:rsidRPr="000755BC" w:rsidRDefault="00E424EE" w:rsidP="00E424EE">
            <w:pPr>
              <w:spacing w:before="0" w:after="0"/>
              <w:jc w:val="center"/>
              <w:rPr>
                <w:sz w:val="26"/>
                <w:szCs w:val="26"/>
              </w:rPr>
            </w:pPr>
            <w:r w:rsidRPr="000755BC">
              <w:rPr>
                <w:sz w:val="26"/>
                <w:szCs w:val="26"/>
              </w:rPr>
              <w:t>14,15</w:t>
            </w:r>
          </w:p>
        </w:tc>
        <w:tc>
          <w:tcPr>
            <w:tcW w:w="4536" w:type="dxa"/>
            <w:vAlign w:val="center"/>
          </w:tcPr>
          <w:p w14:paraId="35A64915" w14:textId="1F914AFE" w:rsidR="00E424EE" w:rsidRPr="000755BC" w:rsidRDefault="00E424EE" w:rsidP="00E424EE">
            <w:pPr>
              <w:spacing w:before="0" w:after="0"/>
              <w:rPr>
                <w:i/>
                <w:iCs/>
                <w:sz w:val="26"/>
                <w:szCs w:val="26"/>
              </w:rPr>
            </w:pPr>
            <w:r w:rsidRPr="000755BC">
              <w:rPr>
                <w:sz w:val="26"/>
                <w:szCs w:val="26"/>
              </w:rPr>
              <w:t>Bài 4: Khảo sát sự biến thiên và vẽ đồ thị của hàm số</w:t>
            </w:r>
          </w:p>
        </w:tc>
        <w:tc>
          <w:tcPr>
            <w:tcW w:w="5954" w:type="dxa"/>
          </w:tcPr>
          <w:p w14:paraId="09037413" w14:textId="77777777" w:rsidR="00F95892" w:rsidRPr="000755BC" w:rsidRDefault="00F95892" w:rsidP="00F95892">
            <w:pPr>
              <w:rPr>
                <w:rFonts w:eastAsia="Times New Roman"/>
                <w:sz w:val="26"/>
                <w:szCs w:val="26"/>
                <w:lang w:val="vi-VN"/>
              </w:rPr>
            </w:pPr>
            <w:r w:rsidRPr="000755BC">
              <w:rPr>
                <w:rFonts w:eastAsia="Times New Roman"/>
                <w:sz w:val="26"/>
                <w:szCs w:val="26"/>
                <w:lang w:val="vi-VN"/>
              </w:rPr>
              <w:t>-</w:t>
            </w:r>
            <w:r w:rsidRPr="000755BC">
              <w:rPr>
                <w:sz w:val="26"/>
                <w:szCs w:val="26"/>
                <w:lang w:val="vi-VN"/>
              </w:rPr>
              <w:t xml:space="preserve"> Mô tả sơ đồ tổng quát để khảo sát hàm số (tìm tập xác định, xét chiều biến thiên, tìm cực trị, tìm tiệm cận, lập bảng biến thiên, vẽ đồ thị)</w:t>
            </w:r>
            <w:r w:rsidRPr="000755BC">
              <w:rPr>
                <w:rFonts w:eastAsia="Times New Roman"/>
                <w:sz w:val="26"/>
                <w:szCs w:val="26"/>
                <w:lang w:val="vi-VN"/>
              </w:rPr>
              <w:t>.</w:t>
            </w:r>
          </w:p>
          <w:p w14:paraId="474E6E10" w14:textId="44928668" w:rsidR="00E424EE" w:rsidRPr="000755BC" w:rsidRDefault="00F95892" w:rsidP="00F2566F">
            <w:pPr>
              <w:rPr>
                <w:sz w:val="26"/>
                <w:szCs w:val="26"/>
              </w:rPr>
            </w:pPr>
            <w:r w:rsidRPr="000755BC">
              <w:rPr>
                <w:rFonts w:eastAsia="Times New Roman"/>
                <w:sz w:val="26"/>
                <w:szCs w:val="26"/>
                <w:lang w:val="vi-VN"/>
              </w:rPr>
              <w:t xml:space="preserve">- </w:t>
            </w:r>
            <w:r w:rsidRPr="000755BC">
              <w:rPr>
                <w:bCs/>
                <w:iCs/>
                <w:sz w:val="26"/>
                <w:szCs w:val="26"/>
                <w:lang w:val="vi-VN"/>
              </w:rPr>
              <w:t>Khảo sát tập xác định, chiều biến thiên, cực trị, tiệm cận, bảng biến thiên và vẽ đồ thị của các hàm số: hàm bậc ba, hàm phân thức hữu tỉ đơn giản</w:t>
            </w:r>
            <w:r w:rsidRPr="000755BC">
              <w:rPr>
                <w:sz w:val="26"/>
                <w:szCs w:val="26"/>
                <w:lang w:val="vi-VN"/>
              </w:rPr>
              <w:t>.</w:t>
            </w:r>
          </w:p>
        </w:tc>
        <w:tc>
          <w:tcPr>
            <w:tcW w:w="1685" w:type="dxa"/>
          </w:tcPr>
          <w:p w14:paraId="26E147F0" w14:textId="1D086360" w:rsidR="00E424EE" w:rsidRPr="000755BC" w:rsidRDefault="00E424EE" w:rsidP="00E424EE">
            <w:pPr>
              <w:spacing w:before="0" w:after="0"/>
              <w:rPr>
                <w:sz w:val="26"/>
                <w:szCs w:val="26"/>
              </w:rPr>
            </w:pPr>
            <w:r w:rsidRPr="000755BC">
              <w:rPr>
                <w:sz w:val="26"/>
                <w:szCs w:val="26"/>
              </w:rPr>
              <w:t>(T1,2/5)</w:t>
            </w:r>
          </w:p>
        </w:tc>
      </w:tr>
      <w:tr w:rsidR="00E424EE" w:rsidRPr="000755BC" w14:paraId="2E435231" w14:textId="77777777" w:rsidTr="00430212">
        <w:trPr>
          <w:gridAfter w:val="1"/>
          <w:wAfter w:w="28" w:type="dxa"/>
        </w:trPr>
        <w:tc>
          <w:tcPr>
            <w:tcW w:w="994" w:type="dxa"/>
            <w:vMerge/>
            <w:vAlign w:val="center"/>
          </w:tcPr>
          <w:p w14:paraId="05E5E655" w14:textId="77777777" w:rsidR="00E424EE" w:rsidRPr="000755BC" w:rsidRDefault="00E424EE" w:rsidP="00E424EE">
            <w:pPr>
              <w:spacing w:before="0" w:after="0"/>
              <w:jc w:val="center"/>
              <w:rPr>
                <w:b/>
                <w:bCs/>
                <w:sz w:val="26"/>
                <w:szCs w:val="26"/>
              </w:rPr>
            </w:pPr>
          </w:p>
        </w:tc>
        <w:tc>
          <w:tcPr>
            <w:tcW w:w="1416" w:type="dxa"/>
            <w:vAlign w:val="center"/>
          </w:tcPr>
          <w:p w14:paraId="5FC1EF5E" w14:textId="37C2D1AB" w:rsidR="00E424EE" w:rsidRPr="000755BC" w:rsidRDefault="00E424EE" w:rsidP="00E424EE">
            <w:pPr>
              <w:spacing w:before="0" w:after="0"/>
              <w:jc w:val="center"/>
              <w:rPr>
                <w:b/>
                <w:bCs/>
                <w:sz w:val="26"/>
                <w:szCs w:val="26"/>
              </w:rPr>
            </w:pPr>
            <w:r w:rsidRPr="000755BC">
              <w:rPr>
                <w:b/>
                <w:bCs/>
                <w:sz w:val="26"/>
                <w:szCs w:val="26"/>
              </w:rPr>
              <w:t>5</w:t>
            </w:r>
          </w:p>
        </w:tc>
        <w:tc>
          <w:tcPr>
            <w:tcW w:w="4536" w:type="dxa"/>
            <w:vAlign w:val="center"/>
          </w:tcPr>
          <w:p w14:paraId="2E08D499" w14:textId="0E8C40A7" w:rsidR="00E424EE" w:rsidRPr="000755BC" w:rsidRDefault="00E424EE" w:rsidP="00E424EE">
            <w:pPr>
              <w:spacing w:before="0" w:after="0"/>
              <w:rPr>
                <w:i/>
                <w:iCs/>
                <w:sz w:val="26"/>
                <w:szCs w:val="26"/>
              </w:rPr>
            </w:pPr>
            <w:r w:rsidRPr="000755BC">
              <w:rPr>
                <w:b/>
                <w:bCs/>
                <w:sz w:val="26"/>
                <w:szCs w:val="26"/>
              </w:rPr>
              <w:t>CĐ1 - Bài 1: Biến ngẫu nhiên rời rạc và các số đặc trưng</w:t>
            </w:r>
          </w:p>
        </w:tc>
        <w:tc>
          <w:tcPr>
            <w:tcW w:w="5954" w:type="dxa"/>
          </w:tcPr>
          <w:p w14:paraId="23D0B731" w14:textId="3B574E1B" w:rsidR="00E424EE" w:rsidRPr="000755BC" w:rsidRDefault="004B7228" w:rsidP="004B7228">
            <w:pPr>
              <w:spacing w:line="264" w:lineRule="auto"/>
              <w:rPr>
                <w:sz w:val="26"/>
                <w:szCs w:val="26"/>
              </w:rPr>
            </w:pPr>
            <w:r w:rsidRPr="000755BC">
              <w:rPr>
                <w:rFonts w:eastAsia="Times New Roman"/>
                <w:sz w:val="26"/>
                <w:szCs w:val="26"/>
                <w:lang w:eastAsia="vi-VN"/>
              </w:rPr>
              <w:t>-</w:t>
            </w:r>
            <w:r w:rsidRPr="000755BC">
              <w:rPr>
                <w:rFonts w:eastAsia="Times New Roman"/>
                <w:sz w:val="26"/>
                <w:szCs w:val="26"/>
              </w:rPr>
              <w:t>N</w:t>
            </w:r>
            <w:r w:rsidRPr="000755BC">
              <w:rPr>
                <w:sz w:val="26"/>
                <w:szCs w:val="26"/>
                <w:lang w:val="vi-VN"/>
              </w:rPr>
              <w:t>hắc lại kiến thức về biến ngẫu nhiên rời rạc; bảng phân phối xác suất và các số đặc trưng của biến ngẫu nhiên rời rạc.</w:t>
            </w:r>
          </w:p>
        </w:tc>
        <w:tc>
          <w:tcPr>
            <w:tcW w:w="1685" w:type="dxa"/>
          </w:tcPr>
          <w:p w14:paraId="1910A2D4" w14:textId="391FC025" w:rsidR="00E424EE" w:rsidRPr="000755BC" w:rsidRDefault="00E424EE" w:rsidP="00E424EE">
            <w:pPr>
              <w:spacing w:before="0" w:after="0"/>
              <w:rPr>
                <w:sz w:val="26"/>
                <w:szCs w:val="26"/>
              </w:rPr>
            </w:pPr>
            <w:r w:rsidRPr="000755BC">
              <w:rPr>
                <w:b/>
                <w:bCs/>
                <w:sz w:val="26"/>
                <w:szCs w:val="26"/>
              </w:rPr>
              <w:t>T5/5</w:t>
            </w:r>
          </w:p>
        </w:tc>
      </w:tr>
      <w:tr w:rsidR="00E424EE" w:rsidRPr="000755BC" w14:paraId="156A5B47" w14:textId="77777777" w:rsidTr="00430212">
        <w:trPr>
          <w:gridAfter w:val="1"/>
          <w:wAfter w:w="28" w:type="dxa"/>
        </w:trPr>
        <w:tc>
          <w:tcPr>
            <w:tcW w:w="994" w:type="dxa"/>
            <w:vMerge w:val="restart"/>
            <w:vAlign w:val="center"/>
          </w:tcPr>
          <w:p w14:paraId="09B2C59D" w14:textId="121B14A6" w:rsidR="00E424EE" w:rsidRPr="000755BC" w:rsidRDefault="00E424EE" w:rsidP="00E424EE">
            <w:pPr>
              <w:spacing w:before="0" w:after="0"/>
              <w:jc w:val="center"/>
              <w:rPr>
                <w:b/>
                <w:bCs/>
                <w:sz w:val="26"/>
                <w:szCs w:val="26"/>
              </w:rPr>
            </w:pPr>
            <w:r w:rsidRPr="000755BC">
              <w:rPr>
                <w:b/>
                <w:bCs/>
                <w:sz w:val="26"/>
                <w:szCs w:val="26"/>
              </w:rPr>
              <w:t>6</w:t>
            </w:r>
          </w:p>
        </w:tc>
        <w:tc>
          <w:tcPr>
            <w:tcW w:w="1416" w:type="dxa"/>
            <w:vAlign w:val="center"/>
          </w:tcPr>
          <w:p w14:paraId="2A53D4CE" w14:textId="5DD8ABD4" w:rsidR="00E424EE" w:rsidRPr="000755BC" w:rsidRDefault="00E424EE" w:rsidP="00E424EE">
            <w:pPr>
              <w:spacing w:before="0" w:after="0"/>
              <w:jc w:val="center"/>
              <w:rPr>
                <w:sz w:val="26"/>
                <w:szCs w:val="26"/>
              </w:rPr>
            </w:pPr>
            <w:r w:rsidRPr="000755BC">
              <w:rPr>
                <w:sz w:val="26"/>
                <w:szCs w:val="26"/>
              </w:rPr>
              <w:t>16,17,18</w:t>
            </w:r>
          </w:p>
        </w:tc>
        <w:tc>
          <w:tcPr>
            <w:tcW w:w="4536" w:type="dxa"/>
            <w:vAlign w:val="center"/>
          </w:tcPr>
          <w:p w14:paraId="6D17A239" w14:textId="4896474B" w:rsidR="00E424EE" w:rsidRPr="000755BC" w:rsidRDefault="00E424EE" w:rsidP="00E424EE">
            <w:pPr>
              <w:spacing w:before="0" w:after="0"/>
              <w:rPr>
                <w:i/>
                <w:iCs/>
                <w:sz w:val="26"/>
                <w:szCs w:val="26"/>
              </w:rPr>
            </w:pPr>
            <w:r w:rsidRPr="000755BC">
              <w:rPr>
                <w:sz w:val="26"/>
                <w:szCs w:val="26"/>
              </w:rPr>
              <w:t>Bài 4: Khảo sát sự biến thiên và vẽ đồ thị của hàm số</w:t>
            </w:r>
          </w:p>
        </w:tc>
        <w:tc>
          <w:tcPr>
            <w:tcW w:w="5954" w:type="dxa"/>
          </w:tcPr>
          <w:p w14:paraId="2C8CFBAF" w14:textId="0503F9E5" w:rsidR="0060310D" w:rsidRPr="000755BC" w:rsidRDefault="0060310D" w:rsidP="0060310D">
            <w:pPr>
              <w:spacing w:before="40" w:after="40" w:line="264" w:lineRule="auto"/>
              <w:rPr>
                <w:i/>
                <w:iCs/>
                <w:kern w:val="24"/>
                <w:sz w:val="26"/>
                <w:szCs w:val="26"/>
                <w:lang w:val="vi-VN"/>
              </w:rPr>
            </w:pPr>
            <w:r w:rsidRPr="000755BC">
              <w:rPr>
                <w:bCs/>
                <w:iCs/>
                <w:sz w:val="26"/>
                <w:szCs w:val="26"/>
              </w:rPr>
              <w:t>-K</w:t>
            </w:r>
            <w:r w:rsidRPr="000755BC">
              <w:rPr>
                <w:kern w:val="24"/>
                <w:sz w:val="26"/>
                <w:szCs w:val="26"/>
                <w:lang w:val="vi-VN"/>
              </w:rPr>
              <w:t>hảo sát hàm số phân thức hữu tỉ bậc nhất/bậc nhất.</w:t>
            </w:r>
          </w:p>
          <w:p w14:paraId="6B7F357B" w14:textId="77777777" w:rsidR="00E424EE" w:rsidRPr="000755BC" w:rsidRDefault="0060310D" w:rsidP="00F2566F">
            <w:pPr>
              <w:rPr>
                <w:rFonts w:eastAsia="Times New Roman"/>
                <w:kern w:val="24"/>
                <w:sz w:val="26"/>
                <w:szCs w:val="26"/>
              </w:rPr>
            </w:pPr>
            <w:r w:rsidRPr="000755BC">
              <w:rPr>
                <w:bCs/>
                <w:iCs/>
                <w:sz w:val="26"/>
                <w:szCs w:val="26"/>
              </w:rPr>
              <w:t>-</w:t>
            </w:r>
            <w:r w:rsidRPr="000755BC">
              <w:rPr>
                <w:rFonts w:eastAsia="Times New Roman"/>
                <w:kern w:val="24"/>
                <w:sz w:val="26"/>
                <w:szCs w:val="26"/>
                <w:lang w:val="vi-VN"/>
              </w:rPr>
              <w:t>Khảo sát và vẽ đồ thị hàm số phân thức hữu tỉ bậc hai/bậc nhất.</w:t>
            </w:r>
          </w:p>
          <w:p w14:paraId="3EB7582C" w14:textId="47815FDB" w:rsidR="0060310D" w:rsidRPr="000755BC" w:rsidRDefault="0060310D" w:rsidP="0060310D">
            <w:pPr>
              <w:spacing w:before="40" w:after="40" w:line="264" w:lineRule="auto"/>
              <w:rPr>
                <w:rFonts w:eastAsia="Times New Roman"/>
                <w:kern w:val="24"/>
                <w:sz w:val="26"/>
                <w:szCs w:val="26"/>
                <w:lang w:val="vi-VN"/>
              </w:rPr>
            </w:pPr>
            <w:r w:rsidRPr="000755BC">
              <w:rPr>
                <w:rFonts w:eastAsia="Times New Roman"/>
                <w:bCs/>
                <w:iCs/>
                <w:sz w:val="26"/>
                <w:szCs w:val="26"/>
              </w:rPr>
              <w:t>-</w:t>
            </w:r>
            <w:r w:rsidRPr="000755BC">
              <w:rPr>
                <w:rFonts w:eastAsia="Times New Roman"/>
                <w:kern w:val="24"/>
                <w:sz w:val="26"/>
                <w:szCs w:val="26"/>
                <w:lang w:val="vi-VN"/>
              </w:rPr>
              <w:t>Củng cố lại sơ đồ khảo sát hàm số</w:t>
            </w:r>
            <w:r w:rsidRPr="000755BC">
              <w:rPr>
                <w:rFonts w:eastAsia="Times New Roman"/>
                <w:kern w:val="24"/>
                <w:sz w:val="26"/>
                <w:szCs w:val="26"/>
              </w:rPr>
              <w:t xml:space="preserve">, </w:t>
            </w:r>
            <w:r w:rsidRPr="000755BC">
              <w:rPr>
                <w:rFonts w:eastAsia="Times New Roman"/>
                <w:kern w:val="24"/>
                <w:sz w:val="26"/>
                <w:szCs w:val="26"/>
                <w:lang w:val="vi-VN"/>
              </w:rPr>
              <w:t>ôn tập lại các bước khảo sát hàm số và một số dạng đồ thị hàm số thường gặp.</w:t>
            </w:r>
          </w:p>
        </w:tc>
        <w:tc>
          <w:tcPr>
            <w:tcW w:w="1685" w:type="dxa"/>
          </w:tcPr>
          <w:p w14:paraId="1ABE6661" w14:textId="27F86088" w:rsidR="00E424EE" w:rsidRPr="000755BC" w:rsidRDefault="00E424EE" w:rsidP="00E424EE">
            <w:pPr>
              <w:spacing w:before="0" w:after="0"/>
              <w:rPr>
                <w:sz w:val="26"/>
                <w:szCs w:val="26"/>
              </w:rPr>
            </w:pPr>
            <w:r w:rsidRPr="000755BC">
              <w:rPr>
                <w:sz w:val="26"/>
                <w:szCs w:val="26"/>
              </w:rPr>
              <w:t>(T3,4,5/5)</w:t>
            </w:r>
          </w:p>
        </w:tc>
      </w:tr>
      <w:tr w:rsidR="00E424EE" w:rsidRPr="000755BC" w14:paraId="42CAD9E3" w14:textId="77777777" w:rsidTr="00430212">
        <w:trPr>
          <w:gridAfter w:val="1"/>
          <w:wAfter w:w="28" w:type="dxa"/>
        </w:trPr>
        <w:tc>
          <w:tcPr>
            <w:tcW w:w="994" w:type="dxa"/>
            <w:vMerge/>
            <w:vAlign w:val="center"/>
          </w:tcPr>
          <w:p w14:paraId="4A3F4F54" w14:textId="77777777" w:rsidR="00E424EE" w:rsidRPr="000755BC" w:rsidRDefault="00E424EE" w:rsidP="00E424EE">
            <w:pPr>
              <w:spacing w:before="0" w:after="0"/>
              <w:jc w:val="center"/>
              <w:rPr>
                <w:b/>
                <w:bCs/>
                <w:sz w:val="26"/>
                <w:szCs w:val="26"/>
              </w:rPr>
            </w:pPr>
          </w:p>
        </w:tc>
        <w:tc>
          <w:tcPr>
            <w:tcW w:w="1416" w:type="dxa"/>
            <w:vAlign w:val="center"/>
          </w:tcPr>
          <w:p w14:paraId="79D32B12" w14:textId="7B1AAE47" w:rsidR="00E424EE" w:rsidRPr="000755BC" w:rsidRDefault="00E424EE" w:rsidP="00E424EE">
            <w:pPr>
              <w:spacing w:before="0" w:after="0"/>
              <w:jc w:val="center"/>
              <w:rPr>
                <w:b/>
                <w:bCs/>
                <w:sz w:val="26"/>
                <w:szCs w:val="26"/>
              </w:rPr>
            </w:pPr>
            <w:r w:rsidRPr="000755BC">
              <w:rPr>
                <w:b/>
                <w:bCs/>
                <w:sz w:val="26"/>
                <w:szCs w:val="26"/>
              </w:rPr>
              <w:t>6</w:t>
            </w:r>
          </w:p>
        </w:tc>
        <w:tc>
          <w:tcPr>
            <w:tcW w:w="4536" w:type="dxa"/>
            <w:vAlign w:val="center"/>
          </w:tcPr>
          <w:p w14:paraId="35283E69" w14:textId="488D70A4" w:rsidR="00E424EE" w:rsidRPr="000755BC" w:rsidRDefault="00E424EE" w:rsidP="00E424EE">
            <w:pPr>
              <w:spacing w:before="0" w:after="0"/>
              <w:rPr>
                <w:i/>
                <w:iCs/>
                <w:sz w:val="26"/>
                <w:szCs w:val="26"/>
              </w:rPr>
            </w:pPr>
            <w:r w:rsidRPr="000755BC">
              <w:rPr>
                <w:b/>
                <w:bCs/>
                <w:sz w:val="26"/>
                <w:szCs w:val="26"/>
              </w:rPr>
              <w:t>CĐ1 - Bài 2: Biến ngẫu nhiên có phân bố nhị thức và áp dụng</w:t>
            </w:r>
          </w:p>
        </w:tc>
        <w:tc>
          <w:tcPr>
            <w:tcW w:w="5954" w:type="dxa"/>
          </w:tcPr>
          <w:p w14:paraId="76122E22" w14:textId="77777777" w:rsidR="004B7228" w:rsidRPr="000755BC" w:rsidRDefault="004B7228" w:rsidP="004B7228">
            <w:pPr>
              <w:spacing w:before="40" w:after="40"/>
              <w:rPr>
                <w:sz w:val="26"/>
                <w:szCs w:val="26"/>
                <w:lang w:val="vi-VN"/>
              </w:rPr>
            </w:pPr>
            <w:r w:rsidRPr="000755BC">
              <w:rPr>
                <w:sz w:val="26"/>
                <w:szCs w:val="26"/>
                <w:lang w:val="vi-VN"/>
              </w:rPr>
              <w:t>– Nhận biết khái niệm phép thử lặp.</w:t>
            </w:r>
          </w:p>
          <w:p w14:paraId="3280D35A" w14:textId="77777777" w:rsidR="004B7228" w:rsidRPr="000755BC" w:rsidRDefault="004B7228" w:rsidP="004B7228">
            <w:pPr>
              <w:spacing w:before="40" w:after="40"/>
              <w:rPr>
                <w:sz w:val="26"/>
                <w:szCs w:val="26"/>
              </w:rPr>
            </w:pPr>
            <w:r w:rsidRPr="000755BC">
              <w:rPr>
                <w:sz w:val="26"/>
                <w:szCs w:val="26"/>
              </w:rPr>
              <w:t>– Nhận biết công thức Bernoulli.</w:t>
            </w:r>
          </w:p>
          <w:p w14:paraId="63EF1922" w14:textId="2F98216C" w:rsidR="00E424EE" w:rsidRPr="000755BC" w:rsidRDefault="004B7228" w:rsidP="004B7228">
            <w:pPr>
              <w:spacing w:before="40" w:after="40"/>
              <w:rPr>
                <w:sz w:val="26"/>
                <w:szCs w:val="26"/>
              </w:rPr>
            </w:pPr>
            <w:r w:rsidRPr="000755BC">
              <w:rPr>
                <w:sz w:val="26"/>
                <w:szCs w:val="26"/>
              </w:rPr>
              <w:t>– Vận dụng công thức Bernoulli trong một số tình huống đơn giản.</w:t>
            </w:r>
          </w:p>
        </w:tc>
        <w:tc>
          <w:tcPr>
            <w:tcW w:w="1685" w:type="dxa"/>
          </w:tcPr>
          <w:p w14:paraId="66A42922" w14:textId="77E86BD1" w:rsidR="00E424EE" w:rsidRPr="000755BC" w:rsidRDefault="00E424EE" w:rsidP="00E424EE">
            <w:pPr>
              <w:spacing w:before="0" w:after="0"/>
              <w:rPr>
                <w:sz w:val="26"/>
                <w:szCs w:val="26"/>
              </w:rPr>
            </w:pPr>
            <w:r w:rsidRPr="000755BC">
              <w:rPr>
                <w:b/>
                <w:bCs/>
                <w:sz w:val="26"/>
                <w:szCs w:val="26"/>
              </w:rPr>
              <w:t>T1/5</w:t>
            </w:r>
          </w:p>
        </w:tc>
      </w:tr>
      <w:tr w:rsidR="00E424EE" w:rsidRPr="000755BC" w14:paraId="39541C7A" w14:textId="77777777" w:rsidTr="00430212">
        <w:trPr>
          <w:gridAfter w:val="1"/>
          <w:wAfter w:w="28" w:type="dxa"/>
        </w:trPr>
        <w:tc>
          <w:tcPr>
            <w:tcW w:w="994" w:type="dxa"/>
            <w:vMerge w:val="restart"/>
            <w:vAlign w:val="center"/>
          </w:tcPr>
          <w:p w14:paraId="6D417C36" w14:textId="476B91BB" w:rsidR="00E424EE" w:rsidRPr="000755BC" w:rsidRDefault="00E424EE" w:rsidP="00E424EE">
            <w:pPr>
              <w:spacing w:before="0" w:after="0"/>
              <w:jc w:val="center"/>
              <w:rPr>
                <w:b/>
                <w:bCs/>
                <w:sz w:val="26"/>
                <w:szCs w:val="26"/>
              </w:rPr>
            </w:pPr>
            <w:r w:rsidRPr="000755BC">
              <w:rPr>
                <w:b/>
                <w:bCs/>
                <w:sz w:val="26"/>
                <w:szCs w:val="26"/>
              </w:rPr>
              <w:lastRenderedPageBreak/>
              <w:t>7</w:t>
            </w:r>
          </w:p>
        </w:tc>
        <w:tc>
          <w:tcPr>
            <w:tcW w:w="1416" w:type="dxa"/>
            <w:vAlign w:val="center"/>
          </w:tcPr>
          <w:p w14:paraId="04471390" w14:textId="7A0FB1E8" w:rsidR="00E424EE" w:rsidRPr="000755BC" w:rsidRDefault="00E424EE" w:rsidP="00E424EE">
            <w:pPr>
              <w:spacing w:before="0" w:after="0"/>
              <w:jc w:val="center"/>
              <w:rPr>
                <w:sz w:val="26"/>
                <w:szCs w:val="26"/>
              </w:rPr>
            </w:pPr>
            <w:r w:rsidRPr="000755BC">
              <w:rPr>
                <w:sz w:val="26"/>
                <w:szCs w:val="26"/>
              </w:rPr>
              <w:t>19,20,21</w:t>
            </w:r>
          </w:p>
        </w:tc>
        <w:tc>
          <w:tcPr>
            <w:tcW w:w="4536" w:type="dxa"/>
            <w:vAlign w:val="center"/>
          </w:tcPr>
          <w:p w14:paraId="35C63D2D" w14:textId="0E909AD8" w:rsidR="00E424EE" w:rsidRPr="000755BC" w:rsidRDefault="00E424EE" w:rsidP="00E424EE">
            <w:pPr>
              <w:spacing w:before="0" w:after="0"/>
              <w:rPr>
                <w:i/>
                <w:iCs/>
                <w:sz w:val="26"/>
                <w:szCs w:val="26"/>
              </w:rPr>
            </w:pPr>
            <w:r w:rsidRPr="000755BC">
              <w:rPr>
                <w:sz w:val="26"/>
                <w:szCs w:val="26"/>
              </w:rPr>
              <w:t>Bài 5: Ứng dụng đạo hàm để giải quyết một số vấn đề liên quan đến thực tiễn</w:t>
            </w:r>
          </w:p>
        </w:tc>
        <w:tc>
          <w:tcPr>
            <w:tcW w:w="5954" w:type="dxa"/>
          </w:tcPr>
          <w:p w14:paraId="4972E03F" w14:textId="77777777" w:rsidR="0060310D" w:rsidRPr="000755BC" w:rsidRDefault="0060310D" w:rsidP="0060310D">
            <w:pPr>
              <w:rPr>
                <w:sz w:val="26"/>
                <w:szCs w:val="26"/>
                <w:lang w:val="vi-VN"/>
              </w:rPr>
            </w:pPr>
            <w:r w:rsidRPr="000755BC">
              <w:rPr>
                <w:rFonts w:eastAsia="Times New Roman"/>
                <w:sz w:val="26"/>
                <w:szCs w:val="26"/>
                <w:lang w:val="vi-VN"/>
              </w:rPr>
              <w:t>-</w:t>
            </w:r>
            <w:r w:rsidRPr="000755BC">
              <w:rPr>
                <w:sz w:val="26"/>
                <w:szCs w:val="26"/>
                <w:lang w:val="vi-VN"/>
              </w:rPr>
              <w:t xml:space="preserve"> Vận dụng đạo hàm và khảo sát hàm số để giải quyết một số vấn đề liên quan đến thực tiễn như tính tốc độ tức thời của một đại lượng, giải một số bài toán tối ưu hoá đơn giản trong thực tế.</w:t>
            </w:r>
          </w:p>
          <w:p w14:paraId="7E55005B" w14:textId="00AD0B77" w:rsidR="0060310D" w:rsidRPr="000755BC" w:rsidRDefault="0060310D" w:rsidP="0060310D">
            <w:pPr>
              <w:spacing w:before="40" w:after="40" w:line="264" w:lineRule="auto"/>
              <w:rPr>
                <w:rFonts w:eastAsia="Times New Roman"/>
                <w:kern w:val="24"/>
                <w:sz w:val="26"/>
                <w:szCs w:val="26"/>
              </w:rPr>
            </w:pPr>
            <w:r w:rsidRPr="000755BC">
              <w:rPr>
                <w:bCs/>
                <w:iCs/>
                <w:sz w:val="26"/>
                <w:szCs w:val="26"/>
              </w:rPr>
              <w:t>-V</w:t>
            </w:r>
            <w:r w:rsidRPr="000755BC">
              <w:rPr>
                <w:rFonts w:eastAsia="Times New Roman"/>
                <w:kern w:val="24"/>
                <w:sz w:val="26"/>
                <w:szCs w:val="26"/>
                <w:lang w:val="vi-VN"/>
              </w:rPr>
              <w:t>ận dụng được đạo hàm để giải bài toán liên quan tới tốc độ thay đổi của một đại lượng.</w:t>
            </w:r>
          </w:p>
          <w:p w14:paraId="795DF417" w14:textId="074017B2" w:rsidR="0060310D" w:rsidRPr="000755BC" w:rsidRDefault="0060310D" w:rsidP="0060310D">
            <w:pPr>
              <w:spacing w:before="40" w:after="40" w:line="264" w:lineRule="auto"/>
              <w:rPr>
                <w:rFonts w:eastAsia="Times New Roman"/>
                <w:kern w:val="24"/>
                <w:sz w:val="26"/>
                <w:szCs w:val="26"/>
              </w:rPr>
            </w:pPr>
            <w:r w:rsidRPr="000755BC">
              <w:rPr>
                <w:rFonts w:eastAsia="Times New Roman"/>
                <w:kern w:val="24"/>
                <w:sz w:val="26"/>
                <w:szCs w:val="26"/>
              </w:rPr>
              <w:t>-N</w:t>
            </w:r>
            <w:r w:rsidRPr="000755BC">
              <w:rPr>
                <w:kern w:val="24"/>
                <w:sz w:val="26"/>
                <w:szCs w:val="26"/>
                <w:lang w:val="vi-VN"/>
              </w:rPr>
              <w:t>ắm được quy trình giải một bài toán tối ưu h</w:t>
            </w:r>
            <w:r w:rsidRPr="000755BC">
              <w:rPr>
                <w:kern w:val="24"/>
                <w:sz w:val="26"/>
                <w:szCs w:val="26"/>
              </w:rPr>
              <w:t>oá</w:t>
            </w:r>
            <w:r w:rsidRPr="000755BC">
              <w:rPr>
                <w:kern w:val="24"/>
                <w:sz w:val="26"/>
                <w:szCs w:val="26"/>
                <w:lang w:val="vi-VN"/>
              </w:rPr>
              <w:t>.</w:t>
            </w:r>
          </w:p>
          <w:p w14:paraId="1125B43A" w14:textId="1DFB8D9C" w:rsidR="00E424EE" w:rsidRPr="000755BC" w:rsidRDefault="00E424EE" w:rsidP="00F2566F">
            <w:pPr>
              <w:rPr>
                <w:bCs/>
                <w:iCs/>
                <w:sz w:val="26"/>
                <w:szCs w:val="26"/>
              </w:rPr>
            </w:pPr>
          </w:p>
        </w:tc>
        <w:tc>
          <w:tcPr>
            <w:tcW w:w="1685" w:type="dxa"/>
          </w:tcPr>
          <w:p w14:paraId="6E7FD67B" w14:textId="2AF812AA" w:rsidR="00E424EE" w:rsidRPr="000755BC" w:rsidRDefault="00E424EE" w:rsidP="00E424EE">
            <w:pPr>
              <w:spacing w:before="0" w:after="0"/>
              <w:rPr>
                <w:sz w:val="26"/>
                <w:szCs w:val="26"/>
              </w:rPr>
            </w:pPr>
            <w:r w:rsidRPr="000755BC">
              <w:rPr>
                <w:sz w:val="26"/>
                <w:szCs w:val="26"/>
              </w:rPr>
              <w:t>(T1,2,3/4)</w:t>
            </w:r>
          </w:p>
        </w:tc>
      </w:tr>
      <w:tr w:rsidR="00E424EE" w:rsidRPr="000755BC" w14:paraId="30EB3D96" w14:textId="77777777" w:rsidTr="00430212">
        <w:trPr>
          <w:gridAfter w:val="1"/>
          <w:wAfter w:w="28" w:type="dxa"/>
        </w:trPr>
        <w:tc>
          <w:tcPr>
            <w:tcW w:w="994" w:type="dxa"/>
            <w:vMerge/>
            <w:vAlign w:val="center"/>
          </w:tcPr>
          <w:p w14:paraId="7496B72D" w14:textId="77777777" w:rsidR="00E424EE" w:rsidRPr="000755BC" w:rsidRDefault="00E424EE" w:rsidP="00E424EE">
            <w:pPr>
              <w:spacing w:before="0" w:after="0"/>
              <w:jc w:val="center"/>
              <w:rPr>
                <w:b/>
                <w:bCs/>
                <w:sz w:val="26"/>
                <w:szCs w:val="26"/>
              </w:rPr>
            </w:pPr>
          </w:p>
        </w:tc>
        <w:tc>
          <w:tcPr>
            <w:tcW w:w="1416" w:type="dxa"/>
            <w:vAlign w:val="center"/>
          </w:tcPr>
          <w:p w14:paraId="54FE38A6" w14:textId="3A257FDC" w:rsidR="00E424EE" w:rsidRPr="000755BC" w:rsidRDefault="00E424EE" w:rsidP="00E424EE">
            <w:pPr>
              <w:spacing w:before="0" w:after="0"/>
              <w:jc w:val="center"/>
              <w:rPr>
                <w:b/>
                <w:bCs/>
                <w:sz w:val="26"/>
                <w:szCs w:val="26"/>
              </w:rPr>
            </w:pPr>
            <w:r w:rsidRPr="000755BC">
              <w:rPr>
                <w:b/>
                <w:bCs/>
                <w:sz w:val="26"/>
                <w:szCs w:val="26"/>
              </w:rPr>
              <w:t>7</w:t>
            </w:r>
          </w:p>
        </w:tc>
        <w:tc>
          <w:tcPr>
            <w:tcW w:w="4536" w:type="dxa"/>
            <w:vAlign w:val="center"/>
          </w:tcPr>
          <w:p w14:paraId="37D02986" w14:textId="3CA83853" w:rsidR="00E424EE" w:rsidRPr="000755BC" w:rsidRDefault="00E424EE" w:rsidP="00E424EE">
            <w:pPr>
              <w:spacing w:before="0" w:after="0"/>
              <w:rPr>
                <w:i/>
                <w:iCs/>
                <w:sz w:val="26"/>
                <w:szCs w:val="26"/>
              </w:rPr>
            </w:pPr>
            <w:r w:rsidRPr="000755BC">
              <w:rPr>
                <w:b/>
                <w:bCs/>
                <w:sz w:val="26"/>
                <w:szCs w:val="26"/>
              </w:rPr>
              <w:t>CĐ1 - Bài 2: Biến ngẫu nhiên có phân bố nhị thức và áp dụng</w:t>
            </w:r>
          </w:p>
        </w:tc>
        <w:tc>
          <w:tcPr>
            <w:tcW w:w="5954" w:type="dxa"/>
          </w:tcPr>
          <w:p w14:paraId="7A46E6FA" w14:textId="77777777" w:rsidR="004B7228" w:rsidRPr="000755BC" w:rsidRDefault="004B7228" w:rsidP="004B7228">
            <w:pPr>
              <w:spacing w:before="40" w:after="40"/>
              <w:rPr>
                <w:sz w:val="26"/>
                <w:szCs w:val="26"/>
                <w:lang w:val="vi-VN"/>
              </w:rPr>
            </w:pPr>
            <w:r w:rsidRPr="000755BC">
              <w:rPr>
                <w:sz w:val="26"/>
                <w:szCs w:val="26"/>
                <w:lang w:val="vi-VN"/>
              </w:rPr>
              <w:t>– Nhận biết khái niệm phép thử lặp.</w:t>
            </w:r>
          </w:p>
          <w:p w14:paraId="0D17EE3F" w14:textId="77777777" w:rsidR="004B7228" w:rsidRPr="000755BC" w:rsidRDefault="004B7228" w:rsidP="004B7228">
            <w:pPr>
              <w:spacing w:before="40" w:after="40"/>
              <w:rPr>
                <w:sz w:val="26"/>
                <w:szCs w:val="26"/>
              </w:rPr>
            </w:pPr>
            <w:r w:rsidRPr="000755BC">
              <w:rPr>
                <w:sz w:val="26"/>
                <w:szCs w:val="26"/>
              </w:rPr>
              <w:t>– Nhận biết công thức Bernoulli.</w:t>
            </w:r>
          </w:p>
          <w:p w14:paraId="47D5BEC3" w14:textId="5C52EA8D" w:rsidR="00E424EE" w:rsidRPr="000755BC" w:rsidRDefault="004B7228" w:rsidP="004B7228">
            <w:pPr>
              <w:spacing w:before="40" w:after="40"/>
              <w:rPr>
                <w:sz w:val="26"/>
                <w:szCs w:val="26"/>
              </w:rPr>
            </w:pPr>
            <w:r w:rsidRPr="000755BC">
              <w:rPr>
                <w:sz w:val="26"/>
                <w:szCs w:val="26"/>
              </w:rPr>
              <w:t>– Vận dụng công thức Bernoulli trong một số tình huống đơn giản.</w:t>
            </w:r>
          </w:p>
        </w:tc>
        <w:tc>
          <w:tcPr>
            <w:tcW w:w="1685" w:type="dxa"/>
          </w:tcPr>
          <w:p w14:paraId="6E042ACF" w14:textId="5E3C97B1" w:rsidR="00E424EE" w:rsidRPr="000755BC" w:rsidRDefault="00E424EE" w:rsidP="00E424EE">
            <w:pPr>
              <w:spacing w:before="0" w:after="0"/>
              <w:rPr>
                <w:sz w:val="26"/>
                <w:szCs w:val="26"/>
              </w:rPr>
            </w:pPr>
            <w:r w:rsidRPr="000755BC">
              <w:rPr>
                <w:b/>
                <w:bCs/>
                <w:sz w:val="26"/>
                <w:szCs w:val="26"/>
              </w:rPr>
              <w:t>T2/5</w:t>
            </w:r>
          </w:p>
        </w:tc>
      </w:tr>
      <w:tr w:rsidR="005341DC" w:rsidRPr="000755BC" w14:paraId="7D8EFDD2" w14:textId="77777777" w:rsidTr="00430212">
        <w:trPr>
          <w:gridAfter w:val="1"/>
          <w:wAfter w:w="28" w:type="dxa"/>
        </w:trPr>
        <w:tc>
          <w:tcPr>
            <w:tcW w:w="994" w:type="dxa"/>
            <w:vMerge w:val="restart"/>
            <w:vAlign w:val="center"/>
          </w:tcPr>
          <w:p w14:paraId="4DB55D12" w14:textId="2097AF35" w:rsidR="005341DC" w:rsidRPr="000755BC" w:rsidRDefault="005341DC" w:rsidP="005341DC">
            <w:pPr>
              <w:spacing w:before="0" w:after="0"/>
              <w:jc w:val="center"/>
              <w:rPr>
                <w:b/>
                <w:bCs/>
                <w:sz w:val="26"/>
                <w:szCs w:val="26"/>
              </w:rPr>
            </w:pPr>
            <w:r w:rsidRPr="000755BC">
              <w:rPr>
                <w:b/>
                <w:bCs/>
                <w:sz w:val="26"/>
                <w:szCs w:val="26"/>
              </w:rPr>
              <w:t>8</w:t>
            </w:r>
          </w:p>
        </w:tc>
        <w:tc>
          <w:tcPr>
            <w:tcW w:w="1416" w:type="dxa"/>
            <w:vAlign w:val="center"/>
          </w:tcPr>
          <w:p w14:paraId="41C054EE" w14:textId="6B4AA18D" w:rsidR="005341DC" w:rsidRPr="000755BC" w:rsidRDefault="005341DC" w:rsidP="005341DC">
            <w:pPr>
              <w:spacing w:before="0" w:after="0"/>
              <w:jc w:val="center"/>
              <w:rPr>
                <w:sz w:val="26"/>
                <w:szCs w:val="26"/>
              </w:rPr>
            </w:pPr>
            <w:r w:rsidRPr="000755BC">
              <w:rPr>
                <w:sz w:val="26"/>
                <w:szCs w:val="26"/>
              </w:rPr>
              <w:t>22</w:t>
            </w:r>
          </w:p>
        </w:tc>
        <w:tc>
          <w:tcPr>
            <w:tcW w:w="4536" w:type="dxa"/>
            <w:vAlign w:val="center"/>
          </w:tcPr>
          <w:p w14:paraId="0A86FCB1" w14:textId="66FB2E6B" w:rsidR="005341DC" w:rsidRPr="000755BC" w:rsidRDefault="005341DC" w:rsidP="005341DC">
            <w:pPr>
              <w:spacing w:before="0" w:after="0"/>
              <w:rPr>
                <w:i/>
                <w:iCs/>
                <w:sz w:val="26"/>
                <w:szCs w:val="26"/>
              </w:rPr>
            </w:pPr>
            <w:r w:rsidRPr="000755BC">
              <w:rPr>
                <w:sz w:val="26"/>
                <w:szCs w:val="26"/>
              </w:rPr>
              <w:t>Bài 5: Ứng dụng đạo hàm để giải quyết một số vấn đề liên quan đến thực tiễn</w:t>
            </w:r>
          </w:p>
        </w:tc>
        <w:tc>
          <w:tcPr>
            <w:tcW w:w="5954" w:type="dxa"/>
          </w:tcPr>
          <w:p w14:paraId="7798B7B0" w14:textId="16E5BCBB" w:rsidR="0060310D" w:rsidRPr="000755BC" w:rsidRDefault="0060310D" w:rsidP="00F2566F">
            <w:pPr>
              <w:rPr>
                <w:kern w:val="24"/>
                <w:sz w:val="26"/>
                <w:szCs w:val="26"/>
              </w:rPr>
            </w:pPr>
            <w:r w:rsidRPr="000755BC">
              <w:rPr>
                <w:bCs/>
                <w:iCs/>
                <w:sz w:val="26"/>
                <w:szCs w:val="26"/>
              </w:rPr>
              <w:t>-B</w:t>
            </w:r>
            <w:r w:rsidRPr="000755BC">
              <w:rPr>
                <w:kern w:val="24"/>
                <w:sz w:val="26"/>
                <w:szCs w:val="26"/>
                <w:lang w:val="vi-VN"/>
              </w:rPr>
              <w:t>iết cách giải một bài toán tối ưu hoá liên quan tới kinh tế.</w:t>
            </w:r>
          </w:p>
        </w:tc>
        <w:tc>
          <w:tcPr>
            <w:tcW w:w="1685" w:type="dxa"/>
          </w:tcPr>
          <w:p w14:paraId="38CBCD47" w14:textId="124AA99D" w:rsidR="005341DC" w:rsidRPr="000755BC" w:rsidRDefault="005341DC" w:rsidP="005341DC">
            <w:pPr>
              <w:spacing w:before="0" w:after="0"/>
              <w:rPr>
                <w:sz w:val="26"/>
                <w:szCs w:val="26"/>
              </w:rPr>
            </w:pPr>
            <w:r w:rsidRPr="000755BC">
              <w:rPr>
                <w:sz w:val="26"/>
                <w:szCs w:val="26"/>
              </w:rPr>
              <w:t>(T4/4)</w:t>
            </w:r>
          </w:p>
        </w:tc>
      </w:tr>
      <w:tr w:rsidR="005341DC" w:rsidRPr="000755BC" w14:paraId="6FBE896E" w14:textId="77777777" w:rsidTr="00620839">
        <w:trPr>
          <w:gridAfter w:val="1"/>
          <w:wAfter w:w="28" w:type="dxa"/>
        </w:trPr>
        <w:tc>
          <w:tcPr>
            <w:tcW w:w="994" w:type="dxa"/>
            <w:vMerge/>
            <w:vAlign w:val="center"/>
          </w:tcPr>
          <w:p w14:paraId="6C8A9EB9" w14:textId="77777777" w:rsidR="005341DC" w:rsidRPr="000755BC" w:rsidRDefault="005341DC" w:rsidP="005341DC">
            <w:pPr>
              <w:spacing w:before="0" w:after="0"/>
              <w:jc w:val="center"/>
              <w:rPr>
                <w:b/>
                <w:bCs/>
                <w:sz w:val="26"/>
                <w:szCs w:val="26"/>
              </w:rPr>
            </w:pPr>
          </w:p>
        </w:tc>
        <w:tc>
          <w:tcPr>
            <w:tcW w:w="1416" w:type="dxa"/>
            <w:vAlign w:val="center"/>
          </w:tcPr>
          <w:p w14:paraId="1CF80AA8" w14:textId="1E1F6414" w:rsidR="005341DC" w:rsidRPr="000755BC" w:rsidRDefault="005341DC" w:rsidP="005341DC">
            <w:pPr>
              <w:spacing w:before="0" w:after="0"/>
              <w:jc w:val="center"/>
              <w:rPr>
                <w:sz w:val="26"/>
                <w:szCs w:val="26"/>
              </w:rPr>
            </w:pPr>
            <w:r w:rsidRPr="000755BC">
              <w:rPr>
                <w:sz w:val="26"/>
                <w:szCs w:val="26"/>
              </w:rPr>
              <w:t>23,24</w:t>
            </w:r>
          </w:p>
        </w:tc>
        <w:tc>
          <w:tcPr>
            <w:tcW w:w="4536" w:type="dxa"/>
            <w:vAlign w:val="center"/>
          </w:tcPr>
          <w:p w14:paraId="72BD94C9" w14:textId="3C3520B4" w:rsidR="005341DC" w:rsidRPr="000755BC" w:rsidRDefault="005341DC" w:rsidP="005341DC">
            <w:pPr>
              <w:spacing w:before="0" w:after="0"/>
              <w:rPr>
                <w:i/>
                <w:iCs/>
                <w:sz w:val="26"/>
                <w:szCs w:val="26"/>
              </w:rPr>
            </w:pPr>
            <w:r w:rsidRPr="000755BC">
              <w:rPr>
                <w:i/>
                <w:iCs/>
                <w:sz w:val="26"/>
                <w:szCs w:val="26"/>
              </w:rPr>
              <w:t>Bài tập cuối chương 1.</w:t>
            </w:r>
          </w:p>
        </w:tc>
        <w:tc>
          <w:tcPr>
            <w:tcW w:w="5954" w:type="dxa"/>
          </w:tcPr>
          <w:p w14:paraId="7AD25DD1" w14:textId="3AB8FEE7" w:rsidR="0060310D" w:rsidRPr="000755BC" w:rsidRDefault="0060310D" w:rsidP="0060310D">
            <w:pPr>
              <w:spacing w:before="40" w:after="40" w:line="264" w:lineRule="auto"/>
              <w:rPr>
                <w:rFonts w:eastAsia="Times New Roman"/>
                <w:kern w:val="24"/>
                <w:sz w:val="26"/>
                <w:szCs w:val="26"/>
              </w:rPr>
            </w:pPr>
            <w:r w:rsidRPr="000755BC">
              <w:rPr>
                <w:rFonts w:eastAsia="Times New Roman"/>
                <w:sz w:val="26"/>
                <w:szCs w:val="26"/>
                <w:lang w:val="vi-VN"/>
              </w:rPr>
              <w:t xml:space="preserve">- </w:t>
            </w:r>
            <w:r w:rsidRPr="000755BC">
              <w:rPr>
                <w:rFonts w:eastAsia="Times New Roman"/>
                <w:sz w:val="26"/>
                <w:szCs w:val="26"/>
              </w:rPr>
              <w:t>R</w:t>
            </w:r>
            <w:r w:rsidRPr="000755BC">
              <w:rPr>
                <w:rFonts w:eastAsia="Times New Roman"/>
                <w:kern w:val="24"/>
                <w:sz w:val="26"/>
                <w:szCs w:val="26"/>
                <w:lang w:val="vi-VN"/>
              </w:rPr>
              <w:t>èn luyện kĩ năng xác định chiều biến thiên, tìm được cực trị của hàm số, tìm được giá trị lớn nhất và giá trị nhỏ nhất của hàm số trên một đoạn, tìm được đường tiệm cận của đồ thị hàm số.</w:t>
            </w:r>
          </w:p>
          <w:p w14:paraId="6E01E757" w14:textId="0BC953CC" w:rsidR="005341DC" w:rsidRPr="000755BC" w:rsidRDefault="0060310D" w:rsidP="00104CE9">
            <w:pPr>
              <w:rPr>
                <w:rFonts w:eastAsia="Times New Roman"/>
                <w:sz w:val="26"/>
                <w:szCs w:val="26"/>
              </w:rPr>
            </w:pPr>
            <w:r w:rsidRPr="000755BC">
              <w:rPr>
                <w:sz w:val="26"/>
                <w:szCs w:val="26"/>
                <w:lang w:val="vi-VN"/>
              </w:rPr>
              <w:t>- Vận dụng đạo hàm và khảo sát hàm số để giải quyết một số vấn đề liên quan đến thực tiễn như tính tốc độ tức thời của một đại lượng, giải một số bài toán tối ưu hoá đơn giản trong thực tế.</w:t>
            </w:r>
          </w:p>
        </w:tc>
        <w:tc>
          <w:tcPr>
            <w:tcW w:w="1685" w:type="dxa"/>
            <w:vAlign w:val="center"/>
          </w:tcPr>
          <w:p w14:paraId="5A14EC6A" w14:textId="3E3F39D1" w:rsidR="005341DC" w:rsidRPr="000755BC" w:rsidRDefault="005341DC" w:rsidP="005341DC">
            <w:pPr>
              <w:spacing w:before="0" w:after="0"/>
              <w:rPr>
                <w:sz w:val="26"/>
                <w:szCs w:val="26"/>
              </w:rPr>
            </w:pPr>
            <w:r w:rsidRPr="000755BC">
              <w:rPr>
                <w:sz w:val="26"/>
                <w:szCs w:val="26"/>
              </w:rPr>
              <w:t>(T1,2/2)</w:t>
            </w:r>
          </w:p>
        </w:tc>
      </w:tr>
      <w:tr w:rsidR="005341DC" w:rsidRPr="000755BC" w14:paraId="65C6E99B" w14:textId="77777777" w:rsidTr="00430212">
        <w:trPr>
          <w:gridAfter w:val="1"/>
          <w:wAfter w:w="28" w:type="dxa"/>
        </w:trPr>
        <w:tc>
          <w:tcPr>
            <w:tcW w:w="994" w:type="dxa"/>
            <w:vMerge/>
            <w:vAlign w:val="center"/>
          </w:tcPr>
          <w:p w14:paraId="66C1A4FC" w14:textId="77777777" w:rsidR="005341DC" w:rsidRPr="000755BC" w:rsidRDefault="005341DC" w:rsidP="005341DC">
            <w:pPr>
              <w:spacing w:before="0" w:after="0"/>
              <w:jc w:val="center"/>
              <w:rPr>
                <w:b/>
                <w:bCs/>
                <w:sz w:val="26"/>
                <w:szCs w:val="26"/>
              </w:rPr>
            </w:pPr>
          </w:p>
        </w:tc>
        <w:tc>
          <w:tcPr>
            <w:tcW w:w="1416" w:type="dxa"/>
            <w:vAlign w:val="center"/>
          </w:tcPr>
          <w:p w14:paraId="2DE3338F" w14:textId="4435F61C" w:rsidR="005341DC" w:rsidRPr="000755BC" w:rsidRDefault="005341DC" w:rsidP="005341DC">
            <w:pPr>
              <w:spacing w:before="0" w:after="0"/>
              <w:jc w:val="center"/>
              <w:rPr>
                <w:b/>
                <w:bCs/>
                <w:sz w:val="26"/>
                <w:szCs w:val="26"/>
              </w:rPr>
            </w:pPr>
            <w:r w:rsidRPr="000755BC">
              <w:rPr>
                <w:b/>
                <w:bCs/>
                <w:sz w:val="26"/>
                <w:szCs w:val="26"/>
              </w:rPr>
              <w:t>8</w:t>
            </w:r>
          </w:p>
        </w:tc>
        <w:tc>
          <w:tcPr>
            <w:tcW w:w="4536" w:type="dxa"/>
            <w:vAlign w:val="center"/>
          </w:tcPr>
          <w:p w14:paraId="003DD0E4" w14:textId="27FE1D97" w:rsidR="005341DC" w:rsidRPr="000755BC" w:rsidRDefault="005341DC" w:rsidP="005341DC">
            <w:pPr>
              <w:spacing w:before="0" w:after="0"/>
              <w:rPr>
                <w:i/>
                <w:iCs/>
                <w:sz w:val="26"/>
                <w:szCs w:val="26"/>
              </w:rPr>
            </w:pPr>
            <w:r w:rsidRPr="000755BC">
              <w:rPr>
                <w:b/>
                <w:bCs/>
                <w:sz w:val="26"/>
                <w:szCs w:val="26"/>
              </w:rPr>
              <w:t>CĐ1 - Bài 2: Biến ngẫu nhiên có phân bố nhị thức và áp dụng</w:t>
            </w:r>
          </w:p>
        </w:tc>
        <w:tc>
          <w:tcPr>
            <w:tcW w:w="5954" w:type="dxa"/>
          </w:tcPr>
          <w:p w14:paraId="452409E7" w14:textId="77777777" w:rsidR="004B7228" w:rsidRPr="000755BC" w:rsidRDefault="004B7228" w:rsidP="004B7228">
            <w:pPr>
              <w:spacing w:before="40" w:after="40"/>
              <w:rPr>
                <w:sz w:val="26"/>
                <w:szCs w:val="26"/>
              </w:rPr>
            </w:pPr>
            <w:r w:rsidRPr="000755BC">
              <w:rPr>
                <w:sz w:val="26"/>
                <w:szCs w:val="26"/>
              </w:rPr>
              <w:t>– Nhận biết khái niệm biến ngẫu nhiên có phân bố nhị thức với tham số (n,p).</w:t>
            </w:r>
          </w:p>
          <w:p w14:paraId="5E83696F" w14:textId="2893BB93" w:rsidR="005341DC" w:rsidRPr="000755BC" w:rsidRDefault="004B7228" w:rsidP="004B7228">
            <w:pPr>
              <w:spacing w:before="40" w:after="40"/>
              <w:rPr>
                <w:sz w:val="26"/>
                <w:szCs w:val="26"/>
              </w:rPr>
            </w:pPr>
            <w:r w:rsidRPr="000755BC">
              <w:rPr>
                <w:sz w:val="26"/>
                <w:szCs w:val="26"/>
              </w:rPr>
              <w:t>– Vận dụng phân bố nhị thức để giải quyết một số bài toán có nội dung thực tiễn.</w:t>
            </w:r>
          </w:p>
        </w:tc>
        <w:tc>
          <w:tcPr>
            <w:tcW w:w="1685" w:type="dxa"/>
          </w:tcPr>
          <w:p w14:paraId="7270A06A" w14:textId="6747C3A8" w:rsidR="005341DC" w:rsidRPr="000755BC" w:rsidRDefault="005341DC" w:rsidP="005341DC">
            <w:pPr>
              <w:spacing w:before="0" w:after="0"/>
              <w:rPr>
                <w:sz w:val="26"/>
                <w:szCs w:val="26"/>
              </w:rPr>
            </w:pPr>
            <w:r w:rsidRPr="000755BC">
              <w:rPr>
                <w:b/>
                <w:bCs/>
                <w:sz w:val="26"/>
                <w:szCs w:val="26"/>
              </w:rPr>
              <w:t>T3/5</w:t>
            </w:r>
          </w:p>
        </w:tc>
      </w:tr>
      <w:tr w:rsidR="005341DC" w:rsidRPr="000755BC" w14:paraId="35F0DD4B" w14:textId="77777777" w:rsidTr="00620839">
        <w:trPr>
          <w:gridAfter w:val="1"/>
          <w:wAfter w:w="28" w:type="dxa"/>
        </w:trPr>
        <w:tc>
          <w:tcPr>
            <w:tcW w:w="994" w:type="dxa"/>
            <w:vMerge w:val="restart"/>
            <w:vAlign w:val="center"/>
          </w:tcPr>
          <w:p w14:paraId="1D23222B" w14:textId="762944FD" w:rsidR="005341DC" w:rsidRPr="000755BC" w:rsidRDefault="005341DC" w:rsidP="005341DC">
            <w:pPr>
              <w:spacing w:before="0" w:after="0"/>
              <w:jc w:val="center"/>
              <w:rPr>
                <w:b/>
                <w:bCs/>
                <w:sz w:val="26"/>
                <w:szCs w:val="26"/>
              </w:rPr>
            </w:pPr>
            <w:r w:rsidRPr="000755BC">
              <w:rPr>
                <w:b/>
                <w:bCs/>
                <w:sz w:val="26"/>
                <w:szCs w:val="26"/>
              </w:rPr>
              <w:t>9</w:t>
            </w:r>
          </w:p>
        </w:tc>
        <w:tc>
          <w:tcPr>
            <w:tcW w:w="1416" w:type="dxa"/>
            <w:vAlign w:val="center"/>
          </w:tcPr>
          <w:p w14:paraId="67E2974C" w14:textId="2E8D2A87" w:rsidR="005341DC" w:rsidRPr="000755BC" w:rsidRDefault="005341DC" w:rsidP="005341DC">
            <w:pPr>
              <w:spacing w:before="0" w:after="0"/>
              <w:jc w:val="center"/>
              <w:rPr>
                <w:sz w:val="26"/>
                <w:szCs w:val="26"/>
              </w:rPr>
            </w:pPr>
            <w:r w:rsidRPr="000755BC">
              <w:rPr>
                <w:sz w:val="26"/>
                <w:szCs w:val="26"/>
              </w:rPr>
              <w:t>25</w:t>
            </w:r>
          </w:p>
        </w:tc>
        <w:tc>
          <w:tcPr>
            <w:tcW w:w="4536" w:type="dxa"/>
            <w:vAlign w:val="center"/>
          </w:tcPr>
          <w:p w14:paraId="7AD329FA" w14:textId="15DC4C0F" w:rsidR="005341DC" w:rsidRPr="000755BC" w:rsidRDefault="005341DC" w:rsidP="005341DC">
            <w:pPr>
              <w:spacing w:before="0" w:after="0"/>
              <w:rPr>
                <w:i/>
                <w:iCs/>
                <w:sz w:val="26"/>
                <w:szCs w:val="26"/>
              </w:rPr>
            </w:pPr>
            <w:r w:rsidRPr="000755BC">
              <w:rPr>
                <w:i/>
                <w:iCs/>
                <w:sz w:val="26"/>
                <w:szCs w:val="26"/>
              </w:rPr>
              <w:t>Ôn tập giữa học kỳ 1.</w:t>
            </w:r>
          </w:p>
        </w:tc>
        <w:tc>
          <w:tcPr>
            <w:tcW w:w="5954" w:type="dxa"/>
          </w:tcPr>
          <w:p w14:paraId="0ECBF41A" w14:textId="77777777" w:rsidR="00104CE9" w:rsidRPr="000755BC" w:rsidRDefault="00104CE9" w:rsidP="00104CE9">
            <w:pPr>
              <w:spacing w:before="0" w:after="0"/>
              <w:rPr>
                <w:rFonts w:eastAsia="Times New Roman"/>
                <w:sz w:val="26"/>
                <w:szCs w:val="26"/>
                <w:lang w:eastAsia="vi-VN"/>
              </w:rPr>
            </w:pPr>
            <w:r w:rsidRPr="000755BC">
              <w:rPr>
                <w:rFonts w:eastAsia="Times New Roman"/>
                <w:sz w:val="26"/>
                <w:szCs w:val="26"/>
                <w:lang w:eastAsia="vi-VN"/>
              </w:rPr>
              <w:t>-Hệ thống kiến thức lý thuyết.</w:t>
            </w:r>
          </w:p>
          <w:p w14:paraId="41604444" w14:textId="77777777" w:rsidR="00104CE9" w:rsidRPr="000755BC" w:rsidRDefault="00104CE9" w:rsidP="00104CE9">
            <w:pPr>
              <w:spacing w:before="0" w:after="0"/>
              <w:rPr>
                <w:rFonts w:eastAsia="Times New Roman"/>
                <w:sz w:val="26"/>
                <w:szCs w:val="26"/>
              </w:rPr>
            </w:pPr>
            <w:r w:rsidRPr="000755BC">
              <w:rPr>
                <w:rFonts w:eastAsia="Times New Roman"/>
                <w:sz w:val="26"/>
                <w:szCs w:val="26"/>
                <w:lang w:eastAsia="vi-VN"/>
              </w:rPr>
              <w:lastRenderedPageBreak/>
              <w:t>-Hệ thống các dạng toán cơ bản và phương pháp giải ( chú ý các lưu ý cần thiết khi giải toán).</w:t>
            </w:r>
          </w:p>
          <w:p w14:paraId="11FE6731" w14:textId="2527AEBC" w:rsidR="005341DC" w:rsidRPr="000755BC" w:rsidRDefault="00104CE9" w:rsidP="00104CE9">
            <w:pPr>
              <w:spacing w:before="0" w:after="0"/>
              <w:rPr>
                <w:rFonts w:eastAsia="Times New Roman"/>
                <w:sz w:val="26"/>
                <w:szCs w:val="26"/>
                <w:lang w:eastAsia="vi-VN"/>
              </w:rPr>
            </w:pPr>
            <w:r w:rsidRPr="000755BC">
              <w:rPr>
                <w:sz w:val="26"/>
                <w:szCs w:val="26"/>
              </w:rPr>
              <w:t>-</w:t>
            </w:r>
            <w:r w:rsidRPr="000755BC">
              <w:rPr>
                <w:sz w:val="26"/>
                <w:szCs w:val="26"/>
                <w:lang w:val="nb-NO"/>
              </w:rPr>
              <w:t>Kiểm tra đánh giá việc lĩnh hội kiến thức và liên hệ thực tiễn của HS.</w:t>
            </w:r>
          </w:p>
        </w:tc>
        <w:tc>
          <w:tcPr>
            <w:tcW w:w="1685" w:type="dxa"/>
            <w:vAlign w:val="center"/>
          </w:tcPr>
          <w:p w14:paraId="67C97094" w14:textId="6CF733C8" w:rsidR="005341DC" w:rsidRPr="000755BC" w:rsidRDefault="005341DC" w:rsidP="005341DC">
            <w:pPr>
              <w:spacing w:before="0" w:after="0"/>
              <w:rPr>
                <w:sz w:val="26"/>
                <w:szCs w:val="26"/>
              </w:rPr>
            </w:pPr>
            <w:r w:rsidRPr="000755BC">
              <w:rPr>
                <w:sz w:val="26"/>
                <w:szCs w:val="26"/>
              </w:rPr>
              <w:lastRenderedPageBreak/>
              <w:t>(T1/1)</w:t>
            </w:r>
          </w:p>
        </w:tc>
      </w:tr>
      <w:tr w:rsidR="005341DC" w:rsidRPr="000755BC" w14:paraId="008D9437" w14:textId="77777777" w:rsidTr="00430212">
        <w:trPr>
          <w:gridAfter w:val="1"/>
          <w:wAfter w:w="28" w:type="dxa"/>
        </w:trPr>
        <w:tc>
          <w:tcPr>
            <w:tcW w:w="994" w:type="dxa"/>
            <w:vMerge/>
            <w:vAlign w:val="center"/>
          </w:tcPr>
          <w:p w14:paraId="42CF7413" w14:textId="77777777" w:rsidR="005341DC" w:rsidRPr="000755BC" w:rsidRDefault="005341DC" w:rsidP="005341DC">
            <w:pPr>
              <w:spacing w:before="0" w:after="0"/>
              <w:jc w:val="center"/>
              <w:rPr>
                <w:b/>
                <w:bCs/>
                <w:sz w:val="26"/>
                <w:szCs w:val="26"/>
              </w:rPr>
            </w:pPr>
          </w:p>
        </w:tc>
        <w:tc>
          <w:tcPr>
            <w:tcW w:w="1416" w:type="dxa"/>
            <w:vAlign w:val="center"/>
          </w:tcPr>
          <w:p w14:paraId="2BA4D671" w14:textId="11F89FC8" w:rsidR="005341DC" w:rsidRPr="000755BC" w:rsidRDefault="005341DC" w:rsidP="005341DC">
            <w:pPr>
              <w:spacing w:before="0" w:after="0"/>
              <w:jc w:val="center"/>
              <w:rPr>
                <w:b/>
                <w:bCs/>
                <w:sz w:val="26"/>
                <w:szCs w:val="26"/>
              </w:rPr>
            </w:pPr>
            <w:r w:rsidRPr="000755BC">
              <w:rPr>
                <w:b/>
                <w:bCs/>
                <w:sz w:val="26"/>
                <w:szCs w:val="26"/>
              </w:rPr>
              <w:t>9</w:t>
            </w:r>
          </w:p>
        </w:tc>
        <w:tc>
          <w:tcPr>
            <w:tcW w:w="4536" w:type="dxa"/>
            <w:vAlign w:val="center"/>
          </w:tcPr>
          <w:p w14:paraId="6DC38936" w14:textId="6075E05D" w:rsidR="005341DC" w:rsidRPr="000755BC" w:rsidRDefault="005341DC" w:rsidP="005341DC">
            <w:pPr>
              <w:spacing w:before="0" w:after="0"/>
              <w:rPr>
                <w:i/>
                <w:iCs/>
                <w:sz w:val="26"/>
                <w:szCs w:val="26"/>
              </w:rPr>
            </w:pPr>
            <w:r w:rsidRPr="000755BC">
              <w:rPr>
                <w:b/>
                <w:bCs/>
                <w:sz w:val="26"/>
                <w:szCs w:val="26"/>
              </w:rPr>
              <w:t>CĐ1 - Bài 2: Biến ngẫu nhiên có phân bố nhị thức và áp dụng</w:t>
            </w:r>
          </w:p>
        </w:tc>
        <w:tc>
          <w:tcPr>
            <w:tcW w:w="5954" w:type="dxa"/>
          </w:tcPr>
          <w:p w14:paraId="468FC8F9" w14:textId="77777777" w:rsidR="004B7228" w:rsidRPr="000755BC" w:rsidRDefault="004B7228" w:rsidP="004B7228">
            <w:pPr>
              <w:spacing w:before="40" w:after="40"/>
              <w:rPr>
                <w:sz w:val="26"/>
                <w:szCs w:val="26"/>
              </w:rPr>
            </w:pPr>
            <w:r w:rsidRPr="000755BC">
              <w:rPr>
                <w:sz w:val="26"/>
                <w:szCs w:val="26"/>
              </w:rPr>
              <w:t>– Nhận biết khái niệm biến ngẫu nhiên có phân bố nhị thức với tham số (n,p).</w:t>
            </w:r>
          </w:p>
          <w:p w14:paraId="0173C67F" w14:textId="37120217" w:rsidR="005341DC" w:rsidRPr="000755BC" w:rsidRDefault="004B7228" w:rsidP="004B7228">
            <w:pPr>
              <w:spacing w:before="40" w:after="40"/>
              <w:rPr>
                <w:sz w:val="26"/>
                <w:szCs w:val="26"/>
              </w:rPr>
            </w:pPr>
            <w:r w:rsidRPr="000755BC">
              <w:rPr>
                <w:sz w:val="26"/>
                <w:szCs w:val="26"/>
              </w:rPr>
              <w:t>– Vận dụng phân bố nhị thức để giải quyết một số bài toán có nội dung thực tiễn.</w:t>
            </w:r>
          </w:p>
        </w:tc>
        <w:tc>
          <w:tcPr>
            <w:tcW w:w="1685" w:type="dxa"/>
          </w:tcPr>
          <w:p w14:paraId="51929C93" w14:textId="1C921BEB" w:rsidR="005341DC" w:rsidRPr="000755BC" w:rsidRDefault="005341DC" w:rsidP="005341DC">
            <w:pPr>
              <w:spacing w:before="0" w:after="0"/>
              <w:rPr>
                <w:sz w:val="26"/>
                <w:szCs w:val="26"/>
              </w:rPr>
            </w:pPr>
            <w:r w:rsidRPr="000755BC">
              <w:rPr>
                <w:b/>
                <w:bCs/>
                <w:sz w:val="26"/>
                <w:szCs w:val="26"/>
              </w:rPr>
              <w:t>T4/5</w:t>
            </w:r>
          </w:p>
        </w:tc>
      </w:tr>
      <w:tr w:rsidR="005341DC" w:rsidRPr="000755BC" w14:paraId="62D43077" w14:textId="77777777" w:rsidTr="00620839">
        <w:trPr>
          <w:gridAfter w:val="1"/>
          <w:wAfter w:w="28" w:type="dxa"/>
        </w:trPr>
        <w:tc>
          <w:tcPr>
            <w:tcW w:w="994" w:type="dxa"/>
            <w:vMerge/>
            <w:vAlign w:val="center"/>
          </w:tcPr>
          <w:p w14:paraId="77F335B9" w14:textId="77777777" w:rsidR="005341DC" w:rsidRPr="000755BC" w:rsidRDefault="005341DC" w:rsidP="005341DC">
            <w:pPr>
              <w:spacing w:before="0" w:after="0"/>
              <w:jc w:val="center"/>
              <w:rPr>
                <w:b/>
                <w:bCs/>
                <w:sz w:val="26"/>
                <w:szCs w:val="26"/>
              </w:rPr>
            </w:pPr>
          </w:p>
        </w:tc>
        <w:tc>
          <w:tcPr>
            <w:tcW w:w="1416" w:type="dxa"/>
            <w:vAlign w:val="center"/>
          </w:tcPr>
          <w:p w14:paraId="4860ECC6" w14:textId="4BB9AA1B" w:rsidR="005341DC" w:rsidRPr="000755BC" w:rsidRDefault="005341DC" w:rsidP="005341DC">
            <w:pPr>
              <w:spacing w:before="0" w:after="0"/>
              <w:jc w:val="center"/>
              <w:rPr>
                <w:sz w:val="26"/>
                <w:szCs w:val="26"/>
              </w:rPr>
            </w:pPr>
            <w:r w:rsidRPr="000755BC">
              <w:rPr>
                <w:sz w:val="26"/>
                <w:szCs w:val="26"/>
              </w:rPr>
              <w:t>26,27</w:t>
            </w:r>
          </w:p>
        </w:tc>
        <w:tc>
          <w:tcPr>
            <w:tcW w:w="4536" w:type="dxa"/>
            <w:vAlign w:val="center"/>
          </w:tcPr>
          <w:p w14:paraId="4968376E" w14:textId="4DAF1350" w:rsidR="005341DC" w:rsidRPr="000755BC" w:rsidRDefault="005341DC" w:rsidP="005341DC">
            <w:pPr>
              <w:spacing w:before="0" w:after="0"/>
              <w:rPr>
                <w:i/>
                <w:iCs/>
                <w:sz w:val="26"/>
                <w:szCs w:val="26"/>
              </w:rPr>
            </w:pPr>
            <w:r w:rsidRPr="000755BC">
              <w:rPr>
                <w:i/>
                <w:iCs/>
                <w:sz w:val="26"/>
                <w:szCs w:val="26"/>
              </w:rPr>
              <w:t>KIỂM TRA GIỮA HỌC KỲ 1</w:t>
            </w:r>
          </w:p>
        </w:tc>
        <w:tc>
          <w:tcPr>
            <w:tcW w:w="5954" w:type="dxa"/>
          </w:tcPr>
          <w:p w14:paraId="6F61659A" w14:textId="77777777" w:rsidR="003F3E62" w:rsidRPr="000755BC" w:rsidRDefault="003F3E62" w:rsidP="003F3E62">
            <w:pPr>
              <w:spacing w:before="0" w:after="0"/>
              <w:jc w:val="both"/>
              <w:rPr>
                <w:b/>
                <w:i/>
                <w:iCs/>
                <w:sz w:val="26"/>
                <w:szCs w:val="26"/>
              </w:rPr>
            </w:pPr>
            <w:r w:rsidRPr="000755BC">
              <w:rPr>
                <w:b/>
                <w:i/>
                <w:iCs/>
                <w:sz w:val="26"/>
                <w:szCs w:val="26"/>
              </w:rPr>
              <w:t xml:space="preserve">Kĩ năng: </w:t>
            </w:r>
            <w:r w:rsidRPr="000755BC">
              <w:rPr>
                <w:sz w:val="26"/>
                <w:szCs w:val="26"/>
              </w:rPr>
              <w:t xml:space="preserve"> Rèn luyện kĩ năng vận dụng kiến thức đã học, giải bài tập, phân tích, tư duy của học sinh.</w:t>
            </w:r>
          </w:p>
          <w:p w14:paraId="0683B125" w14:textId="34F9BFB8" w:rsidR="003F3E62" w:rsidRPr="000755BC" w:rsidRDefault="003F3E62" w:rsidP="003F3E62">
            <w:pPr>
              <w:spacing w:before="0" w:after="0"/>
              <w:jc w:val="both"/>
              <w:rPr>
                <w:b/>
                <w:i/>
                <w:iCs/>
                <w:sz w:val="26"/>
                <w:szCs w:val="26"/>
              </w:rPr>
            </w:pPr>
            <w:r w:rsidRPr="000755BC">
              <w:rPr>
                <w:b/>
                <w:i/>
                <w:iCs/>
                <w:sz w:val="26"/>
                <w:szCs w:val="26"/>
              </w:rPr>
              <w:t xml:space="preserve">Năng lực: </w:t>
            </w:r>
            <w:r w:rsidRPr="000755BC">
              <w:rPr>
                <w:sz w:val="26"/>
                <w:szCs w:val="26"/>
              </w:rPr>
              <w:t xml:space="preserve"> Năng lực tự học, sáng tạo, giải quyết vấn đề, tính toán và sử dụng ngôn ngữ.</w:t>
            </w:r>
          </w:p>
          <w:p w14:paraId="3E234616" w14:textId="052F9703" w:rsidR="005341DC" w:rsidRPr="000755BC" w:rsidRDefault="003F3E62" w:rsidP="003F3E62">
            <w:pPr>
              <w:spacing w:before="0" w:after="0"/>
              <w:rPr>
                <w:rFonts w:eastAsia="Times New Roman"/>
                <w:sz w:val="26"/>
                <w:szCs w:val="26"/>
                <w:lang w:eastAsia="vi-VN"/>
              </w:rPr>
            </w:pPr>
            <w:r w:rsidRPr="000755BC">
              <w:rPr>
                <w:b/>
                <w:i/>
                <w:iCs/>
                <w:sz w:val="26"/>
                <w:szCs w:val="26"/>
              </w:rPr>
              <w:t xml:space="preserve">Phẩm chất: </w:t>
            </w:r>
            <w:r w:rsidRPr="000755BC">
              <w:rPr>
                <w:sz w:val="26"/>
                <w:szCs w:val="26"/>
              </w:rPr>
              <w:t xml:space="preserve">Trung thực nghiêm túc trong kiểm tra. </w:t>
            </w:r>
          </w:p>
        </w:tc>
        <w:tc>
          <w:tcPr>
            <w:tcW w:w="1685" w:type="dxa"/>
            <w:vAlign w:val="center"/>
          </w:tcPr>
          <w:p w14:paraId="6A448CA3" w14:textId="075973C1" w:rsidR="005341DC" w:rsidRPr="000755BC" w:rsidRDefault="005341DC" w:rsidP="005341DC">
            <w:pPr>
              <w:spacing w:before="0" w:after="0"/>
              <w:rPr>
                <w:sz w:val="26"/>
                <w:szCs w:val="26"/>
              </w:rPr>
            </w:pPr>
            <w:r w:rsidRPr="000755BC">
              <w:rPr>
                <w:sz w:val="26"/>
                <w:szCs w:val="26"/>
              </w:rPr>
              <w:t>(T1,2/2)</w:t>
            </w:r>
          </w:p>
        </w:tc>
      </w:tr>
      <w:tr w:rsidR="005341DC" w:rsidRPr="000755BC" w14:paraId="40D50E47" w14:textId="77777777" w:rsidTr="00620839">
        <w:tc>
          <w:tcPr>
            <w:tcW w:w="14613" w:type="dxa"/>
            <w:gridSpan w:val="6"/>
          </w:tcPr>
          <w:p w14:paraId="4B59A7AC" w14:textId="77777777" w:rsidR="00F51CB7" w:rsidRPr="000755BC" w:rsidRDefault="00F51CB7" w:rsidP="005341DC">
            <w:pPr>
              <w:spacing w:before="0" w:after="0"/>
              <w:jc w:val="center"/>
              <w:rPr>
                <w:b/>
                <w:bCs/>
                <w:sz w:val="26"/>
                <w:szCs w:val="26"/>
              </w:rPr>
            </w:pPr>
          </w:p>
          <w:p w14:paraId="24A7D6D0" w14:textId="77777777" w:rsidR="00F51CB7" w:rsidRPr="000755BC" w:rsidRDefault="00F51CB7" w:rsidP="005341DC">
            <w:pPr>
              <w:spacing w:before="0" w:after="0"/>
              <w:jc w:val="center"/>
              <w:rPr>
                <w:b/>
                <w:bCs/>
                <w:sz w:val="26"/>
                <w:szCs w:val="26"/>
              </w:rPr>
            </w:pPr>
          </w:p>
          <w:p w14:paraId="1848EDBC" w14:textId="49823E96" w:rsidR="005341DC" w:rsidRPr="000755BC" w:rsidRDefault="005341DC" w:rsidP="005341DC">
            <w:pPr>
              <w:spacing w:before="0" w:after="0"/>
              <w:jc w:val="center"/>
              <w:rPr>
                <w:b/>
                <w:bCs/>
                <w:sz w:val="26"/>
                <w:szCs w:val="26"/>
              </w:rPr>
            </w:pPr>
            <w:r w:rsidRPr="000755BC">
              <w:rPr>
                <w:b/>
                <w:bCs/>
                <w:sz w:val="26"/>
                <w:szCs w:val="26"/>
              </w:rPr>
              <w:t>CHƯƠNG II: VECTƠ VÀ HỆ TRỤC TỌA ĐỘ TRONG KHÔNG GIAN (14 tiết)</w:t>
            </w:r>
          </w:p>
        </w:tc>
      </w:tr>
      <w:tr w:rsidR="005341DC" w:rsidRPr="000755BC" w14:paraId="5070AE76" w14:textId="77777777" w:rsidTr="00620839">
        <w:trPr>
          <w:gridAfter w:val="1"/>
          <w:wAfter w:w="28" w:type="dxa"/>
        </w:trPr>
        <w:tc>
          <w:tcPr>
            <w:tcW w:w="994" w:type="dxa"/>
            <w:vMerge w:val="restart"/>
            <w:vAlign w:val="center"/>
          </w:tcPr>
          <w:p w14:paraId="4891907C" w14:textId="1EA4DC89" w:rsidR="005341DC" w:rsidRPr="000755BC" w:rsidRDefault="005341DC" w:rsidP="005341DC">
            <w:pPr>
              <w:spacing w:before="0" w:after="0"/>
              <w:jc w:val="center"/>
              <w:rPr>
                <w:b/>
                <w:bCs/>
                <w:sz w:val="26"/>
                <w:szCs w:val="26"/>
              </w:rPr>
            </w:pPr>
            <w:r w:rsidRPr="000755BC">
              <w:rPr>
                <w:b/>
                <w:bCs/>
                <w:sz w:val="26"/>
                <w:szCs w:val="26"/>
              </w:rPr>
              <w:t>10</w:t>
            </w:r>
          </w:p>
        </w:tc>
        <w:tc>
          <w:tcPr>
            <w:tcW w:w="1416" w:type="dxa"/>
            <w:tcBorders>
              <w:bottom w:val="single" w:sz="4" w:space="0" w:color="auto"/>
            </w:tcBorders>
            <w:vAlign w:val="center"/>
          </w:tcPr>
          <w:p w14:paraId="1360C4F5" w14:textId="60F9C484" w:rsidR="005341DC" w:rsidRPr="000755BC" w:rsidRDefault="005341DC" w:rsidP="005341DC">
            <w:pPr>
              <w:spacing w:before="0" w:after="0"/>
              <w:jc w:val="center"/>
              <w:rPr>
                <w:sz w:val="26"/>
                <w:szCs w:val="26"/>
              </w:rPr>
            </w:pPr>
            <w:r w:rsidRPr="000755BC">
              <w:rPr>
                <w:sz w:val="26"/>
                <w:szCs w:val="26"/>
              </w:rPr>
              <w:t>28,29,30</w:t>
            </w:r>
          </w:p>
        </w:tc>
        <w:tc>
          <w:tcPr>
            <w:tcW w:w="4536" w:type="dxa"/>
            <w:tcBorders>
              <w:bottom w:val="single" w:sz="4" w:space="0" w:color="auto"/>
            </w:tcBorders>
            <w:vAlign w:val="center"/>
          </w:tcPr>
          <w:p w14:paraId="0270B1AA" w14:textId="08B13B10" w:rsidR="005341DC" w:rsidRPr="000755BC" w:rsidRDefault="005341DC" w:rsidP="005341DC">
            <w:pPr>
              <w:spacing w:before="0" w:after="0"/>
              <w:rPr>
                <w:sz w:val="26"/>
                <w:szCs w:val="26"/>
              </w:rPr>
            </w:pPr>
            <w:r w:rsidRPr="000755BC">
              <w:rPr>
                <w:sz w:val="26"/>
                <w:szCs w:val="26"/>
              </w:rPr>
              <w:t>Bài 6: Vectơ trong không gian</w:t>
            </w:r>
          </w:p>
        </w:tc>
        <w:tc>
          <w:tcPr>
            <w:tcW w:w="5954" w:type="dxa"/>
            <w:tcBorders>
              <w:bottom w:val="single" w:sz="4" w:space="0" w:color="auto"/>
            </w:tcBorders>
          </w:tcPr>
          <w:p w14:paraId="121B405A" w14:textId="77777777" w:rsidR="0066217A" w:rsidRPr="000755BC" w:rsidRDefault="0066217A" w:rsidP="0066217A">
            <w:pPr>
              <w:rPr>
                <w:sz w:val="26"/>
                <w:szCs w:val="26"/>
                <w:lang w:val="vi-VN"/>
              </w:rPr>
            </w:pPr>
            <w:r w:rsidRPr="000755BC">
              <w:rPr>
                <w:sz w:val="26"/>
                <w:szCs w:val="26"/>
                <w:lang w:val="vi-VN"/>
              </w:rPr>
              <w:t>- Nhận biết được vectơ trong không gian: hai vectơ cùng phương, hai vectơ cùng hướng/ngược hướng, hai vectơ bằng nhau.</w:t>
            </w:r>
          </w:p>
          <w:p w14:paraId="3A8089A6" w14:textId="77777777" w:rsidR="0066217A" w:rsidRPr="000755BC" w:rsidRDefault="0066217A" w:rsidP="0066217A">
            <w:pPr>
              <w:rPr>
                <w:sz w:val="26"/>
                <w:szCs w:val="26"/>
                <w:lang w:val="vi-VN"/>
              </w:rPr>
            </w:pPr>
            <w:r w:rsidRPr="000755BC">
              <w:rPr>
                <w:sz w:val="26"/>
                <w:szCs w:val="26"/>
                <w:lang w:val="vi-VN"/>
              </w:rPr>
              <w:t>- Nhận biết và thực hiện được các phép toán vectơ trong không gian.</w:t>
            </w:r>
          </w:p>
          <w:p w14:paraId="51C5D642" w14:textId="77777777" w:rsidR="005341DC" w:rsidRPr="000755BC" w:rsidRDefault="0066217A" w:rsidP="0066217A">
            <w:pPr>
              <w:spacing w:before="40" w:after="40" w:line="264" w:lineRule="auto"/>
              <w:rPr>
                <w:sz w:val="26"/>
                <w:szCs w:val="26"/>
              </w:rPr>
            </w:pPr>
            <w:r w:rsidRPr="000755BC">
              <w:rPr>
                <w:sz w:val="26"/>
                <w:szCs w:val="26"/>
              </w:rPr>
              <w:t>-K</w:t>
            </w:r>
            <w:r w:rsidRPr="000755BC">
              <w:rPr>
                <w:sz w:val="26"/>
                <w:szCs w:val="26"/>
                <w:lang w:val="vi-VN"/>
              </w:rPr>
              <w:t>hái niệm tổng của hai vectơ trong không gian, thiết lập được quy tắc hình hộp.</w:t>
            </w:r>
          </w:p>
          <w:p w14:paraId="7FA2C421" w14:textId="419BBDE8" w:rsidR="0066217A" w:rsidRPr="000755BC" w:rsidRDefault="0066217A" w:rsidP="0066217A">
            <w:pPr>
              <w:rPr>
                <w:sz w:val="26"/>
                <w:szCs w:val="26"/>
              </w:rPr>
            </w:pPr>
            <w:r w:rsidRPr="000755BC">
              <w:rPr>
                <w:sz w:val="26"/>
                <w:szCs w:val="26"/>
              </w:rPr>
              <w:t>-</w:t>
            </w:r>
            <w:r w:rsidRPr="000755BC">
              <w:rPr>
                <w:sz w:val="26"/>
                <w:szCs w:val="26"/>
                <w:lang w:val="vi-VN"/>
              </w:rPr>
              <w:t>Nhận biết được hai vectơ đối nhau trong không gian, hiệu của hai vectơ và các tính chất của phép trừ hai vectơ.</w:t>
            </w:r>
          </w:p>
        </w:tc>
        <w:tc>
          <w:tcPr>
            <w:tcW w:w="1685" w:type="dxa"/>
            <w:tcBorders>
              <w:bottom w:val="single" w:sz="4" w:space="0" w:color="auto"/>
            </w:tcBorders>
          </w:tcPr>
          <w:p w14:paraId="385C8540" w14:textId="0EC1853E" w:rsidR="005341DC" w:rsidRPr="000755BC" w:rsidRDefault="005341DC" w:rsidP="005341DC">
            <w:pPr>
              <w:spacing w:before="0" w:after="0"/>
              <w:rPr>
                <w:sz w:val="26"/>
                <w:szCs w:val="26"/>
              </w:rPr>
            </w:pPr>
            <w:r w:rsidRPr="000755BC">
              <w:rPr>
                <w:sz w:val="26"/>
                <w:szCs w:val="26"/>
              </w:rPr>
              <w:t>(T1,2,3/6)</w:t>
            </w:r>
          </w:p>
        </w:tc>
      </w:tr>
      <w:tr w:rsidR="005341DC" w:rsidRPr="000755BC" w14:paraId="41245518" w14:textId="77777777" w:rsidTr="00CF20B6">
        <w:trPr>
          <w:gridAfter w:val="1"/>
          <w:wAfter w:w="28" w:type="dxa"/>
        </w:trPr>
        <w:tc>
          <w:tcPr>
            <w:tcW w:w="994" w:type="dxa"/>
            <w:vMerge/>
            <w:vAlign w:val="center"/>
          </w:tcPr>
          <w:p w14:paraId="0DE1B6EB" w14:textId="77777777" w:rsidR="005341DC" w:rsidRPr="000755BC" w:rsidRDefault="005341DC" w:rsidP="005341DC">
            <w:pPr>
              <w:spacing w:before="0" w:after="0"/>
              <w:jc w:val="center"/>
              <w:rPr>
                <w:b/>
                <w:bCs/>
                <w:sz w:val="26"/>
                <w:szCs w:val="26"/>
              </w:rPr>
            </w:pPr>
          </w:p>
        </w:tc>
        <w:tc>
          <w:tcPr>
            <w:tcW w:w="1416" w:type="dxa"/>
            <w:shd w:val="clear" w:color="auto" w:fill="auto"/>
            <w:vAlign w:val="center"/>
          </w:tcPr>
          <w:p w14:paraId="273304E1" w14:textId="598C0A40" w:rsidR="005341DC" w:rsidRPr="000755BC" w:rsidRDefault="005341DC" w:rsidP="005341DC">
            <w:pPr>
              <w:spacing w:before="0" w:after="0"/>
              <w:jc w:val="center"/>
              <w:rPr>
                <w:b/>
                <w:bCs/>
                <w:sz w:val="26"/>
                <w:szCs w:val="26"/>
              </w:rPr>
            </w:pPr>
            <w:r w:rsidRPr="000755BC">
              <w:rPr>
                <w:b/>
                <w:bCs/>
                <w:sz w:val="26"/>
                <w:szCs w:val="26"/>
              </w:rPr>
              <w:t>10</w:t>
            </w:r>
          </w:p>
        </w:tc>
        <w:tc>
          <w:tcPr>
            <w:tcW w:w="4536" w:type="dxa"/>
            <w:shd w:val="clear" w:color="auto" w:fill="auto"/>
            <w:vAlign w:val="center"/>
          </w:tcPr>
          <w:p w14:paraId="6B4EE55B" w14:textId="3429FA39" w:rsidR="005341DC" w:rsidRPr="000755BC" w:rsidRDefault="005341DC" w:rsidP="005341DC">
            <w:pPr>
              <w:spacing w:before="0" w:after="0"/>
              <w:rPr>
                <w:b/>
                <w:bCs/>
                <w:sz w:val="26"/>
                <w:szCs w:val="26"/>
              </w:rPr>
            </w:pPr>
            <w:r w:rsidRPr="000755BC">
              <w:rPr>
                <w:b/>
                <w:bCs/>
                <w:sz w:val="26"/>
                <w:szCs w:val="26"/>
              </w:rPr>
              <w:t>CĐ1 - Bài 2: Biến ngẫu nhiên có phân bố nhị thức và áp dụng</w:t>
            </w:r>
          </w:p>
        </w:tc>
        <w:tc>
          <w:tcPr>
            <w:tcW w:w="5954" w:type="dxa"/>
            <w:shd w:val="clear" w:color="auto" w:fill="auto"/>
          </w:tcPr>
          <w:p w14:paraId="35057A01" w14:textId="5FBD96AA" w:rsidR="005341DC" w:rsidRPr="000755BC" w:rsidRDefault="004B7228" w:rsidP="005341DC">
            <w:pPr>
              <w:spacing w:before="0" w:after="0"/>
              <w:rPr>
                <w:b/>
                <w:bCs/>
                <w:sz w:val="26"/>
                <w:szCs w:val="26"/>
              </w:rPr>
            </w:pPr>
            <w:r w:rsidRPr="000755BC">
              <w:rPr>
                <w:sz w:val="26"/>
                <w:szCs w:val="26"/>
                <w:lang w:val="vi-VN"/>
              </w:rPr>
              <w:t>Củng cố khái niệm biến ngẫu nhiên có phân bố nhị thức, biến ngẫu nhiên có phân bố Bernoulli và các tính chất liên quan.</w:t>
            </w:r>
          </w:p>
        </w:tc>
        <w:tc>
          <w:tcPr>
            <w:tcW w:w="1685" w:type="dxa"/>
            <w:shd w:val="clear" w:color="auto" w:fill="auto"/>
          </w:tcPr>
          <w:p w14:paraId="4CC1C80C" w14:textId="7238C9A9" w:rsidR="005341DC" w:rsidRPr="000755BC" w:rsidRDefault="005341DC" w:rsidP="005341DC">
            <w:pPr>
              <w:spacing w:before="0" w:after="0"/>
              <w:rPr>
                <w:b/>
                <w:bCs/>
                <w:sz w:val="26"/>
                <w:szCs w:val="26"/>
              </w:rPr>
            </w:pPr>
            <w:r w:rsidRPr="000755BC">
              <w:rPr>
                <w:b/>
                <w:bCs/>
                <w:sz w:val="26"/>
                <w:szCs w:val="26"/>
              </w:rPr>
              <w:t>T5/5</w:t>
            </w:r>
          </w:p>
        </w:tc>
      </w:tr>
      <w:tr w:rsidR="005341DC" w:rsidRPr="000755BC" w14:paraId="73CFD99C" w14:textId="77777777" w:rsidTr="00620839">
        <w:trPr>
          <w:gridAfter w:val="1"/>
          <w:wAfter w:w="28" w:type="dxa"/>
        </w:trPr>
        <w:tc>
          <w:tcPr>
            <w:tcW w:w="994" w:type="dxa"/>
            <w:vMerge w:val="restart"/>
            <w:vAlign w:val="center"/>
          </w:tcPr>
          <w:p w14:paraId="29E1404E" w14:textId="53A0128C" w:rsidR="005341DC" w:rsidRPr="000755BC" w:rsidRDefault="005341DC" w:rsidP="005341DC">
            <w:pPr>
              <w:spacing w:before="0" w:after="0"/>
              <w:jc w:val="center"/>
              <w:rPr>
                <w:b/>
                <w:bCs/>
                <w:sz w:val="26"/>
                <w:szCs w:val="26"/>
              </w:rPr>
            </w:pPr>
            <w:r w:rsidRPr="000755BC">
              <w:rPr>
                <w:b/>
                <w:bCs/>
                <w:sz w:val="26"/>
                <w:szCs w:val="26"/>
              </w:rPr>
              <w:lastRenderedPageBreak/>
              <w:t>11</w:t>
            </w:r>
          </w:p>
        </w:tc>
        <w:tc>
          <w:tcPr>
            <w:tcW w:w="1416" w:type="dxa"/>
            <w:vAlign w:val="center"/>
          </w:tcPr>
          <w:p w14:paraId="416CA7DC" w14:textId="5D4F8C9D" w:rsidR="005341DC" w:rsidRPr="000755BC" w:rsidRDefault="005341DC" w:rsidP="005341DC">
            <w:pPr>
              <w:spacing w:before="0" w:after="0"/>
              <w:jc w:val="center"/>
              <w:rPr>
                <w:sz w:val="26"/>
                <w:szCs w:val="26"/>
              </w:rPr>
            </w:pPr>
            <w:r w:rsidRPr="000755BC">
              <w:rPr>
                <w:sz w:val="26"/>
                <w:szCs w:val="26"/>
              </w:rPr>
              <w:t>31,32,33</w:t>
            </w:r>
          </w:p>
        </w:tc>
        <w:tc>
          <w:tcPr>
            <w:tcW w:w="4536" w:type="dxa"/>
            <w:vAlign w:val="center"/>
          </w:tcPr>
          <w:p w14:paraId="00706D41" w14:textId="44730185" w:rsidR="005341DC" w:rsidRPr="000755BC" w:rsidRDefault="005341DC" w:rsidP="005341DC">
            <w:pPr>
              <w:spacing w:before="0" w:after="0"/>
              <w:rPr>
                <w:sz w:val="26"/>
                <w:szCs w:val="26"/>
              </w:rPr>
            </w:pPr>
            <w:r w:rsidRPr="000755BC">
              <w:rPr>
                <w:sz w:val="26"/>
                <w:szCs w:val="26"/>
              </w:rPr>
              <w:t>Bài 6: Vectơ trong không gian</w:t>
            </w:r>
          </w:p>
        </w:tc>
        <w:tc>
          <w:tcPr>
            <w:tcW w:w="5954" w:type="dxa"/>
          </w:tcPr>
          <w:p w14:paraId="16B62B62" w14:textId="77777777" w:rsidR="0066217A" w:rsidRPr="000755BC" w:rsidRDefault="0066217A" w:rsidP="00643B02">
            <w:pPr>
              <w:rPr>
                <w:kern w:val="24"/>
                <w:sz w:val="26"/>
                <w:szCs w:val="26"/>
              </w:rPr>
            </w:pPr>
            <w:r w:rsidRPr="000755BC">
              <w:rPr>
                <w:sz w:val="26"/>
                <w:szCs w:val="26"/>
              </w:rPr>
              <w:t>-K</w:t>
            </w:r>
            <w:r w:rsidRPr="000755BC">
              <w:rPr>
                <w:kern w:val="24"/>
                <w:sz w:val="26"/>
                <w:szCs w:val="26"/>
                <w:lang w:val="vi-VN"/>
              </w:rPr>
              <w:t>hái niệm tích của một số với một vectơ trong không gian.</w:t>
            </w:r>
          </w:p>
          <w:p w14:paraId="7244FC05" w14:textId="5A84C2D7" w:rsidR="0066217A" w:rsidRPr="000755BC" w:rsidRDefault="0066217A" w:rsidP="0066217A">
            <w:pPr>
              <w:spacing w:before="40" w:after="40" w:line="264" w:lineRule="auto"/>
              <w:rPr>
                <w:i/>
                <w:iCs/>
                <w:sz w:val="26"/>
                <w:szCs w:val="26"/>
                <w:lang w:val="vi-VN"/>
              </w:rPr>
            </w:pPr>
            <w:r w:rsidRPr="000755BC">
              <w:rPr>
                <w:sz w:val="26"/>
                <w:szCs w:val="26"/>
              </w:rPr>
              <w:t>-S</w:t>
            </w:r>
            <w:r w:rsidRPr="000755BC">
              <w:rPr>
                <w:sz w:val="26"/>
                <w:szCs w:val="26"/>
                <w:lang w:val="vi-VN"/>
              </w:rPr>
              <w:t>ử dụng các tính chất của phép nhân một số với một vectơ.</w:t>
            </w:r>
          </w:p>
          <w:p w14:paraId="0C7D0F21" w14:textId="77777777" w:rsidR="0066217A" w:rsidRPr="000755BC" w:rsidRDefault="0066217A" w:rsidP="00643B02">
            <w:pPr>
              <w:rPr>
                <w:rFonts w:eastAsia="Times New Roman"/>
                <w:kern w:val="24"/>
                <w:sz w:val="26"/>
                <w:szCs w:val="26"/>
              </w:rPr>
            </w:pPr>
            <w:r w:rsidRPr="000755BC">
              <w:rPr>
                <w:sz w:val="26"/>
                <w:szCs w:val="26"/>
              </w:rPr>
              <w:t>-K</w:t>
            </w:r>
            <w:r w:rsidRPr="000755BC">
              <w:rPr>
                <w:rFonts w:eastAsia="Times New Roman"/>
                <w:kern w:val="24"/>
                <w:sz w:val="26"/>
                <w:szCs w:val="26"/>
                <w:lang w:val="vi-VN"/>
              </w:rPr>
              <w:t>hái niệm góc giữa hai vectơ trong không gian.</w:t>
            </w:r>
          </w:p>
          <w:p w14:paraId="56C43901" w14:textId="77777777" w:rsidR="0066217A" w:rsidRPr="000755BC" w:rsidRDefault="0066217A" w:rsidP="00643B02">
            <w:pPr>
              <w:rPr>
                <w:kern w:val="24"/>
                <w:sz w:val="26"/>
                <w:szCs w:val="26"/>
              </w:rPr>
            </w:pPr>
            <w:r w:rsidRPr="000755BC">
              <w:rPr>
                <w:rFonts w:eastAsia="Times New Roman"/>
                <w:kern w:val="24"/>
                <w:sz w:val="26"/>
                <w:szCs w:val="26"/>
              </w:rPr>
              <w:t>-K</w:t>
            </w:r>
            <w:r w:rsidRPr="000755BC">
              <w:rPr>
                <w:kern w:val="24"/>
                <w:sz w:val="26"/>
                <w:szCs w:val="26"/>
                <w:lang w:val="vi-VN"/>
              </w:rPr>
              <w:t>hái niệm tích vô hướng của h</w:t>
            </w:r>
            <w:r w:rsidRPr="000755BC">
              <w:rPr>
                <w:kern w:val="24"/>
                <w:sz w:val="26"/>
                <w:szCs w:val="26"/>
              </w:rPr>
              <w:t>ai</w:t>
            </w:r>
            <w:r w:rsidRPr="000755BC">
              <w:rPr>
                <w:kern w:val="24"/>
                <w:sz w:val="26"/>
                <w:szCs w:val="26"/>
                <w:lang w:val="vi-VN"/>
              </w:rPr>
              <w:t xml:space="preserve"> vectơ trong không gian.</w:t>
            </w:r>
          </w:p>
          <w:p w14:paraId="0D469C6C" w14:textId="19C98FEE" w:rsidR="009C2E4F" w:rsidRPr="000755BC" w:rsidRDefault="009C2E4F" w:rsidP="009C2E4F">
            <w:pPr>
              <w:spacing w:before="40" w:after="40" w:line="264" w:lineRule="auto"/>
              <w:rPr>
                <w:i/>
                <w:iCs/>
                <w:sz w:val="26"/>
                <w:szCs w:val="26"/>
              </w:rPr>
            </w:pPr>
            <w:r w:rsidRPr="000755BC">
              <w:rPr>
                <w:sz w:val="26"/>
                <w:szCs w:val="26"/>
              </w:rPr>
              <w:t>-V</w:t>
            </w:r>
            <w:r w:rsidRPr="000755BC">
              <w:rPr>
                <w:sz w:val="26"/>
                <w:szCs w:val="26"/>
                <w:lang w:val="vi-VN"/>
              </w:rPr>
              <w:t>ận dụng được tích vô hướng của hai vectơ trong không gian trong một số tình huống thực tiễn.</w:t>
            </w:r>
          </w:p>
        </w:tc>
        <w:tc>
          <w:tcPr>
            <w:tcW w:w="1685" w:type="dxa"/>
          </w:tcPr>
          <w:p w14:paraId="741C1147" w14:textId="0ABBBBF8" w:rsidR="005341DC" w:rsidRPr="000755BC" w:rsidRDefault="005341DC" w:rsidP="005341DC">
            <w:pPr>
              <w:spacing w:before="0" w:after="0"/>
              <w:rPr>
                <w:sz w:val="26"/>
                <w:szCs w:val="26"/>
              </w:rPr>
            </w:pPr>
            <w:r w:rsidRPr="000755BC">
              <w:rPr>
                <w:sz w:val="26"/>
                <w:szCs w:val="26"/>
              </w:rPr>
              <w:t>(T4,5,6/6)</w:t>
            </w:r>
          </w:p>
        </w:tc>
      </w:tr>
      <w:tr w:rsidR="005341DC" w:rsidRPr="000755BC" w14:paraId="048BA26D" w14:textId="77777777" w:rsidTr="00620839">
        <w:trPr>
          <w:gridAfter w:val="1"/>
          <w:wAfter w:w="28" w:type="dxa"/>
        </w:trPr>
        <w:tc>
          <w:tcPr>
            <w:tcW w:w="994" w:type="dxa"/>
            <w:vMerge/>
            <w:vAlign w:val="center"/>
          </w:tcPr>
          <w:p w14:paraId="07DC34FB" w14:textId="77777777" w:rsidR="005341DC" w:rsidRPr="000755BC" w:rsidRDefault="005341DC" w:rsidP="005341DC">
            <w:pPr>
              <w:spacing w:before="0" w:after="0"/>
              <w:jc w:val="center"/>
              <w:rPr>
                <w:b/>
                <w:bCs/>
                <w:sz w:val="26"/>
                <w:szCs w:val="26"/>
              </w:rPr>
            </w:pPr>
          </w:p>
        </w:tc>
        <w:tc>
          <w:tcPr>
            <w:tcW w:w="1416" w:type="dxa"/>
            <w:tcBorders>
              <w:bottom w:val="single" w:sz="4" w:space="0" w:color="auto"/>
            </w:tcBorders>
            <w:vAlign w:val="center"/>
          </w:tcPr>
          <w:p w14:paraId="25E925AD" w14:textId="6EB3AC83" w:rsidR="005341DC" w:rsidRPr="000755BC" w:rsidRDefault="005341DC" w:rsidP="005341DC">
            <w:pPr>
              <w:spacing w:before="0" w:after="0"/>
              <w:jc w:val="center"/>
              <w:rPr>
                <w:sz w:val="26"/>
                <w:szCs w:val="26"/>
              </w:rPr>
            </w:pPr>
            <w:r w:rsidRPr="000755BC">
              <w:rPr>
                <w:b/>
                <w:bCs/>
                <w:sz w:val="26"/>
                <w:szCs w:val="26"/>
              </w:rPr>
              <w:t>11</w:t>
            </w:r>
          </w:p>
        </w:tc>
        <w:tc>
          <w:tcPr>
            <w:tcW w:w="4536" w:type="dxa"/>
            <w:tcBorders>
              <w:bottom w:val="single" w:sz="4" w:space="0" w:color="auto"/>
            </w:tcBorders>
            <w:vAlign w:val="center"/>
          </w:tcPr>
          <w:p w14:paraId="7C5722EE" w14:textId="087620C1" w:rsidR="005341DC" w:rsidRPr="000755BC" w:rsidRDefault="005341DC" w:rsidP="005341DC">
            <w:pPr>
              <w:spacing w:before="0" w:after="0"/>
              <w:rPr>
                <w:sz w:val="26"/>
                <w:szCs w:val="26"/>
              </w:rPr>
            </w:pPr>
            <w:r w:rsidRPr="000755BC">
              <w:rPr>
                <w:b/>
                <w:bCs/>
                <w:sz w:val="26"/>
                <w:szCs w:val="26"/>
              </w:rPr>
              <w:t>Bài tập cuối chuyên đề 1</w:t>
            </w:r>
          </w:p>
        </w:tc>
        <w:tc>
          <w:tcPr>
            <w:tcW w:w="5954" w:type="dxa"/>
            <w:tcBorders>
              <w:bottom w:val="single" w:sz="4" w:space="0" w:color="auto"/>
            </w:tcBorders>
          </w:tcPr>
          <w:p w14:paraId="1E6984C1" w14:textId="77777777" w:rsidR="004B7228" w:rsidRPr="000755BC" w:rsidRDefault="004B7228" w:rsidP="004B7228">
            <w:pPr>
              <w:spacing w:before="40" w:after="40"/>
              <w:rPr>
                <w:sz w:val="26"/>
                <w:szCs w:val="26"/>
              </w:rPr>
            </w:pPr>
            <w:r w:rsidRPr="000755BC">
              <w:rPr>
                <w:sz w:val="26"/>
                <w:szCs w:val="26"/>
              </w:rPr>
              <w:t>– Ôn tập kĩ năng vận dụng các kiến thức về biến ngẫu nhiên rời rạc, các số đặc trưng để giải quyết các bài toán thực tế.</w:t>
            </w:r>
          </w:p>
          <w:p w14:paraId="30A08459" w14:textId="72B421BE" w:rsidR="005341DC" w:rsidRPr="000755BC" w:rsidRDefault="004B7228" w:rsidP="004B7228">
            <w:pPr>
              <w:spacing w:before="40" w:after="40"/>
              <w:rPr>
                <w:sz w:val="26"/>
                <w:szCs w:val="26"/>
              </w:rPr>
            </w:pPr>
            <w:r w:rsidRPr="000755BC">
              <w:rPr>
                <w:sz w:val="26"/>
                <w:szCs w:val="26"/>
              </w:rPr>
              <w:t>– Ôn tập kĩ năng vận dụng các kiến thức về công thức Bernoulli, biến ngẫu nhiên có phân bố nhị thức, biến ngẫu nhiên có phân bố Bernoulli để giải quyết các bài toán trong thực tế.</w:t>
            </w:r>
          </w:p>
        </w:tc>
        <w:tc>
          <w:tcPr>
            <w:tcW w:w="1685" w:type="dxa"/>
            <w:tcBorders>
              <w:bottom w:val="single" w:sz="4" w:space="0" w:color="auto"/>
            </w:tcBorders>
          </w:tcPr>
          <w:p w14:paraId="35E3F06F" w14:textId="59ABA01F" w:rsidR="005341DC" w:rsidRPr="000755BC" w:rsidRDefault="005341DC" w:rsidP="005341DC">
            <w:pPr>
              <w:spacing w:before="0" w:after="0"/>
              <w:rPr>
                <w:sz w:val="26"/>
                <w:szCs w:val="26"/>
              </w:rPr>
            </w:pPr>
            <w:r w:rsidRPr="000755BC">
              <w:rPr>
                <w:b/>
                <w:bCs/>
                <w:sz w:val="26"/>
                <w:szCs w:val="26"/>
              </w:rPr>
              <w:t>T</w:t>
            </w:r>
            <w:r w:rsidR="00BC334D" w:rsidRPr="000755BC">
              <w:rPr>
                <w:b/>
                <w:bCs/>
                <w:sz w:val="26"/>
                <w:szCs w:val="26"/>
              </w:rPr>
              <w:t>1</w:t>
            </w:r>
            <w:r w:rsidRPr="000755BC">
              <w:rPr>
                <w:b/>
                <w:bCs/>
                <w:sz w:val="26"/>
                <w:szCs w:val="26"/>
              </w:rPr>
              <w:t>/</w:t>
            </w:r>
            <w:r w:rsidR="00BC334D" w:rsidRPr="000755BC">
              <w:rPr>
                <w:b/>
                <w:bCs/>
                <w:sz w:val="26"/>
                <w:szCs w:val="26"/>
              </w:rPr>
              <w:t>2</w:t>
            </w:r>
          </w:p>
        </w:tc>
      </w:tr>
      <w:tr w:rsidR="005341DC" w:rsidRPr="000755BC" w14:paraId="70454043" w14:textId="77777777" w:rsidTr="00620839">
        <w:trPr>
          <w:gridAfter w:val="1"/>
          <w:wAfter w:w="28" w:type="dxa"/>
        </w:trPr>
        <w:tc>
          <w:tcPr>
            <w:tcW w:w="994" w:type="dxa"/>
            <w:vMerge w:val="restart"/>
            <w:vAlign w:val="center"/>
          </w:tcPr>
          <w:p w14:paraId="05EDB479" w14:textId="3B02E687" w:rsidR="005341DC" w:rsidRPr="000755BC" w:rsidRDefault="00BC334D" w:rsidP="005341DC">
            <w:pPr>
              <w:spacing w:before="0" w:after="0"/>
              <w:jc w:val="center"/>
              <w:rPr>
                <w:b/>
                <w:bCs/>
                <w:sz w:val="26"/>
                <w:szCs w:val="26"/>
              </w:rPr>
            </w:pPr>
            <w:r w:rsidRPr="000755BC">
              <w:rPr>
                <w:b/>
                <w:bCs/>
                <w:sz w:val="26"/>
                <w:szCs w:val="26"/>
              </w:rPr>
              <w:t>12</w:t>
            </w:r>
          </w:p>
        </w:tc>
        <w:tc>
          <w:tcPr>
            <w:tcW w:w="1416" w:type="dxa"/>
            <w:vAlign w:val="center"/>
          </w:tcPr>
          <w:p w14:paraId="0B314A38" w14:textId="7D78DB12" w:rsidR="005341DC" w:rsidRPr="000755BC" w:rsidRDefault="00BC334D" w:rsidP="005341DC">
            <w:pPr>
              <w:spacing w:before="0" w:after="0"/>
              <w:jc w:val="center"/>
              <w:rPr>
                <w:sz w:val="26"/>
                <w:szCs w:val="26"/>
              </w:rPr>
            </w:pPr>
            <w:r w:rsidRPr="000755BC">
              <w:rPr>
                <w:sz w:val="26"/>
                <w:szCs w:val="26"/>
              </w:rPr>
              <w:t>34,35,36</w:t>
            </w:r>
          </w:p>
        </w:tc>
        <w:tc>
          <w:tcPr>
            <w:tcW w:w="4536" w:type="dxa"/>
            <w:vAlign w:val="center"/>
          </w:tcPr>
          <w:p w14:paraId="7CF90C06" w14:textId="4ADC6F1D" w:rsidR="005341DC" w:rsidRPr="000755BC" w:rsidRDefault="005341DC" w:rsidP="005341DC">
            <w:pPr>
              <w:spacing w:before="0" w:after="0"/>
              <w:rPr>
                <w:sz w:val="26"/>
                <w:szCs w:val="26"/>
              </w:rPr>
            </w:pPr>
            <w:r w:rsidRPr="000755BC">
              <w:rPr>
                <w:sz w:val="26"/>
                <w:szCs w:val="26"/>
              </w:rPr>
              <w:t xml:space="preserve">Bài 7: </w:t>
            </w:r>
            <w:r w:rsidR="00BC334D" w:rsidRPr="000755BC">
              <w:rPr>
                <w:sz w:val="26"/>
                <w:szCs w:val="26"/>
              </w:rPr>
              <w:t>Hệ trục tọa độ trong không gian</w:t>
            </w:r>
          </w:p>
        </w:tc>
        <w:tc>
          <w:tcPr>
            <w:tcW w:w="5954" w:type="dxa"/>
          </w:tcPr>
          <w:p w14:paraId="50C58A7F" w14:textId="77777777" w:rsidR="009C2E4F" w:rsidRPr="000755BC" w:rsidRDefault="009C2E4F" w:rsidP="009C2E4F">
            <w:pPr>
              <w:rPr>
                <w:sz w:val="26"/>
                <w:szCs w:val="26"/>
                <w:lang w:val="vi-VN"/>
              </w:rPr>
            </w:pPr>
            <w:r w:rsidRPr="000755BC">
              <w:rPr>
                <w:sz w:val="26"/>
                <w:szCs w:val="26"/>
                <w:lang w:val="vi-VN"/>
              </w:rPr>
              <w:t>- Nhận biết toạ độ của điểm, của vectơ đối với hệ trục toạ độ.</w:t>
            </w:r>
          </w:p>
          <w:p w14:paraId="455EFF41" w14:textId="77777777" w:rsidR="009C2E4F" w:rsidRPr="000755BC" w:rsidRDefault="009C2E4F" w:rsidP="009C2E4F">
            <w:pPr>
              <w:rPr>
                <w:sz w:val="26"/>
                <w:szCs w:val="26"/>
                <w:lang w:val="vi-VN"/>
              </w:rPr>
            </w:pPr>
            <w:r w:rsidRPr="000755BC">
              <w:rPr>
                <w:sz w:val="26"/>
                <w:szCs w:val="26"/>
                <w:lang w:val="vi-VN"/>
              </w:rPr>
              <w:t>- Vận dụng toạ độ của vectơ để giải một số bài toán có liên quan đến thực tiễn.</w:t>
            </w:r>
          </w:p>
          <w:p w14:paraId="5310D183" w14:textId="57D8603B" w:rsidR="009C2E4F" w:rsidRPr="000755BC" w:rsidRDefault="009C2E4F" w:rsidP="009C2E4F">
            <w:pPr>
              <w:spacing w:before="40" w:after="40" w:line="264" w:lineRule="auto"/>
              <w:rPr>
                <w:rFonts w:eastAsia="Times New Roman"/>
                <w:kern w:val="24"/>
                <w:sz w:val="26"/>
                <w:szCs w:val="26"/>
                <w:lang w:val="vi-VN"/>
              </w:rPr>
            </w:pPr>
            <w:r w:rsidRPr="000755BC">
              <w:rPr>
                <w:sz w:val="26"/>
                <w:szCs w:val="26"/>
              </w:rPr>
              <w:t>-Đ</w:t>
            </w:r>
            <w:r w:rsidRPr="000755BC">
              <w:rPr>
                <w:rFonts w:eastAsia="Times New Roman"/>
                <w:kern w:val="24"/>
                <w:sz w:val="26"/>
                <w:szCs w:val="26"/>
                <w:lang w:val="vi-VN"/>
              </w:rPr>
              <w:t>ịnh nghĩa hệ trục toạ độ trong không gian và một số khái niệm liên quan, khái niệm toạ độ của một điểm trong không gian.</w:t>
            </w:r>
          </w:p>
          <w:p w14:paraId="5719CFAB" w14:textId="5E284B23" w:rsidR="009C2E4F" w:rsidRPr="000755BC" w:rsidRDefault="009C2E4F" w:rsidP="005341DC">
            <w:pPr>
              <w:spacing w:before="0" w:after="0"/>
              <w:rPr>
                <w:sz w:val="26"/>
                <w:szCs w:val="26"/>
              </w:rPr>
            </w:pPr>
            <w:r w:rsidRPr="000755BC">
              <w:rPr>
                <w:sz w:val="26"/>
                <w:szCs w:val="26"/>
              </w:rPr>
              <w:t>-X</w:t>
            </w:r>
            <w:r w:rsidRPr="000755BC">
              <w:rPr>
                <w:sz w:val="26"/>
                <w:szCs w:val="26"/>
                <w:lang w:val="vi-VN"/>
              </w:rPr>
              <w:t>ác định vectơ bằng vectơ cho trước.</w:t>
            </w:r>
          </w:p>
        </w:tc>
        <w:tc>
          <w:tcPr>
            <w:tcW w:w="1685" w:type="dxa"/>
            <w:vAlign w:val="center"/>
          </w:tcPr>
          <w:p w14:paraId="794F3F88" w14:textId="3F3CEEE2" w:rsidR="005341DC" w:rsidRPr="000755BC" w:rsidRDefault="005341DC" w:rsidP="005341DC">
            <w:pPr>
              <w:spacing w:before="0" w:after="0"/>
              <w:rPr>
                <w:sz w:val="26"/>
                <w:szCs w:val="26"/>
              </w:rPr>
            </w:pPr>
            <w:r w:rsidRPr="000755BC">
              <w:rPr>
                <w:sz w:val="26"/>
                <w:szCs w:val="26"/>
              </w:rPr>
              <w:t>(T</w:t>
            </w:r>
            <w:r w:rsidR="00BC334D" w:rsidRPr="000755BC">
              <w:rPr>
                <w:sz w:val="26"/>
                <w:szCs w:val="26"/>
              </w:rPr>
              <w:t>1,</w:t>
            </w:r>
            <w:r w:rsidRPr="000755BC">
              <w:rPr>
                <w:sz w:val="26"/>
                <w:szCs w:val="26"/>
              </w:rPr>
              <w:t>2</w:t>
            </w:r>
            <w:r w:rsidR="00BC334D" w:rsidRPr="000755BC">
              <w:rPr>
                <w:sz w:val="26"/>
                <w:szCs w:val="26"/>
              </w:rPr>
              <w:t>,3</w:t>
            </w:r>
            <w:r w:rsidRPr="000755BC">
              <w:rPr>
                <w:sz w:val="26"/>
                <w:szCs w:val="26"/>
              </w:rPr>
              <w:t>/</w:t>
            </w:r>
            <w:r w:rsidR="00BC334D" w:rsidRPr="000755BC">
              <w:rPr>
                <w:sz w:val="26"/>
                <w:szCs w:val="26"/>
              </w:rPr>
              <w:t>3</w:t>
            </w:r>
            <w:r w:rsidRPr="000755BC">
              <w:rPr>
                <w:sz w:val="26"/>
                <w:szCs w:val="26"/>
              </w:rPr>
              <w:t>)</w:t>
            </w:r>
          </w:p>
        </w:tc>
      </w:tr>
      <w:tr w:rsidR="00BC334D" w:rsidRPr="000755BC" w14:paraId="0CA9086E" w14:textId="77777777" w:rsidTr="00430212">
        <w:trPr>
          <w:gridAfter w:val="1"/>
          <w:wAfter w:w="28" w:type="dxa"/>
        </w:trPr>
        <w:tc>
          <w:tcPr>
            <w:tcW w:w="994" w:type="dxa"/>
            <w:vMerge/>
            <w:vAlign w:val="center"/>
          </w:tcPr>
          <w:p w14:paraId="2BBF2DEC" w14:textId="77777777" w:rsidR="00BC334D" w:rsidRPr="000755BC" w:rsidRDefault="00BC334D" w:rsidP="00BC334D">
            <w:pPr>
              <w:spacing w:before="0" w:after="0"/>
              <w:jc w:val="center"/>
              <w:rPr>
                <w:sz w:val="26"/>
                <w:szCs w:val="26"/>
              </w:rPr>
            </w:pPr>
          </w:p>
        </w:tc>
        <w:tc>
          <w:tcPr>
            <w:tcW w:w="1416" w:type="dxa"/>
            <w:vAlign w:val="center"/>
          </w:tcPr>
          <w:p w14:paraId="605179A5" w14:textId="79501AED" w:rsidR="00BC334D" w:rsidRPr="000755BC" w:rsidRDefault="00BC334D" w:rsidP="00BC334D">
            <w:pPr>
              <w:spacing w:before="0" w:after="0"/>
              <w:jc w:val="center"/>
              <w:rPr>
                <w:sz w:val="26"/>
                <w:szCs w:val="26"/>
              </w:rPr>
            </w:pPr>
            <w:r w:rsidRPr="000755BC">
              <w:rPr>
                <w:b/>
                <w:bCs/>
                <w:sz w:val="26"/>
                <w:szCs w:val="26"/>
              </w:rPr>
              <w:t>12</w:t>
            </w:r>
          </w:p>
        </w:tc>
        <w:tc>
          <w:tcPr>
            <w:tcW w:w="4536" w:type="dxa"/>
            <w:vAlign w:val="center"/>
          </w:tcPr>
          <w:p w14:paraId="30B490A6" w14:textId="455E8F24" w:rsidR="00BC334D" w:rsidRPr="000755BC" w:rsidRDefault="00BC334D" w:rsidP="00BC334D">
            <w:pPr>
              <w:spacing w:before="0" w:after="0"/>
              <w:rPr>
                <w:i/>
                <w:iCs/>
                <w:sz w:val="26"/>
                <w:szCs w:val="26"/>
              </w:rPr>
            </w:pPr>
            <w:r w:rsidRPr="000755BC">
              <w:rPr>
                <w:b/>
                <w:bCs/>
                <w:sz w:val="26"/>
                <w:szCs w:val="26"/>
              </w:rPr>
              <w:t>Bài tập cuối chuyên đề 1</w:t>
            </w:r>
          </w:p>
        </w:tc>
        <w:tc>
          <w:tcPr>
            <w:tcW w:w="5954" w:type="dxa"/>
          </w:tcPr>
          <w:p w14:paraId="037F79FA" w14:textId="77777777" w:rsidR="004B7228" w:rsidRPr="000755BC" w:rsidRDefault="004B7228" w:rsidP="004B7228">
            <w:pPr>
              <w:spacing w:before="40" w:after="40"/>
              <w:rPr>
                <w:sz w:val="26"/>
                <w:szCs w:val="26"/>
              </w:rPr>
            </w:pPr>
            <w:r w:rsidRPr="000755BC">
              <w:rPr>
                <w:sz w:val="26"/>
                <w:szCs w:val="26"/>
              </w:rPr>
              <w:t>– Ôn tập kĩ năng vận dụng các kiến thức về biến ngẫu nhiên rời rạc, các số đặc trưng để giải quyết các bài toán thực tế.</w:t>
            </w:r>
          </w:p>
          <w:p w14:paraId="1237D406" w14:textId="2B4A1377" w:rsidR="00BC334D" w:rsidRPr="000755BC" w:rsidRDefault="004B7228" w:rsidP="004B7228">
            <w:pPr>
              <w:spacing w:before="40" w:after="40"/>
              <w:rPr>
                <w:sz w:val="26"/>
                <w:szCs w:val="26"/>
              </w:rPr>
            </w:pPr>
            <w:r w:rsidRPr="000755BC">
              <w:rPr>
                <w:sz w:val="26"/>
                <w:szCs w:val="26"/>
              </w:rPr>
              <w:lastRenderedPageBreak/>
              <w:t>– Ôn tập kĩ năng vận dụng các kiến thức về công thức Bernoulli, biến ngẫu nhiên có phân bố nhị thức, biến ngẫu nhiên có phân bố Bernoulli để giải quyết các bài toán trong thực tế.</w:t>
            </w:r>
          </w:p>
        </w:tc>
        <w:tc>
          <w:tcPr>
            <w:tcW w:w="1685" w:type="dxa"/>
          </w:tcPr>
          <w:p w14:paraId="1A1E04C0" w14:textId="08656041" w:rsidR="00BC334D" w:rsidRPr="000755BC" w:rsidRDefault="00BC334D" w:rsidP="00BC334D">
            <w:pPr>
              <w:spacing w:before="0" w:after="0"/>
              <w:rPr>
                <w:sz w:val="26"/>
                <w:szCs w:val="26"/>
              </w:rPr>
            </w:pPr>
            <w:r w:rsidRPr="000755BC">
              <w:rPr>
                <w:b/>
                <w:bCs/>
                <w:sz w:val="26"/>
                <w:szCs w:val="26"/>
              </w:rPr>
              <w:lastRenderedPageBreak/>
              <w:t>T2/2</w:t>
            </w:r>
          </w:p>
        </w:tc>
      </w:tr>
      <w:tr w:rsidR="00BC334D" w:rsidRPr="000755BC" w14:paraId="3CFB2B12" w14:textId="77777777" w:rsidTr="00430212">
        <w:trPr>
          <w:gridAfter w:val="1"/>
          <w:wAfter w:w="28" w:type="dxa"/>
        </w:trPr>
        <w:tc>
          <w:tcPr>
            <w:tcW w:w="994" w:type="dxa"/>
            <w:vMerge w:val="restart"/>
            <w:vAlign w:val="center"/>
          </w:tcPr>
          <w:p w14:paraId="7A167C1A" w14:textId="35C147A4" w:rsidR="00BC334D" w:rsidRPr="000755BC" w:rsidRDefault="00BC334D" w:rsidP="00BC334D">
            <w:pPr>
              <w:spacing w:before="0" w:after="0"/>
              <w:jc w:val="center"/>
              <w:rPr>
                <w:b/>
                <w:bCs/>
                <w:sz w:val="26"/>
                <w:szCs w:val="26"/>
              </w:rPr>
            </w:pPr>
            <w:r w:rsidRPr="000755BC">
              <w:rPr>
                <w:b/>
                <w:bCs/>
                <w:sz w:val="26"/>
                <w:szCs w:val="26"/>
              </w:rPr>
              <w:lastRenderedPageBreak/>
              <w:t>13</w:t>
            </w:r>
          </w:p>
        </w:tc>
        <w:tc>
          <w:tcPr>
            <w:tcW w:w="1416" w:type="dxa"/>
            <w:vAlign w:val="center"/>
          </w:tcPr>
          <w:p w14:paraId="4BA3ECB4" w14:textId="24B5B4EE" w:rsidR="00BC334D" w:rsidRPr="000755BC" w:rsidRDefault="00BC334D" w:rsidP="00BC334D">
            <w:pPr>
              <w:spacing w:before="0" w:after="0"/>
              <w:jc w:val="center"/>
              <w:rPr>
                <w:sz w:val="26"/>
                <w:szCs w:val="26"/>
              </w:rPr>
            </w:pPr>
            <w:r w:rsidRPr="000755BC">
              <w:rPr>
                <w:sz w:val="26"/>
                <w:szCs w:val="26"/>
              </w:rPr>
              <w:t>37,38,39</w:t>
            </w:r>
          </w:p>
        </w:tc>
        <w:tc>
          <w:tcPr>
            <w:tcW w:w="4536" w:type="dxa"/>
            <w:vAlign w:val="center"/>
          </w:tcPr>
          <w:p w14:paraId="6ABC8796" w14:textId="18EBB38B" w:rsidR="00BC334D" w:rsidRPr="000755BC" w:rsidRDefault="00BC334D" w:rsidP="00BC334D">
            <w:pPr>
              <w:spacing w:before="0" w:after="0"/>
              <w:rPr>
                <w:b/>
                <w:bCs/>
                <w:sz w:val="26"/>
                <w:szCs w:val="26"/>
              </w:rPr>
            </w:pPr>
            <w:r w:rsidRPr="000755BC">
              <w:rPr>
                <w:sz w:val="26"/>
                <w:szCs w:val="26"/>
              </w:rPr>
              <w:t>Bài 8: Biểu thức tọa độ của các phép toán vectơ</w:t>
            </w:r>
          </w:p>
        </w:tc>
        <w:tc>
          <w:tcPr>
            <w:tcW w:w="5954" w:type="dxa"/>
          </w:tcPr>
          <w:p w14:paraId="19650E54" w14:textId="77777777" w:rsidR="00D0439B" w:rsidRPr="000755BC" w:rsidRDefault="00D0439B" w:rsidP="00D0439B">
            <w:pPr>
              <w:rPr>
                <w:sz w:val="26"/>
                <w:szCs w:val="26"/>
                <w:lang w:val="vi-VN"/>
              </w:rPr>
            </w:pPr>
            <w:r w:rsidRPr="000755BC">
              <w:rPr>
                <w:sz w:val="26"/>
                <w:szCs w:val="26"/>
                <w:lang w:val="vi-VN"/>
              </w:rPr>
              <w:t>- Nhận biết được biểu thức toạ độ của các phép toán vectơ trong không gian, thể hiện được các phép toán vectơ theo toạ độ.</w:t>
            </w:r>
          </w:p>
          <w:p w14:paraId="54E37425" w14:textId="77777777" w:rsidR="00D0439B" w:rsidRPr="000755BC" w:rsidRDefault="00D0439B" w:rsidP="00D0439B">
            <w:pPr>
              <w:rPr>
                <w:sz w:val="26"/>
                <w:szCs w:val="26"/>
                <w:lang w:val="vi-VN"/>
              </w:rPr>
            </w:pPr>
            <w:r w:rsidRPr="000755BC">
              <w:rPr>
                <w:sz w:val="26"/>
                <w:szCs w:val="26"/>
                <w:lang w:val="vi-VN"/>
              </w:rPr>
              <w:t>- Xác định được độ dài của vectơ khi biết toạ độ của hai đầu mút.</w:t>
            </w:r>
          </w:p>
          <w:p w14:paraId="34EBA228" w14:textId="77777777" w:rsidR="00D0439B" w:rsidRPr="000755BC" w:rsidRDefault="00D0439B" w:rsidP="00D0439B">
            <w:pPr>
              <w:rPr>
                <w:sz w:val="26"/>
                <w:szCs w:val="26"/>
                <w:lang w:val="vi-VN"/>
              </w:rPr>
            </w:pPr>
            <w:r w:rsidRPr="000755BC">
              <w:rPr>
                <w:sz w:val="26"/>
                <w:szCs w:val="26"/>
                <w:lang w:val="vi-VN"/>
              </w:rPr>
              <w:t>- Vận dụng được biểu thức toạ độ của các phép toán vectơ để giải một số bài toán có liên quan đến thực tiễn.</w:t>
            </w:r>
          </w:p>
          <w:p w14:paraId="612386D9" w14:textId="77777777" w:rsidR="00BC334D" w:rsidRPr="000755BC" w:rsidRDefault="00D0439B" w:rsidP="00BC334D">
            <w:pPr>
              <w:spacing w:before="0" w:after="0"/>
              <w:rPr>
                <w:rFonts w:eastAsia="Times New Roman"/>
                <w:kern w:val="24"/>
                <w:sz w:val="26"/>
                <w:szCs w:val="26"/>
              </w:rPr>
            </w:pPr>
            <w:r w:rsidRPr="000755BC">
              <w:rPr>
                <w:rFonts w:eastAsia="Times New Roman"/>
                <w:kern w:val="24"/>
                <w:sz w:val="26"/>
                <w:szCs w:val="26"/>
              </w:rPr>
              <w:t>-N</w:t>
            </w:r>
            <w:r w:rsidRPr="000755BC">
              <w:rPr>
                <w:rFonts w:eastAsia="Times New Roman"/>
                <w:kern w:val="24"/>
                <w:sz w:val="26"/>
                <w:szCs w:val="26"/>
                <w:lang w:val="vi-VN"/>
              </w:rPr>
              <w:t>hận biết được các biểu thức toạ độ của phép cộng, phép trừ hai vectơ, phép nhân vectơ với một số.</w:t>
            </w:r>
          </w:p>
          <w:p w14:paraId="474D7B5D" w14:textId="5EE55F58" w:rsidR="00D0439B" w:rsidRPr="000755BC" w:rsidRDefault="00D0439B" w:rsidP="00D0439B">
            <w:pPr>
              <w:spacing w:before="40" w:after="40" w:line="264" w:lineRule="auto"/>
              <w:rPr>
                <w:sz w:val="26"/>
                <w:szCs w:val="26"/>
                <w:lang w:val="vi-VN"/>
              </w:rPr>
            </w:pPr>
            <w:r w:rsidRPr="000755BC">
              <w:rPr>
                <w:sz w:val="26"/>
                <w:szCs w:val="26"/>
              </w:rPr>
              <w:t>-N</w:t>
            </w:r>
            <w:r w:rsidRPr="000755BC">
              <w:rPr>
                <w:kern w:val="24"/>
                <w:sz w:val="26"/>
                <w:szCs w:val="26"/>
                <w:lang w:val="vi-VN"/>
              </w:rPr>
              <w:t>hận biết được biểu thức toạ độ của tích vô hướng của hai vectơ.</w:t>
            </w:r>
          </w:p>
          <w:p w14:paraId="5DAA694C" w14:textId="340BCC6E" w:rsidR="00D0439B" w:rsidRPr="000755BC" w:rsidRDefault="00D0439B" w:rsidP="00D0439B">
            <w:pPr>
              <w:spacing w:before="40" w:after="40" w:line="264" w:lineRule="auto"/>
              <w:rPr>
                <w:i/>
                <w:iCs/>
                <w:sz w:val="26"/>
                <w:szCs w:val="26"/>
              </w:rPr>
            </w:pPr>
            <w:r w:rsidRPr="000755BC">
              <w:rPr>
                <w:sz w:val="26"/>
                <w:szCs w:val="26"/>
              </w:rPr>
              <w:t>-Sử dụng được biểu thức toạ độ của tích vô hướng trong không gian để giải tam giác.</w:t>
            </w:r>
          </w:p>
        </w:tc>
        <w:tc>
          <w:tcPr>
            <w:tcW w:w="1685" w:type="dxa"/>
            <w:vAlign w:val="center"/>
          </w:tcPr>
          <w:p w14:paraId="6D966059" w14:textId="05A0E67F" w:rsidR="00BC334D" w:rsidRPr="000755BC" w:rsidRDefault="00BC334D" w:rsidP="00BC334D">
            <w:pPr>
              <w:spacing w:before="0" w:after="0"/>
              <w:rPr>
                <w:b/>
                <w:bCs/>
                <w:sz w:val="26"/>
                <w:szCs w:val="26"/>
              </w:rPr>
            </w:pPr>
            <w:r w:rsidRPr="000755BC">
              <w:rPr>
                <w:sz w:val="26"/>
                <w:szCs w:val="26"/>
              </w:rPr>
              <w:t>(T1,2,3/3)</w:t>
            </w:r>
          </w:p>
        </w:tc>
      </w:tr>
      <w:tr w:rsidR="00BC334D" w:rsidRPr="000755BC" w14:paraId="5FB142E5" w14:textId="77777777" w:rsidTr="00430212">
        <w:trPr>
          <w:gridAfter w:val="1"/>
          <w:wAfter w:w="28" w:type="dxa"/>
        </w:trPr>
        <w:tc>
          <w:tcPr>
            <w:tcW w:w="994" w:type="dxa"/>
            <w:vMerge/>
            <w:vAlign w:val="center"/>
          </w:tcPr>
          <w:p w14:paraId="3F3D59E1" w14:textId="77777777" w:rsidR="00BC334D" w:rsidRPr="000755BC" w:rsidRDefault="00BC334D" w:rsidP="00BC334D">
            <w:pPr>
              <w:spacing w:before="0" w:after="0"/>
              <w:jc w:val="center"/>
              <w:rPr>
                <w:sz w:val="26"/>
                <w:szCs w:val="26"/>
              </w:rPr>
            </w:pPr>
          </w:p>
        </w:tc>
        <w:tc>
          <w:tcPr>
            <w:tcW w:w="1416" w:type="dxa"/>
            <w:vAlign w:val="center"/>
          </w:tcPr>
          <w:p w14:paraId="2FADF4AA" w14:textId="3D5D53B0" w:rsidR="00BC334D" w:rsidRPr="000755BC" w:rsidRDefault="00BC334D" w:rsidP="00BC334D">
            <w:pPr>
              <w:spacing w:before="0" w:after="0"/>
              <w:jc w:val="center"/>
              <w:rPr>
                <w:b/>
                <w:bCs/>
                <w:sz w:val="26"/>
                <w:szCs w:val="26"/>
              </w:rPr>
            </w:pPr>
            <w:r w:rsidRPr="000755BC">
              <w:rPr>
                <w:b/>
                <w:bCs/>
                <w:sz w:val="26"/>
                <w:szCs w:val="26"/>
              </w:rPr>
              <w:t>13</w:t>
            </w:r>
          </w:p>
        </w:tc>
        <w:tc>
          <w:tcPr>
            <w:tcW w:w="4536" w:type="dxa"/>
            <w:vAlign w:val="center"/>
          </w:tcPr>
          <w:p w14:paraId="3F8FF520" w14:textId="66DCACC1" w:rsidR="00BC334D" w:rsidRPr="000755BC" w:rsidRDefault="00BC334D" w:rsidP="00BC334D">
            <w:pPr>
              <w:spacing w:before="0" w:after="0"/>
              <w:rPr>
                <w:b/>
                <w:bCs/>
                <w:sz w:val="26"/>
                <w:szCs w:val="26"/>
              </w:rPr>
            </w:pPr>
            <w:r w:rsidRPr="000755BC">
              <w:rPr>
                <w:b/>
                <w:bCs/>
                <w:sz w:val="26"/>
                <w:szCs w:val="26"/>
              </w:rPr>
              <w:t>CĐ2 - Bài 3: Vận dụng hệ bất phương trình bậc nhất để giải quyết một số bài toán quy hoạch tuyến tính.</w:t>
            </w:r>
          </w:p>
        </w:tc>
        <w:tc>
          <w:tcPr>
            <w:tcW w:w="5954" w:type="dxa"/>
          </w:tcPr>
          <w:p w14:paraId="16462D74" w14:textId="77777777" w:rsidR="00283E47" w:rsidRPr="000755BC" w:rsidRDefault="00283E47" w:rsidP="00283E47">
            <w:pPr>
              <w:spacing w:before="40" w:after="40" w:line="264" w:lineRule="auto"/>
              <w:rPr>
                <w:sz w:val="26"/>
                <w:szCs w:val="26"/>
              </w:rPr>
            </w:pPr>
            <w:r w:rsidRPr="000755BC">
              <w:rPr>
                <w:sz w:val="26"/>
                <w:szCs w:val="26"/>
              </w:rPr>
              <w:t>– Phát biểu được bài toán quy hoạch tuyến tính hai biến. Nhận biết được các khái niệm liên quan đến bài toán quy hoạch tuyến tính và các bước giải bài toán quy hoạch tuyến tính.</w:t>
            </w:r>
          </w:p>
          <w:p w14:paraId="10BB9E86" w14:textId="1481D216" w:rsidR="00BC334D" w:rsidRPr="000755BC" w:rsidRDefault="00283E47" w:rsidP="00283E47">
            <w:pPr>
              <w:spacing w:before="40" w:after="40" w:line="264" w:lineRule="auto"/>
              <w:rPr>
                <w:rFonts w:eastAsia="Batang"/>
                <w:i/>
                <w:sz w:val="26"/>
                <w:szCs w:val="26"/>
              </w:rPr>
            </w:pPr>
            <w:r w:rsidRPr="000755BC">
              <w:rPr>
                <w:color w:val="000000" w:themeColor="text1"/>
                <w:sz w:val="26"/>
                <w:szCs w:val="26"/>
              </w:rPr>
              <w:t xml:space="preserve">– </w:t>
            </w:r>
            <w:r w:rsidRPr="000755BC">
              <w:rPr>
                <w:sz w:val="26"/>
                <w:szCs w:val="26"/>
              </w:rPr>
              <w:t>Vận dụng các kiến thức về hệ bất phương trình bậc nhất hai ẩn để giải quyết một số bài toán quy hoạch tuyến tính.</w:t>
            </w:r>
          </w:p>
        </w:tc>
        <w:tc>
          <w:tcPr>
            <w:tcW w:w="1685" w:type="dxa"/>
          </w:tcPr>
          <w:p w14:paraId="08BD429D" w14:textId="2FA15664" w:rsidR="00BC334D" w:rsidRPr="000755BC" w:rsidRDefault="00BC334D" w:rsidP="00BC334D">
            <w:pPr>
              <w:spacing w:before="0" w:after="0"/>
              <w:rPr>
                <w:b/>
                <w:bCs/>
                <w:sz w:val="26"/>
                <w:szCs w:val="26"/>
              </w:rPr>
            </w:pPr>
            <w:r w:rsidRPr="000755BC">
              <w:rPr>
                <w:b/>
                <w:bCs/>
                <w:sz w:val="26"/>
                <w:szCs w:val="26"/>
              </w:rPr>
              <w:t>T1/5</w:t>
            </w:r>
          </w:p>
        </w:tc>
      </w:tr>
      <w:tr w:rsidR="00BC334D" w:rsidRPr="000755BC" w14:paraId="313E5A17" w14:textId="77777777" w:rsidTr="00430212">
        <w:trPr>
          <w:gridAfter w:val="1"/>
          <w:wAfter w:w="28" w:type="dxa"/>
        </w:trPr>
        <w:tc>
          <w:tcPr>
            <w:tcW w:w="994" w:type="dxa"/>
            <w:vAlign w:val="center"/>
          </w:tcPr>
          <w:p w14:paraId="7A6AB6B1" w14:textId="35BFFBE3" w:rsidR="00BC334D" w:rsidRPr="000755BC" w:rsidRDefault="00BC334D" w:rsidP="00BC334D">
            <w:pPr>
              <w:spacing w:before="0" w:after="0"/>
              <w:jc w:val="center"/>
              <w:rPr>
                <w:b/>
                <w:bCs/>
                <w:sz w:val="26"/>
                <w:szCs w:val="26"/>
              </w:rPr>
            </w:pPr>
            <w:r w:rsidRPr="000755BC">
              <w:rPr>
                <w:b/>
                <w:bCs/>
                <w:sz w:val="26"/>
                <w:szCs w:val="26"/>
              </w:rPr>
              <w:t>14</w:t>
            </w:r>
          </w:p>
        </w:tc>
        <w:tc>
          <w:tcPr>
            <w:tcW w:w="1416" w:type="dxa"/>
            <w:vAlign w:val="center"/>
          </w:tcPr>
          <w:p w14:paraId="6AEF9A63" w14:textId="3C887982" w:rsidR="00BC334D" w:rsidRPr="000755BC" w:rsidRDefault="00BC334D" w:rsidP="00BC334D">
            <w:pPr>
              <w:spacing w:before="0" w:after="0"/>
              <w:jc w:val="center"/>
              <w:rPr>
                <w:sz w:val="26"/>
                <w:szCs w:val="26"/>
              </w:rPr>
            </w:pPr>
            <w:r w:rsidRPr="000755BC">
              <w:rPr>
                <w:sz w:val="26"/>
                <w:szCs w:val="26"/>
              </w:rPr>
              <w:t>40,41</w:t>
            </w:r>
          </w:p>
        </w:tc>
        <w:tc>
          <w:tcPr>
            <w:tcW w:w="4536" w:type="dxa"/>
            <w:vAlign w:val="center"/>
          </w:tcPr>
          <w:p w14:paraId="0502ABFF" w14:textId="0863F2F1" w:rsidR="00BC334D" w:rsidRPr="000755BC" w:rsidRDefault="00BC334D" w:rsidP="00BC334D">
            <w:pPr>
              <w:spacing w:before="0" w:after="0"/>
              <w:rPr>
                <w:i/>
                <w:iCs/>
                <w:sz w:val="26"/>
                <w:szCs w:val="26"/>
              </w:rPr>
            </w:pPr>
            <w:r w:rsidRPr="000755BC">
              <w:rPr>
                <w:i/>
                <w:iCs/>
                <w:sz w:val="26"/>
                <w:szCs w:val="26"/>
              </w:rPr>
              <w:t>Bài tập cuối chương 2</w:t>
            </w:r>
          </w:p>
        </w:tc>
        <w:tc>
          <w:tcPr>
            <w:tcW w:w="5954" w:type="dxa"/>
          </w:tcPr>
          <w:p w14:paraId="73621EFB" w14:textId="77777777" w:rsidR="00D0439B" w:rsidRPr="000755BC" w:rsidRDefault="00D0439B" w:rsidP="00D0439B">
            <w:pPr>
              <w:rPr>
                <w:sz w:val="26"/>
                <w:szCs w:val="26"/>
              </w:rPr>
            </w:pPr>
            <w:r w:rsidRPr="000755BC">
              <w:rPr>
                <w:sz w:val="26"/>
                <w:szCs w:val="26"/>
                <w:lang w:val="vi-VN"/>
              </w:rPr>
              <w:t>- Hệ thống lại kiến thức về hệ toạ độ trong không gian, toạ độ điểm và vectơ trong không gian.</w:t>
            </w:r>
          </w:p>
          <w:p w14:paraId="164B680A" w14:textId="77777777" w:rsidR="00D0439B" w:rsidRPr="000755BC" w:rsidRDefault="00D0439B" w:rsidP="00D0439B">
            <w:pPr>
              <w:rPr>
                <w:sz w:val="26"/>
                <w:szCs w:val="26"/>
              </w:rPr>
            </w:pPr>
            <w:r w:rsidRPr="000755BC">
              <w:rPr>
                <w:sz w:val="26"/>
                <w:szCs w:val="26"/>
              </w:rPr>
              <w:t>- Ôn tập lại các phép toán vectơ trong không gian.</w:t>
            </w:r>
          </w:p>
          <w:p w14:paraId="528D1BFE" w14:textId="5AAB74B8" w:rsidR="00BC334D" w:rsidRPr="000755BC" w:rsidRDefault="00D0439B" w:rsidP="002B3A12">
            <w:pPr>
              <w:rPr>
                <w:sz w:val="26"/>
                <w:szCs w:val="26"/>
              </w:rPr>
            </w:pPr>
            <w:r w:rsidRPr="000755BC">
              <w:rPr>
                <w:sz w:val="26"/>
                <w:szCs w:val="26"/>
                <w:lang w:val="vi-VN"/>
              </w:rPr>
              <w:lastRenderedPageBreak/>
              <w:t>- Vận dụng được biểu thức toạ độ của các phép toán vectơ để giải một số bài toán có liên quan đến thực tiễn.</w:t>
            </w:r>
          </w:p>
        </w:tc>
        <w:tc>
          <w:tcPr>
            <w:tcW w:w="1685" w:type="dxa"/>
          </w:tcPr>
          <w:p w14:paraId="0A77CE9F" w14:textId="550D3420" w:rsidR="00BC334D" w:rsidRPr="000755BC" w:rsidRDefault="00D21ACA" w:rsidP="00BC334D">
            <w:pPr>
              <w:spacing w:before="0" w:after="0"/>
              <w:rPr>
                <w:b/>
                <w:bCs/>
                <w:sz w:val="26"/>
                <w:szCs w:val="26"/>
              </w:rPr>
            </w:pPr>
            <w:r w:rsidRPr="000755BC">
              <w:rPr>
                <w:sz w:val="26"/>
                <w:szCs w:val="26"/>
              </w:rPr>
              <w:lastRenderedPageBreak/>
              <w:t>(T1,2/2)</w:t>
            </w:r>
          </w:p>
        </w:tc>
      </w:tr>
      <w:tr w:rsidR="00BC334D" w:rsidRPr="000755BC" w14:paraId="4465EAAF" w14:textId="77777777" w:rsidTr="00620839">
        <w:tc>
          <w:tcPr>
            <w:tcW w:w="14613" w:type="dxa"/>
            <w:gridSpan w:val="6"/>
          </w:tcPr>
          <w:p w14:paraId="0801B413" w14:textId="441F72EA" w:rsidR="00BC334D" w:rsidRPr="000755BC" w:rsidRDefault="00BC334D" w:rsidP="001C0879">
            <w:pPr>
              <w:spacing w:before="0" w:after="0"/>
              <w:jc w:val="center"/>
              <w:rPr>
                <w:b/>
                <w:bCs/>
                <w:sz w:val="26"/>
                <w:szCs w:val="26"/>
              </w:rPr>
            </w:pPr>
            <w:r w:rsidRPr="000755BC">
              <w:rPr>
                <w:b/>
                <w:bCs/>
                <w:sz w:val="26"/>
                <w:szCs w:val="26"/>
              </w:rPr>
              <w:lastRenderedPageBreak/>
              <w:t>CHƯƠNG III: CÁC SỐ ĐẶC TRƯNG ĐO ĐỘ PHÂN TÁN</w:t>
            </w:r>
            <w:r w:rsidR="001C0879" w:rsidRPr="000755BC">
              <w:rPr>
                <w:b/>
                <w:bCs/>
                <w:sz w:val="26"/>
                <w:szCs w:val="26"/>
              </w:rPr>
              <w:t xml:space="preserve"> </w:t>
            </w:r>
            <w:r w:rsidRPr="000755BC">
              <w:rPr>
                <w:b/>
                <w:bCs/>
                <w:sz w:val="26"/>
                <w:szCs w:val="26"/>
              </w:rPr>
              <w:t>CỦA MẪU SỐ LIỆU GHÉP NHÓM (4 tiết)</w:t>
            </w:r>
          </w:p>
        </w:tc>
      </w:tr>
      <w:tr w:rsidR="00BC334D" w:rsidRPr="000755BC" w14:paraId="10D4DDEC" w14:textId="77777777" w:rsidTr="00620839">
        <w:trPr>
          <w:gridAfter w:val="1"/>
          <w:wAfter w:w="28" w:type="dxa"/>
        </w:trPr>
        <w:tc>
          <w:tcPr>
            <w:tcW w:w="994" w:type="dxa"/>
            <w:vMerge w:val="restart"/>
            <w:vAlign w:val="center"/>
          </w:tcPr>
          <w:p w14:paraId="14E914BE" w14:textId="1ABED530" w:rsidR="00BC334D" w:rsidRPr="000755BC" w:rsidRDefault="00D21ACA" w:rsidP="00BC334D">
            <w:pPr>
              <w:spacing w:before="0" w:after="0"/>
              <w:jc w:val="center"/>
              <w:rPr>
                <w:b/>
                <w:bCs/>
                <w:sz w:val="26"/>
                <w:szCs w:val="26"/>
              </w:rPr>
            </w:pPr>
            <w:r w:rsidRPr="000755BC">
              <w:rPr>
                <w:b/>
                <w:bCs/>
                <w:sz w:val="26"/>
                <w:szCs w:val="26"/>
              </w:rPr>
              <w:t>14</w:t>
            </w:r>
          </w:p>
        </w:tc>
        <w:tc>
          <w:tcPr>
            <w:tcW w:w="1416" w:type="dxa"/>
            <w:tcBorders>
              <w:bottom w:val="single" w:sz="4" w:space="0" w:color="auto"/>
            </w:tcBorders>
            <w:vAlign w:val="center"/>
          </w:tcPr>
          <w:p w14:paraId="4CCD7658" w14:textId="59D651B4" w:rsidR="00BC334D" w:rsidRPr="000755BC" w:rsidRDefault="00D21ACA" w:rsidP="00BC334D">
            <w:pPr>
              <w:spacing w:before="0" w:after="0"/>
              <w:jc w:val="center"/>
              <w:rPr>
                <w:sz w:val="26"/>
                <w:szCs w:val="26"/>
              </w:rPr>
            </w:pPr>
            <w:r w:rsidRPr="000755BC">
              <w:rPr>
                <w:sz w:val="26"/>
                <w:szCs w:val="26"/>
              </w:rPr>
              <w:t>42</w:t>
            </w:r>
          </w:p>
        </w:tc>
        <w:tc>
          <w:tcPr>
            <w:tcW w:w="4536" w:type="dxa"/>
            <w:tcBorders>
              <w:bottom w:val="single" w:sz="4" w:space="0" w:color="auto"/>
            </w:tcBorders>
            <w:vAlign w:val="center"/>
          </w:tcPr>
          <w:p w14:paraId="0141E617" w14:textId="59E3662A" w:rsidR="00BC334D" w:rsidRPr="000755BC" w:rsidRDefault="00BC334D" w:rsidP="00BC334D">
            <w:pPr>
              <w:spacing w:before="0" w:after="0"/>
              <w:rPr>
                <w:sz w:val="26"/>
                <w:szCs w:val="26"/>
              </w:rPr>
            </w:pPr>
            <w:r w:rsidRPr="000755BC">
              <w:rPr>
                <w:sz w:val="26"/>
                <w:szCs w:val="26"/>
              </w:rPr>
              <w:t xml:space="preserve">Bài </w:t>
            </w:r>
            <w:r w:rsidR="00D21ACA" w:rsidRPr="000755BC">
              <w:rPr>
                <w:sz w:val="26"/>
                <w:szCs w:val="26"/>
              </w:rPr>
              <w:t>9</w:t>
            </w:r>
            <w:r w:rsidRPr="000755BC">
              <w:rPr>
                <w:sz w:val="26"/>
                <w:szCs w:val="26"/>
              </w:rPr>
              <w:t xml:space="preserve">: </w:t>
            </w:r>
            <w:r w:rsidR="00D21ACA" w:rsidRPr="000755BC">
              <w:rPr>
                <w:sz w:val="26"/>
                <w:szCs w:val="26"/>
              </w:rPr>
              <w:t>Khoảng biến thiên và khoảng tứ phân vị</w:t>
            </w:r>
          </w:p>
        </w:tc>
        <w:tc>
          <w:tcPr>
            <w:tcW w:w="5954" w:type="dxa"/>
            <w:tcBorders>
              <w:bottom w:val="single" w:sz="4" w:space="0" w:color="auto"/>
            </w:tcBorders>
          </w:tcPr>
          <w:p w14:paraId="37BDAFD1" w14:textId="77777777" w:rsidR="0021705B" w:rsidRPr="000755BC" w:rsidRDefault="0021705B" w:rsidP="0021705B">
            <w:pPr>
              <w:rPr>
                <w:sz w:val="26"/>
                <w:szCs w:val="26"/>
                <w:lang w:val="vi-VN"/>
              </w:rPr>
            </w:pPr>
            <w:r w:rsidRPr="000755BC">
              <w:rPr>
                <w:sz w:val="26"/>
                <w:szCs w:val="26"/>
                <w:lang w:val="vi-VN"/>
              </w:rPr>
              <w:t xml:space="preserve">- Tính </w:t>
            </w:r>
            <w:r w:rsidRPr="000755BC">
              <w:rPr>
                <w:sz w:val="26"/>
                <w:szCs w:val="26"/>
              </w:rPr>
              <w:t xml:space="preserve">được </w:t>
            </w:r>
            <w:r w:rsidRPr="000755BC">
              <w:rPr>
                <w:sz w:val="26"/>
                <w:szCs w:val="26"/>
                <w:lang w:val="vi-VN"/>
              </w:rPr>
              <w:t>khoảng biến thiên, khoảng tứ phân vị của mẫu số liệu ghép nhóm.</w:t>
            </w:r>
          </w:p>
          <w:p w14:paraId="030EB7A7" w14:textId="77777777" w:rsidR="0021705B" w:rsidRPr="000755BC" w:rsidRDefault="0021705B" w:rsidP="0021705B">
            <w:pPr>
              <w:rPr>
                <w:sz w:val="26"/>
                <w:szCs w:val="26"/>
                <w:lang w:val="vi-VN"/>
              </w:rPr>
            </w:pPr>
            <w:r w:rsidRPr="000755BC">
              <w:rPr>
                <w:sz w:val="26"/>
                <w:szCs w:val="26"/>
                <w:lang w:val="vi-VN"/>
              </w:rPr>
              <w:t xml:space="preserve">- Hiểu ý nghĩa, vai trò của khoảng biến thiên, khoảng tứ phân vị trong việc đo mức độ phân tán. </w:t>
            </w:r>
          </w:p>
          <w:p w14:paraId="788F5918" w14:textId="04A50723" w:rsidR="00BC334D" w:rsidRPr="000755BC" w:rsidRDefault="0021705B" w:rsidP="00BC334D">
            <w:pPr>
              <w:pStyle w:val="Other0"/>
              <w:rPr>
                <w:sz w:val="26"/>
                <w:szCs w:val="26"/>
              </w:rPr>
            </w:pPr>
            <w:r w:rsidRPr="000755BC">
              <w:rPr>
                <w:sz w:val="26"/>
                <w:szCs w:val="26"/>
                <w:lang w:val="en-US"/>
              </w:rPr>
              <w:t>-V</w:t>
            </w:r>
            <w:r w:rsidRPr="000755BC">
              <w:rPr>
                <w:sz w:val="26"/>
                <w:szCs w:val="26"/>
              </w:rPr>
              <w:t>ận dụng được công thức tính khoảng biến thiên, khoảng tứ phân vị để đo mức độ phân tán của mẫu số liệu ghép nhóm trong thực tế.</w:t>
            </w:r>
          </w:p>
        </w:tc>
        <w:tc>
          <w:tcPr>
            <w:tcW w:w="1685" w:type="dxa"/>
            <w:tcBorders>
              <w:bottom w:val="single" w:sz="4" w:space="0" w:color="auto"/>
            </w:tcBorders>
          </w:tcPr>
          <w:p w14:paraId="5824A4D8" w14:textId="744E3D37" w:rsidR="00BC334D" w:rsidRPr="000755BC" w:rsidRDefault="00BC334D" w:rsidP="00BC334D">
            <w:pPr>
              <w:spacing w:before="0" w:after="0"/>
              <w:rPr>
                <w:sz w:val="26"/>
                <w:szCs w:val="26"/>
              </w:rPr>
            </w:pPr>
            <w:r w:rsidRPr="000755BC">
              <w:rPr>
                <w:sz w:val="26"/>
                <w:szCs w:val="26"/>
              </w:rPr>
              <w:t>(T1/</w:t>
            </w:r>
            <w:r w:rsidRPr="000755BC">
              <w:rPr>
                <w:b/>
                <w:bCs/>
                <w:sz w:val="26"/>
                <w:szCs w:val="26"/>
              </w:rPr>
              <w:t>1</w:t>
            </w:r>
            <w:r w:rsidRPr="000755BC">
              <w:rPr>
                <w:sz w:val="26"/>
                <w:szCs w:val="26"/>
              </w:rPr>
              <w:t>)</w:t>
            </w:r>
          </w:p>
        </w:tc>
      </w:tr>
      <w:tr w:rsidR="00D21ACA" w:rsidRPr="000755BC" w14:paraId="111940B0" w14:textId="77777777" w:rsidTr="00CF20B6">
        <w:trPr>
          <w:gridAfter w:val="1"/>
          <w:wAfter w:w="28" w:type="dxa"/>
        </w:trPr>
        <w:tc>
          <w:tcPr>
            <w:tcW w:w="994" w:type="dxa"/>
            <w:vMerge/>
            <w:vAlign w:val="center"/>
          </w:tcPr>
          <w:p w14:paraId="51525171" w14:textId="77777777" w:rsidR="00D21ACA" w:rsidRPr="000755BC" w:rsidRDefault="00D21ACA" w:rsidP="00D21ACA">
            <w:pPr>
              <w:spacing w:before="0" w:after="0"/>
              <w:jc w:val="center"/>
              <w:rPr>
                <w:b/>
                <w:bCs/>
                <w:sz w:val="26"/>
                <w:szCs w:val="26"/>
              </w:rPr>
            </w:pPr>
          </w:p>
        </w:tc>
        <w:tc>
          <w:tcPr>
            <w:tcW w:w="1416" w:type="dxa"/>
            <w:shd w:val="clear" w:color="auto" w:fill="auto"/>
            <w:vAlign w:val="center"/>
          </w:tcPr>
          <w:p w14:paraId="5E0B4A6B" w14:textId="5AA78A83" w:rsidR="00D21ACA" w:rsidRPr="000755BC" w:rsidRDefault="00D21ACA" w:rsidP="00D21ACA">
            <w:pPr>
              <w:spacing w:before="0" w:after="0"/>
              <w:jc w:val="center"/>
              <w:rPr>
                <w:b/>
                <w:bCs/>
                <w:sz w:val="26"/>
                <w:szCs w:val="26"/>
              </w:rPr>
            </w:pPr>
            <w:r w:rsidRPr="000755BC">
              <w:rPr>
                <w:b/>
                <w:bCs/>
                <w:sz w:val="26"/>
                <w:szCs w:val="26"/>
              </w:rPr>
              <w:t>14</w:t>
            </w:r>
          </w:p>
        </w:tc>
        <w:tc>
          <w:tcPr>
            <w:tcW w:w="4536" w:type="dxa"/>
            <w:shd w:val="clear" w:color="auto" w:fill="auto"/>
            <w:vAlign w:val="center"/>
          </w:tcPr>
          <w:p w14:paraId="7232DA10" w14:textId="2EE43D08" w:rsidR="00D21ACA" w:rsidRPr="000755BC" w:rsidRDefault="00D21ACA" w:rsidP="00D21ACA">
            <w:pPr>
              <w:spacing w:before="0" w:after="0"/>
              <w:rPr>
                <w:b/>
                <w:bCs/>
                <w:sz w:val="26"/>
                <w:szCs w:val="26"/>
              </w:rPr>
            </w:pPr>
            <w:r w:rsidRPr="000755BC">
              <w:rPr>
                <w:b/>
                <w:bCs/>
                <w:sz w:val="26"/>
                <w:szCs w:val="26"/>
              </w:rPr>
              <w:t>CĐ2 - Bài 3: Vận dụng hệ bất phương trình bậc nhất để giải quyết một số bài toán quy hoạch tuyến tính.</w:t>
            </w:r>
          </w:p>
        </w:tc>
        <w:tc>
          <w:tcPr>
            <w:tcW w:w="5954" w:type="dxa"/>
            <w:shd w:val="clear" w:color="auto" w:fill="auto"/>
          </w:tcPr>
          <w:p w14:paraId="53653FE0" w14:textId="77777777" w:rsidR="00283E47" w:rsidRPr="000755BC" w:rsidRDefault="00283E47" w:rsidP="00283E47">
            <w:pPr>
              <w:spacing w:before="40" w:after="40" w:line="264" w:lineRule="auto"/>
              <w:rPr>
                <w:sz w:val="26"/>
                <w:szCs w:val="26"/>
              </w:rPr>
            </w:pPr>
            <w:r w:rsidRPr="000755BC">
              <w:rPr>
                <w:sz w:val="26"/>
                <w:szCs w:val="26"/>
              </w:rPr>
              <w:t>– Phát biểu được bài toán quy hoạch tuyến tính hai biến. Nhận biết được các khái niệm liên quan đến bài toán quy hoạch tuyến tính và các bước giải bài toán quy hoạch tuyến tính.</w:t>
            </w:r>
          </w:p>
          <w:p w14:paraId="48F86047" w14:textId="6F853EC8" w:rsidR="00D21ACA" w:rsidRPr="000755BC" w:rsidRDefault="00283E47" w:rsidP="00283E47">
            <w:pPr>
              <w:spacing w:before="40" w:after="40" w:line="264" w:lineRule="auto"/>
              <w:rPr>
                <w:rFonts w:eastAsia="Batang"/>
                <w:i/>
                <w:sz w:val="26"/>
                <w:szCs w:val="26"/>
              </w:rPr>
            </w:pPr>
            <w:r w:rsidRPr="000755BC">
              <w:rPr>
                <w:color w:val="000000" w:themeColor="text1"/>
                <w:sz w:val="26"/>
                <w:szCs w:val="26"/>
              </w:rPr>
              <w:t xml:space="preserve">– </w:t>
            </w:r>
            <w:r w:rsidRPr="000755BC">
              <w:rPr>
                <w:sz w:val="26"/>
                <w:szCs w:val="26"/>
              </w:rPr>
              <w:t>Vận dụng các kiến thức về hệ bất phương trình bậc nhất hai ẩn để giải quyết một số bài toán quy hoạch tuyến tính.</w:t>
            </w:r>
          </w:p>
        </w:tc>
        <w:tc>
          <w:tcPr>
            <w:tcW w:w="1685" w:type="dxa"/>
            <w:shd w:val="clear" w:color="auto" w:fill="auto"/>
          </w:tcPr>
          <w:p w14:paraId="23E486EF" w14:textId="1D03C8DA" w:rsidR="00D21ACA" w:rsidRPr="000755BC" w:rsidRDefault="00D21ACA" w:rsidP="00D21ACA">
            <w:pPr>
              <w:spacing w:before="0" w:after="0"/>
              <w:rPr>
                <w:b/>
                <w:bCs/>
                <w:sz w:val="26"/>
                <w:szCs w:val="26"/>
              </w:rPr>
            </w:pPr>
            <w:r w:rsidRPr="000755BC">
              <w:rPr>
                <w:b/>
                <w:bCs/>
                <w:sz w:val="26"/>
                <w:szCs w:val="26"/>
              </w:rPr>
              <w:t>T2/5</w:t>
            </w:r>
          </w:p>
        </w:tc>
      </w:tr>
      <w:tr w:rsidR="00BC334D" w:rsidRPr="000755BC" w14:paraId="3CA84054" w14:textId="77777777" w:rsidTr="00620839">
        <w:trPr>
          <w:gridAfter w:val="1"/>
          <w:wAfter w:w="28" w:type="dxa"/>
        </w:trPr>
        <w:tc>
          <w:tcPr>
            <w:tcW w:w="994" w:type="dxa"/>
            <w:vMerge w:val="restart"/>
            <w:vAlign w:val="center"/>
          </w:tcPr>
          <w:p w14:paraId="10D36CD1" w14:textId="78786667" w:rsidR="00BC334D" w:rsidRPr="000755BC" w:rsidRDefault="00D21ACA" w:rsidP="00BC334D">
            <w:pPr>
              <w:spacing w:before="0" w:after="0"/>
              <w:jc w:val="center"/>
              <w:rPr>
                <w:b/>
                <w:bCs/>
                <w:sz w:val="26"/>
                <w:szCs w:val="26"/>
              </w:rPr>
            </w:pPr>
            <w:r w:rsidRPr="000755BC">
              <w:rPr>
                <w:b/>
                <w:bCs/>
                <w:sz w:val="26"/>
                <w:szCs w:val="26"/>
              </w:rPr>
              <w:t>15</w:t>
            </w:r>
          </w:p>
        </w:tc>
        <w:tc>
          <w:tcPr>
            <w:tcW w:w="1416" w:type="dxa"/>
            <w:tcBorders>
              <w:bottom w:val="single" w:sz="4" w:space="0" w:color="auto"/>
            </w:tcBorders>
            <w:vAlign w:val="center"/>
          </w:tcPr>
          <w:p w14:paraId="1A024F57" w14:textId="30F59194" w:rsidR="00BC334D" w:rsidRPr="000755BC" w:rsidRDefault="00D21ACA" w:rsidP="00BC334D">
            <w:pPr>
              <w:spacing w:before="0" w:after="0"/>
              <w:jc w:val="center"/>
              <w:rPr>
                <w:sz w:val="26"/>
                <w:szCs w:val="26"/>
              </w:rPr>
            </w:pPr>
            <w:r w:rsidRPr="000755BC">
              <w:rPr>
                <w:sz w:val="26"/>
                <w:szCs w:val="26"/>
              </w:rPr>
              <w:t>43,44</w:t>
            </w:r>
          </w:p>
        </w:tc>
        <w:tc>
          <w:tcPr>
            <w:tcW w:w="4536" w:type="dxa"/>
            <w:tcBorders>
              <w:bottom w:val="single" w:sz="4" w:space="0" w:color="auto"/>
            </w:tcBorders>
            <w:vAlign w:val="center"/>
          </w:tcPr>
          <w:p w14:paraId="65AA8609" w14:textId="01622D9B" w:rsidR="00BC334D" w:rsidRPr="000755BC" w:rsidRDefault="00BC334D" w:rsidP="00BC334D">
            <w:pPr>
              <w:spacing w:before="0" w:after="0"/>
              <w:rPr>
                <w:sz w:val="26"/>
                <w:szCs w:val="26"/>
              </w:rPr>
            </w:pPr>
            <w:r w:rsidRPr="000755BC">
              <w:rPr>
                <w:sz w:val="26"/>
                <w:szCs w:val="26"/>
              </w:rPr>
              <w:t xml:space="preserve">Bài </w:t>
            </w:r>
            <w:r w:rsidR="00D21ACA" w:rsidRPr="000755BC">
              <w:rPr>
                <w:sz w:val="26"/>
                <w:szCs w:val="26"/>
              </w:rPr>
              <w:t>10</w:t>
            </w:r>
            <w:r w:rsidRPr="000755BC">
              <w:rPr>
                <w:sz w:val="26"/>
                <w:szCs w:val="26"/>
              </w:rPr>
              <w:t xml:space="preserve">: </w:t>
            </w:r>
            <w:r w:rsidR="00D21ACA" w:rsidRPr="000755BC">
              <w:rPr>
                <w:sz w:val="26"/>
                <w:szCs w:val="26"/>
              </w:rPr>
              <w:t>Phương sai và độ lệch chuẩn</w:t>
            </w:r>
            <w:r w:rsidR="000E194E" w:rsidRPr="000755BC">
              <w:rPr>
                <w:sz w:val="26"/>
                <w:szCs w:val="26"/>
              </w:rPr>
              <w:t>.</w:t>
            </w:r>
          </w:p>
        </w:tc>
        <w:tc>
          <w:tcPr>
            <w:tcW w:w="5954" w:type="dxa"/>
            <w:tcBorders>
              <w:bottom w:val="single" w:sz="4" w:space="0" w:color="auto"/>
            </w:tcBorders>
          </w:tcPr>
          <w:p w14:paraId="6765AD80" w14:textId="77777777" w:rsidR="0021705B" w:rsidRPr="000755BC" w:rsidRDefault="0021705B" w:rsidP="0021705B">
            <w:pPr>
              <w:rPr>
                <w:sz w:val="26"/>
                <w:szCs w:val="26"/>
                <w:lang w:val="vi-VN"/>
              </w:rPr>
            </w:pPr>
            <w:r w:rsidRPr="000755BC">
              <w:rPr>
                <w:sz w:val="26"/>
                <w:szCs w:val="26"/>
                <w:lang w:val="vi-VN"/>
              </w:rPr>
              <w:t xml:space="preserve">- Tính </w:t>
            </w:r>
            <w:r w:rsidRPr="000755BC">
              <w:rPr>
                <w:sz w:val="26"/>
                <w:szCs w:val="26"/>
              </w:rPr>
              <w:t xml:space="preserve">được </w:t>
            </w:r>
            <w:r w:rsidRPr="000755BC">
              <w:rPr>
                <w:sz w:val="26"/>
                <w:szCs w:val="26"/>
                <w:lang w:val="vi-VN"/>
              </w:rPr>
              <w:t>phương sai, độ lệch chuẩn của mẫu số liệu ghép nhóm.</w:t>
            </w:r>
          </w:p>
          <w:p w14:paraId="42BDF665" w14:textId="77777777" w:rsidR="0021705B" w:rsidRPr="000755BC" w:rsidRDefault="0021705B" w:rsidP="0021705B">
            <w:pPr>
              <w:rPr>
                <w:sz w:val="26"/>
                <w:szCs w:val="26"/>
                <w:lang w:val="vi-VN"/>
              </w:rPr>
            </w:pPr>
            <w:r w:rsidRPr="000755BC">
              <w:rPr>
                <w:sz w:val="26"/>
                <w:szCs w:val="26"/>
                <w:lang w:val="vi-VN"/>
              </w:rPr>
              <w:t>- Hiểu ý nghĩa, vai trò của phương sai, độ lệch chuẩn trong việc đo mức độ phân tán của mẫu số liệu ghép nhóm và áp dụng vào các bài toán thực tế.</w:t>
            </w:r>
          </w:p>
          <w:p w14:paraId="38C005CB" w14:textId="0E449469" w:rsidR="00BC334D" w:rsidRPr="000755BC" w:rsidRDefault="00123BD9" w:rsidP="00123BD9">
            <w:pPr>
              <w:spacing w:before="40" w:after="40" w:line="288" w:lineRule="auto"/>
              <w:rPr>
                <w:i/>
                <w:iCs/>
                <w:sz w:val="26"/>
                <w:szCs w:val="26"/>
              </w:rPr>
            </w:pPr>
            <w:r w:rsidRPr="000755BC">
              <w:rPr>
                <w:sz w:val="26"/>
                <w:szCs w:val="26"/>
              </w:rPr>
              <w:t>-V</w:t>
            </w:r>
            <w:r w:rsidRPr="000755BC">
              <w:rPr>
                <w:sz w:val="26"/>
                <w:szCs w:val="26"/>
                <w:lang w:val="vi-VN"/>
              </w:rPr>
              <w:t>ận dụng được công thức tính các số đặc trưng phương sai, độ lệch chuẩn của mẫu số liệu ghép nhóm vào tình huống thực tế.</w:t>
            </w:r>
          </w:p>
        </w:tc>
        <w:tc>
          <w:tcPr>
            <w:tcW w:w="1685" w:type="dxa"/>
            <w:tcBorders>
              <w:bottom w:val="single" w:sz="4" w:space="0" w:color="auto"/>
            </w:tcBorders>
          </w:tcPr>
          <w:p w14:paraId="59E4E168" w14:textId="7B925B28" w:rsidR="00BC334D" w:rsidRPr="000755BC" w:rsidRDefault="00BC334D" w:rsidP="00BC334D">
            <w:pPr>
              <w:spacing w:before="0" w:after="0"/>
              <w:rPr>
                <w:sz w:val="26"/>
                <w:szCs w:val="26"/>
              </w:rPr>
            </w:pPr>
            <w:r w:rsidRPr="000755BC">
              <w:rPr>
                <w:sz w:val="26"/>
                <w:szCs w:val="26"/>
              </w:rPr>
              <w:t>(T1,2/</w:t>
            </w:r>
            <w:r w:rsidRPr="000755BC">
              <w:rPr>
                <w:b/>
                <w:bCs/>
                <w:sz w:val="26"/>
                <w:szCs w:val="26"/>
              </w:rPr>
              <w:t>2</w:t>
            </w:r>
            <w:r w:rsidRPr="000755BC">
              <w:rPr>
                <w:sz w:val="26"/>
                <w:szCs w:val="26"/>
              </w:rPr>
              <w:t>)</w:t>
            </w:r>
          </w:p>
        </w:tc>
      </w:tr>
      <w:tr w:rsidR="00BC334D" w:rsidRPr="000755BC" w14:paraId="19F2C49A" w14:textId="77777777" w:rsidTr="00620839">
        <w:trPr>
          <w:gridAfter w:val="1"/>
          <w:wAfter w:w="28" w:type="dxa"/>
        </w:trPr>
        <w:tc>
          <w:tcPr>
            <w:tcW w:w="994" w:type="dxa"/>
            <w:vMerge/>
            <w:vAlign w:val="center"/>
          </w:tcPr>
          <w:p w14:paraId="1DB89F6C" w14:textId="77777777" w:rsidR="00BC334D" w:rsidRPr="000755BC" w:rsidRDefault="00BC334D" w:rsidP="00BC334D">
            <w:pPr>
              <w:spacing w:before="0" w:after="0"/>
              <w:jc w:val="center"/>
              <w:rPr>
                <w:b/>
                <w:bCs/>
                <w:sz w:val="26"/>
                <w:szCs w:val="26"/>
              </w:rPr>
            </w:pPr>
          </w:p>
        </w:tc>
        <w:tc>
          <w:tcPr>
            <w:tcW w:w="1416" w:type="dxa"/>
            <w:tcBorders>
              <w:bottom w:val="single" w:sz="4" w:space="0" w:color="auto"/>
            </w:tcBorders>
            <w:vAlign w:val="center"/>
          </w:tcPr>
          <w:p w14:paraId="4EC8C1F5" w14:textId="29BC4443" w:rsidR="00BC334D" w:rsidRPr="000755BC" w:rsidRDefault="00D21ACA" w:rsidP="00BC334D">
            <w:pPr>
              <w:spacing w:before="0" w:after="0"/>
              <w:jc w:val="center"/>
              <w:rPr>
                <w:sz w:val="26"/>
                <w:szCs w:val="26"/>
              </w:rPr>
            </w:pPr>
            <w:r w:rsidRPr="000755BC">
              <w:rPr>
                <w:sz w:val="26"/>
                <w:szCs w:val="26"/>
              </w:rPr>
              <w:t>45</w:t>
            </w:r>
          </w:p>
        </w:tc>
        <w:tc>
          <w:tcPr>
            <w:tcW w:w="4536" w:type="dxa"/>
            <w:tcBorders>
              <w:bottom w:val="single" w:sz="4" w:space="0" w:color="auto"/>
            </w:tcBorders>
            <w:vAlign w:val="center"/>
          </w:tcPr>
          <w:p w14:paraId="06C5B809" w14:textId="77777777" w:rsidR="00BC334D" w:rsidRPr="000755BC" w:rsidRDefault="00BC334D" w:rsidP="00BC334D">
            <w:pPr>
              <w:spacing w:before="0" w:after="0"/>
              <w:rPr>
                <w:i/>
                <w:iCs/>
                <w:sz w:val="26"/>
                <w:szCs w:val="26"/>
              </w:rPr>
            </w:pPr>
            <w:r w:rsidRPr="000755BC">
              <w:rPr>
                <w:i/>
                <w:iCs/>
                <w:sz w:val="26"/>
                <w:szCs w:val="26"/>
              </w:rPr>
              <w:t>Bài tập cuối chương III</w:t>
            </w:r>
          </w:p>
        </w:tc>
        <w:tc>
          <w:tcPr>
            <w:tcW w:w="5954" w:type="dxa"/>
            <w:tcBorders>
              <w:bottom w:val="single" w:sz="4" w:space="0" w:color="auto"/>
            </w:tcBorders>
          </w:tcPr>
          <w:p w14:paraId="4530A777" w14:textId="77777777" w:rsidR="00123BD9" w:rsidRPr="000755BC" w:rsidRDefault="00123BD9" w:rsidP="00123BD9">
            <w:pPr>
              <w:spacing w:line="264" w:lineRule="auto"/>
              <w:rPr>
                <w:sz w:val="26"/>
                <w:szCs w:val="26"/>
                <w:lang w:val="vi-VN"/>
              </w:rPr>
            </w:pPr>
            <w:r w:rsidRPr="000755BC">
              <w:rPr>
                <w:sz w:val="26"/>
                <w:szCs w:val="26"/>
                <w:lang w:val="vi-VN"/>
              </w:rPr>
              <w:t>- Ôn tập về các số đặc trưng đo độ phân tán của mẫu số liệu ghép nhóm bao gồm khoảng biến thiên, khoảng tứ phân vị, phương sai và độ lệch chuẩn.</w:t>
            </w:r>
          </w:p>
          <w:p w14:paraId="70E228F1" w14:textId="74845A0F" w:rsidR="00BC334D" w:rsidRPr="000755BC" w:rsidRDefault="00123BD9" w:rsidP="00123BD9">
            <w:pPr>
              <w:spacing w:line="264" w:lineRule="auto"/>
              <w:rPr>
                <w:sz w:val="26"/>
                <w:szCs w:val="26"/>
              </w:rPr>
            </w:pPr>
            <w:r w:rsidRPr="000755BC">
              <w:rPr>
                <w:sz w:val="26"/>
                <w:szCs w:val="26"/>
                <w:lang w:val="vi-VN"/>
              </w:rPr>
              <w:t xml:space="preserve">- Hiểu ý nghĩa, vai trò của khoảng biến thiên, khoảng tứ phân vị, phương sai và độ lêch chuẩn trong việc đo mức độ phân tán. </w:t>
            </w:r>
          </w:p>
        </w:tc>
        <w:tc>
          <w:tcPr>
            <w:tcW w:w="1685" w:type="dxa"/>
            <w:tcBorders>
              <w:bottom w:val="single" w:sz="4" w:space="0" w:color="auto"/>
            </w:tcBorders>
          </w:tcPr>
          <w:p w14:paraId="6A31F78D" w14:textId="39AB04C1" w:rsidR="00BC334D" w:rsidRPr="000755BC" w:rsidRDefault="00BC334D" w:rsidP="00BC334D">
            <w:pPr>
              <w:spacing w:before="0" w:after="0"/>
              <w:rPr>
                <w:sz w:val="26"/>
                <w:szCs w:val="26"/>
              </w:rPr>
            </w:pPr>
            <w:r w:rsidRPr="000755BC">
              <w:rPr>
                <w:sz w:val="26"/>
                <w:szCs w:val="26"/>
              </w:rPr>
              <w:t>(T1/</w:t>
            </w:r>
            <w:r w:rsidRPr="000755BC">
              <w:rPr>
                <w:b/>
                <w:bCs/>
                <w:sz w:val="26"/>
                <w:szCs w:val="26"/>
              </w:rPr>
              <w:t>1</w:t>
            </w:r>
            <w:r w:rsidRPr="000755BC">
              <w:rPr>
                <w:sz w:val="26"/>
                <w:szCs w:val="26"/>
              </w:rPr>
              <w:t>)</w:t>
            </w:r>
          </w:p>
        </w:tc>
      </w:tr>
      <w:tr w:rsidR="00D21ACA" w:rsidRPr="000755BC" w14:paraId="4D20F5AB" w14:textId="77777777" w:rsidTr="00CF20B6">
        <w:trPr>
          <w:gridAfter w:val="1"/>
          <w:wAfter w:w="28" w:type="dxa"/>
        </w:trPr>
        <w:tc>
          <w:tcPr>
            <w:tcW w:w="994" w:type="dxa"/>
            <w:vMerge/>
            <w:vAlign w:val="center"/>
          </w:tcPr>
          <w:p w14:paraId="116CFC66" w14:textId="77777777" w:rsidR="00D21ACA" w:rsidRPr="000755BC" w:rsidRDefault="00D21ACA" w:rsidP="00D21ACA">
            <w:pPr>
              <w:spacing w:before="0" w:after="0"/>
              <w:jc w:val="center"/>
              <w:rPr>
                <w:b/>
                <w:bCs/>
                <w:sz w:val="26"/>
                <w:szCs w:val="26"/>
              </w:rPr>
            </w:pPr>
          </w:p>
        </w:tc>
        <w:tc>
          <w:tcPr>
            <w:tcW w:w="1416" w:type="dxa"/>
            <w:tcBorders>
              <w:bottom w:val="single" w:sz="4" w:space="0" w:color="auto"/>
            </w:tcBorders>
            <w:shd w:val="clear" w:color="auto" w:fill="auto"/>
            <w:vAlign w:val="center"/>
          </w:tcPr>
          <w:p w14:paraId="1D1B8E3A" w14:textId="1DACE149" w:rsidR="00D21ACA" w:rsidRPr="000755BC" w:rsidRDefault="00D21ACA" w:rsidP="00D21ACA">
            <w:pPr>
              <w:spacing w:before="0" w:after="0"/>
              <w:jc w:val="center"/>
              <w:rPr>
                <w:b/>
                <w:bCs/>
                <w:sz w:val="26"/>
                <w:szCs w:val="26"/>
              </w:rPr>
            </w:pPr>
            <w:r w:rsidRPr="000755BC">
              <w:rPr>
                <w:b/>
                <w:bCs/>
                <w:sz w:val="26"/>
                <w:szCs w:val="26"/>
              </w:rPr>
              <w:t>15</w:t>
            </w:r>
          </w:p>
        </w:tc>
        <w:tc>
          <w:tcPr>
            <w:tcW w:w="4536" w:type="dxa"/>
            <w:tcBorders>
              <w:bottom w:val="single" w:sz="4" w:space="0" w:color="auto"/>
            </w:tcBorders>
            <w:shd w:val="clear" w:color="auto" w:fill="auto"/>
            <w:vAlign w:val="center"/>
          </w:tcPr>
          <w:p w14:paraId="452C1140" w14:textId="5AFB0435" w:rsidR="00D21ACA" w:rsidRPr="000755BC" w:rsidRDefault="00D21ACA" w:rsidP="00D21ACA">
            <w:pPr>
              <w:spacing w:before="0" w:after="0"/>
              <w:rPr>
                <w:b/>
                <w:bCs/>
                <w:sz w:val="26"/>
                <w:szCs w:val="26"/>
              </w:rPr>
            </w:pPr>
            <w:r w:rsidRPr="000755BC">
              <w:rPr>
                <w:b/>
                <w:bCs/>
                <w:sz w:val="26"/>
                <w:szCs w:val="26"/>
              </w:rPr>
              <w:t>CĐ2 - Bài 3: Vận dụng hệ bất phương trình bậc nhất để giải quyết một số bài toán quy hoạch tuyến tính.</w:t>
            </w:r>
          </w:p>
        </w:tc>
        <w:tc>
          <w:tcPr>
            <w:tcW w:w="5954" w:type="dxa"/>
            <w:tcBorders>
              <w:bottom w:val="single" w:sz="4" w:space="0" w:color="auto"/>
            </w:tcBorders>
            <w:shd w:val="clear" w:color="auto" w:fill="auto"/>
          </w:tcPr>
          <w:p w14:paraId="7D70E582" w14:textId="13B11D07" w:rsidR="00283E47" w:rsidRPr="000755BC" w:rsidRDefault="00283E47" w:rsidP="00283E47">
            <w:pPr>
              <w:spacing w:line="264" w:lineRule="auto"/>
              <w:rPr>
                <w:sz w:val="26"/>
                <w:szCs w:val="26"/>
                <w:lang w:val="vi-VN"/>
              </w:rPr>
            </w:pPr>
            <w:r w:rsidRPr="000755BC">
              <w:rPr>
                <w:b/>
                <w:bCs/>
                <w:sz w:val="26"/>
                <w:szCs w:val="26"/>
              </w:rPr>
              <w:t xml:space="preserve">- </w:t>
            </w:r>
            <w:r w:rsidRPr="000755BC">
              <w:rPr>
                <w:sz w:val="26"/>
                <w:szCs w:val="26"/>
              </w:rPr>
              <w:t xml:space="preserve">Nắm được </w:t>
            </w:r>
            <w:r w:rsidRPr="000755BC">
              <w:rPr>
                <w:sz w:val="26"/>
                <w:szCs w:val="26"/>
                <w:lang w:val="vi-VN"/>
              </w:rPr>
              <w:t>cách giải bài toán quy hoạch tuyến tính trong trường hợp miền chấp nhận được không là miền đa giác.</w:t>
            </w:r>
          </w:p>
          <w:p w14:paraId="34D94C59" w14:textId="6AB6969D" w:rsidR="00D21ACA" w:rsidRPr="000755BC" w:rsidRDefault="00283E47" w:rsidP="00D21ACA">
            <w:pPr>
              <w:spacing w:before="0" w:after="0"/>
              <w:rPr>
                <w:b/>
                <w:bCs/>
                <w:sz w:val="26"/>
                <w:szCs w:val="26"/>
              </w:rPr>
            </w:pPr>
            <w:r w:rsidRPr="000755BC">
              <w:rPr>
                <w:b/>
                <w:bCs/>
                <w:sz w:val="26"/>
                <w:szCs w:val="26"/>
              </w:rPr>
              <w:t>-</w:t>
            </w:r>
            <w:r w:rsidRPr="000755BC">
              <w:rPr>
                <w:sz w:val="26"/>
                <w:szCs w:val="26"/>
              </w:rPr>
              <w:t>K</w:t>
            </w:r>
            <w:r w:rsidRPr="000755BC">
              <w:rPr>
                <w:sz w:val="26"/>
                <w:szCs w:val="26"/>
                <w:lang w:val="vi-VN"/>
              </w:rPr>
              <w:t>ĩ năng giải bài toán quy hoạch tuyến tính hai biến trong trường hợp miền chấp nhận được là miền đa giác.</w:t>
            </w:r>
          </w:p>
        </w:tc>
        <w:tc>
          <w:tcPr>
            <w:tcW w:w="1685" w:type="dxa"/>
            <w:tcBorders>
              <w:bottom w:val="single" w:sz="4" w:space="0" w:color="auto"/>
            </w:tcBorders>
            <w:shd w:val="clear" w:color="auto" w:fill="auto"/>
          </w:tcPr>
          <w:p w14:paraId="469E9758" w14:textId="4308A5FB" w:rsidR="00D21ACA" w:rsidRPr="000755BC" w:rsidRDefault="00D21ACA" w:rsidP="00D21ACA">
            <w:pPr>
              <w:spacing w:before="0" w:after="0"/>
              <w:rPr>
                <w:b/>
                <w:bCs/>
                <w:sz w:val="26"/>
                <w:szCs w:val="26"/>
              </w:rPr>
            </w:pPr>
            <w:r w:rsidRPr="000755BC">
              <w:rPr>
                <w:b/>
                <w:bCs/>
                <w:sz w:val="26"/>
                <w:szCs w:val="26"/>
              </w:rPr>
              <w:t>T3/5</w:t>
            </w:r>
          </w:p>
        </w:tc>
      </w:tr>
      <w:tr w:rsidR="00BC334D" w:rsidRPr="000755BC" w14:paraId="021B1B47" w14:textId="77777777" w:rsidTr="00620839">
        <w:trPr>
          <w:trHeight w:val="153"/>
        </w:trPr>
        <w:tc>
          <w:tcPr>
            <w:tcW w:w="14613" w:type="dxa"/>
            <w:gridSpan w:val="6"/>
          </w:tcPr>
          <w:p w14:paraId="3647F8A8" w14:textId="13791529" w:rsidR="00BC334D" w:rsidRPr="000755BC" w:rsidRDefault="00BC334D" w:rsidP="00BC334D">
            <w:pPr>
              <w:spacing w:before="0" w:after="0"/>
              <w:jc w:val="center"/>
              <w:rPr>
                <w:b/>
                <w:bCs/>
                <w:sz w:val="26"/>
                <w:szCs w:val="26"/>
              </w:rPr>
            </w:pPr>
            <w:r w:rsidRPr="000755BC">
              <w:rPr>
                <w:b/>
                <w:bCs/>
                <w:sz w:val="26"/>
                <w:szCs w:val="26"/>
              </w:rPr>
              <w:t>HOẠT ĐỘNG THỰC HÀNH TRẢI NGHIỆM (</w:t>
            </w:r>
            <w:r w:rsidR="00E15DEE" w:rsidRPr="000755BC">
              <w:rPr>
                <w:b/>
                <w:bCs/>
                <w:sz w:val="26"/>
                <w:szCs w:val="26"/>
              </w:rPr>
              <w:t>5</w:t>
            </w:r>
            <w:r w:rsidRPr="000755BC">
              <w:rPr>
                <w:b/>
                <w:bCs/>
                <w:sz w:val="26"/>
                <w:szCs w:val="26"/>
              </w:rPr>
              <w:t xml:space="preserve"> tiết)</w:t>
            </w:r>
          </w:p>
        </w:tc>
      </w:tr>
      <w:tr w:rsidR="00BC334D" w:rsidRPr="000755BC" w14:paraId="00F9BE62" w14:textId="77777777" w:rsidTr="00620839">
        <w:trPr>
          <w:gridAfter w:val="1"/>
          <w:wAfter w:w="28" w:type="dxa"/>
          <w:trHeight w:val="153"/>
        </w:trPr>
        <w:tc>
          <w:tcPr>
            <w:tcW w:w="994" w:type="dxa"/>
            <w:vMerge w:val="restart"/>
            <w:vAlign w:val="center"/>
          </w:tcPr>
          <w:p w14:paraId="64F228E4" w14:textId="77777777" w:rsidR="00BC334D" w:rsidRPr="000755BC" w:rsidRDefault="00BC334D" w:rsidP="00BC334D">
            <w:pPr>
              <w:spacing w:before="0" w:after="0"/>
              <w:jc w:val="center"/>
              <w:rPr>
                <w:b/>
                <w:bCs/>
                <w:sz w:val="26"/>
                <w:szCs w:val="26"/>
              </w:rPr>
            </w:pPr>
            <w:r w:rsidRPr="000755BC">
              <w:rPr>
                <w:b/>
                <w:bCs/>
                <w:sz w:val="26"/>
                <w:szCs w:val="26"/>
              </w:rPr>
              <w:t>16</w:t>
            </w:r>
          </w:p>
        </w:tc>
        <w:tc>
          <w:tcPr>
            <w:tcW w:w="1416" w:type="dxa"/>
            <w:tcBorders>
              <w:bottom w:val="single" w:sz="4" w:space="0" w:color="auto"/>
            </w:tcBorders>
            <w:vAlign w:val="center"/>
          </w:tcPr>
          <w:p w14:paraId="39179237" w14:textId="2980D74A" w:rsidR="00BC334D" w:rsidRPr="000755BC" w:rsidRDefault="00BC334D" w:rsidP="00BC334D">
            <w:pPr>
              <w:spacing w:before="0" w:after="0"/>
              <w:jc w:val="center"/>
              <w:rPr>
                <w:sz w:val="26"/>
                <w:szCs w:val="26"/>
              </w:rPr>
            </w:pPr>
            <w:r w:rsidRPr="000755BC">
              <w:rPr>
                <w:sz w:val="26"/>
                <w:szCs w:val="26"/>
              </w:rPr>
              <w:t>4</w:t>
            </w:r>
            <w:r w:rsidR="00E15DEE" w:rsidRPr="000755BC">
              <w:rPr>
                <w:sz w:val="26"/>
                <w:szCs w:val="26"/>
              </w:rPr>
              <w:t>6</w:t>
            </w:r>
            <w:r w:rsidRPr="000755BC">
              <w:rPr>
                <w:sz w:val="26"/>
                <w:szCs w:val="26"/>
              </w:rPr>
              <w:t>,4</w:t>
            </w:r>
            <w:r w:rsidR="00E15DEE" w:rsidRPr="000755BC">
              <w:rPr>
                <w:sz w:val="26"/>
                <w:szCs w:val="26"/>
              </w:rPr>
              <w:t>7</w:t>
            </w:r>
          </w:p>
        </w:tc>
        <w:tc>
          <w:tcPr>
            <w:tcW w:w="4536" w:type="dxa"/>
            <w:tcBorders>
              <w:bottom w:val="single" w:sz="4" w:space="0" w:color="auto"/>
            </w:tcBorders>
          </w:tcPr>
          <w:p w14:paraId="58511B3A" w14:textId="0889340F" w:rsidR="00BC334D" w:rsidRPr="000755BC" w:rsidRDefault="00E15DEE" w:rsidP="00BC334D">
            <w:pPr>
              <w:spacing w:before="0" w:after="0"/>
              <w:rPr>
                <w:i/>
                <w:iCs/>
                <w:sz w:val="26"/>
                <w:szCs w:val="26"/>
              </w:rPr>
            </w:pPr>
            <w:r w:rsidRPr="000755BC">
              <w:rPr>
                <w:i/>
                <w:iCs/>
                <w:sz w:val="26"/>
                <w:szCs w:val="26"/>
              </w:rPr>
              <w:t>Khảo sát và vẽ đồ thị hàm số với phần mềm GeoGebra</w:t>
            </w:r>
          </w:p>
        </w:tc>
        <w:tc>
          <w:tcPr>
            <w:tcW w:w="5954" w:type="dxa"/>
            <w:tcBorders>
              <w:bottom w:val="single" w:sz="4" w:space="0" w:color="auto"/>
            </w:tcBorders>
          </w:tcPr>
          <w:p w14:paraId="6B202CC0" w14:textId="77777777" w:rsidR="00FB17F0" w:rsidRPr="000755BC" w:rsidRDefault="00FB17F0" w:rsidP="00FB17F0">
            <w:pPr>
              <w:rPr>
                <w:sz w:val="26"/>
                <w:szCs w:val="26"/>
                <w:lang w:val="vi-VN"/>
              </w:rPr>
            </w:pPr>
            <w:r w:rsidRPr="000755BC">
              <w:rPr>
                <w:rFonts w:eastAsia="Times New Roman"/>
                <w:sz w:val="26"/>
                <w:szCs w:val="26"/>
                <w:lang w:val="vi-VN"/>
              </w:rPr>
              <w:t>- Sử dụng phần mềm GeoGebra để khảo sát và vẽ đồ thị hàm số, đặc biệt đối với những hàm số phức tạp.</w:t>
            </w:r>
          </w:p>
          <w:p w14:paraId="733C0A55" w14:textId="77777777" w:rsidR="00BC334D" w:rsidRPr="000755BC" w:rsidRDefault="00FB17F0" w:rsidP="00BC334D">
            <w:pPr>
              <w:pStyle w:val="BodyText"/>
              <w:spacing w:after="0" w:line="300" w:lineRule="auto"/>
              <w:jc w:val="both"/>
              <w:rPr>
                <w:rFonts w:ascii="Times New Roman" w:eastAsia="Times New Roman" w:hAnsi="Times New Roman" w:cs="Times New Roman"/>
                <w:color w:val="000000"/>
                <w:kern w:val="24"/>
                <w:sz w:val="26"/>
                <w:szCs w:val="26"/>
                <w:lang w:val="en-US"/>
              </w:rPr>
            </w:pPr>
            <w:r w:rsidRPr="000755BC">
              <w:rPr>
                <w:rFonts w:ascii="Times New Roman" w:hAnsi="Times New Roman" w:cs="Times New Roman"/>
                <w:sz w:val="26"/>
                <w:szCs w:val="26"/>
                <w:lang w:val="en-US"/>
              </w:rPr>
              <w:t>-N</w:t>
            </w:r>
            <w:r w:rsidRPr="000755BC">
              <w:rPr>
                <w:rFonts w:ascii="Times New Roman" w:eastAsia="Times New Roman" w:hAnsi="Times New Roman" w:cs="Times New Roman"/>
                <w:color w:val="000000"/>
                <w:kern w:val="24"/>
                <w:sz w:val="26"/>
                <w:szCs w:val="26"/>
              </w:rPr>
              <w:t>hận biết được các câu lệnh trên GeoGebra để khảo sát hàm số.</w:t>
            </w:r>
          </w:p>
          <w:p w14:paraId="6DD212F8" w14:textId="2C1EC157" w:rsidR="00FB17F0" w:rsidRPr="000755BC" w:rsidRDefault="00FB17F0" w:rsidP="00BC334D">
            <w:pPr>
              <w:pStyle w:val="BodyText"/>
              <w:spacing w:after="0" w:line="300" w:lineRule="auto"/>
              <w:jc w:val="both"/>
              <w:rPr>
                <w:rFonts w:ascii="Times New Roman" w:hAnsi="Times New Roman" w:cs="Times New Roman"/>
                <w:sz w:val="26"/>
                <w:szCs w:val="26"/>
                <w:lang w:val="en-US"/>
              </w:rPr>
            </w:pPr>
            <w:r w:rsidRPr="000755BC">
              <w:rPr>
                <w:rFonts w:ascii="Times New Roman" w:hAnsi="Times New Roman" w:cs="Times New Roman"/>
                <w:sz w:val="26"/>
                <w:szCs w:val="26"/>
                <w:lang w:val="en-US"/>
              </w:rPr>
              <w:t>-S</w:t>
            </w:r>
            <w:r w:rsidRPr="000755BC">
              <w:rPr>
                <w:rFonts w:ascii="Times New Roman" w:eastAsia="Times New Roman" w:hAnsi="Times New Roman" w:cs="Times New Roman"/>
                <w:kern w:val="24"/>
                <w:sz w:val="26"/>
                <w:szCs w:val="26"/>
              </w:rPr>
              <w:t>ử dụng phần mềm Geo</w:t>
            </w:r>
            <w:r w:rsidRPr="000755BC">
              <w:rPr>
                <w:rFonts w:ascii="Times New Roman" w:eastAsia="Times New Roman" w:hAnsi="Times New Roman" w:cs="Times New Roman"/>
                <w:kern w:val="24"/>
                <w:sz w:val="26"/>
                <w:szCs w:val="26"/>
                <w:lang w:val="en-US"/>
              </w:rPr>
              <w:t>G</w:t>
            </w:r>
            <w:r w:rsidRPr="000755BC">
              <w:rPr>
                <w:rFonts w:ascii="Times New Roman" w:eastAsia="Times New Roman" w:hAnsi="Times New Roman" w:cs="Times New Roman"/>
                <w:kern w:val="24"/>
                <w:sz w:val="26"/>
                <w:szCs w:val="26"/>
              </w:rPr>
              <w:t xml:space="preserve">ebra để tìm </w:t>
            </w:r>
            <w:r w:rsidRPr="000755BC">
              <w:rPr>
                <w:rFonts w:ascii="Times New Roman" w:hAnsi="Times New Roman" w:cs="Times New Roman"/>
                <w:sz w:val="26"/>
                <w:szCs w:val="26"/>
              </w:rPr>
              <w:t xml:space="preserve">đạo hàm, cực trị, GTLN, GTNN, các đường tiệm cận của hàm số. </w:t>
            </w:r>
          </w:p>
        </w:tc>
        <w:tc>
          <w:tcPr>
            <w:tcW w:w="1685" w:type="dxa"/>
            <w:tcBorders>
              <w:bottom w:val="single" w:sz="4" w:space="0" w:color="auto"/>
            </w:tcBorders>
          </w:tcPr>
          <w:p w14:paraId="3A8E5258" w14:textId="5C1A08D7" w:rsidR="00BC334D" w:rsidRPr="000755BC" w:rsidRDefault="00BC334D" w:rsidP="00BC334D">
            <w:pPr>
              <w:spacing w:before="0" w:after="0"/>
              <w:rPr>
                <w:sz w:val="26"/>
                <w:szCs w:val="26"/>
              </w:rPr>
            </w:pPr>
            <w:r w:rsidRPr="000755BC">
              <w:rPr>
                <w:sz w:val="26"/>
                <w:szCs w:val="26"/>
              </w:rPr>
              <w:t>(T1,2/</w:t>
            </w:r>
            <w:r w:rsidRPr="000755BC">
              <w:rPr>
                <w:b/>
                <w:bCs/>
                <w:sz w:val="26"/>
                <w:szCs w:val="26"/>
              </w:rPr>
              <w:t>2</w:t>
            </w:r>
            <w:r w:rsidRPr="000755BC">
              <w:rPr>
                <w:sz w:val="26"/>
                <w:szCs w:val="26"/>
              </w:rPr>
              <w:t>)</w:t>
            </w:r>
          </w:p>
        </w:tc>
      </w:tr>
      <w:tr w:rsidR="00E15DEE" w:rsidRPr="000755BC" w14:paraId="5BD8E23D" w14:textId="77777777" w:rsidTr="00620839">
        <w:trPr>
          <w:gridAfter w:val="1"/>
          <w:wAfter w:w="28" w:type="dxa"/>
          <w:trHeight w:val="153"/>
        </w:trPr>
        <w:tc>
          <w:tcPr>
            <w:tcW w:w="994" w:type="dxa"/>
            <w:vMerge/>
            <w:vAlign w:val="center"/>
          </w:tcPr>
          <w:p w14:paraId="76EDD3D0" w14:textId="77777777" w:rsidR="00E15DEE" w:rsidRPr="000755BC" w:rsidRDefault="00E15DEE" w:rsidP="00BC334D">
            <w:pPr>
              <w:spacing w:before="0" w:after="0"/>
              <w:jc w:val="center"/>
              <w:rPr>
                <w:b/>
                <w:bCs/>
                <w:sz w:val="26"/>
                <w:szCs w:val="26"/>
              </w:rPr>
            </w:pPr>
          </w:p>
        </w:tc>
        <w:tc>
          <w:tcPr>
            <w:tcW w:w="1416" w:type="dxa"/>
            <w:tcBorders>
              <w:bottom w:val="single" w:sz="4" w:space="0" w:color="auto"/>
            </w:tcBorders>
            <w:vAlign w:val="center"/>
          </w:tcPr>
          <w:p w14:paraId="1CE3BE29" w14:textId="74A4DCE0" w:rsidR="00E15DEE" w:rsidRPr="000755BC" w:rsidRDefault="00E15DEE" w:rsidP="00BC334D">
            <w:pPr>
              <w:spacing w:before="0" w:after="0"/>
              <w:jc w:val="center"/>
              <w:rPr>
                <w:sz w:val="26"/>
                <w:szCs w:val="26"/>
              </w:rPr>
            </w:pPr>
            <w:r w:rsidRPr="000755BC">
              <w:rPr>
                <w:sz w:val="26"/>
                <w:szCs w:val="26"/>
              </w:rPr>
              <w:t>48</w:t>
            </w:r>
          </w:p>
        </w:tc>
        <w:tc>
          <w:tcPr>
            <w:tcW w:w="4536" w:type="dxa"/>
            <w:tcBorders>
              <w:bottom w:val="single" w:sz="4" w:space="0" w:color="auto"/>
            </w:tcBorders>
          </w:tcPr>
          <w:p w14:paraId="6802FE70" w14:textId="0A6C2BB2" w:rsidR="00E15DEE" w:rsidRPr="000755BC" w:rsidRDefault="00E15DEE" w:rsidP="00BC334D">
            <w:pPr>
              <w:spacing w:before="0" w:after="0"/>
              <w:rPr>
                <w:i/>
                <w:iCs/>
                <w:sz w:val="26"/>
                <w:szCs w:val="26"/>
              </w:rPr>
            </w:pPr>
            <w:r w:rsidRPr="000755BC">
              <w:rPr>
                <w:i/>
                <w:iCs/>
                <w:sz w:val="26"/>
                <w:szCs w:val="26"/>
              </w:rPr>
              <w:t>Vẽ vecto tổng của ba vecto trong không gian bằng phần mềm GeoGebra</w:t>
            </w:r>
          </w:p>
        </w:tc>
        <w:tc>
          <w:tcPr>
            <w:tcW w:w="5954" w:type="dxa"/>
            <w:tcBorders>
              <w:bottom w:val="single" w:sz="4" w:space="0" w:color="auto"/>
            </w:tcBorders>
          </w:tcPr>
          <w:p w14:paraId="2662DC06" w14:textId="48CE4D84" w:rsidR="00FB17F0" w:rsidRPr="000755BC" w:rsidRDefault="00FB17F0" w:rsidP="00FB17F0">
            <w:pPr>
              <w:rPr>
                <w:sz w:val="26"/>
                <w:szCs w:val="26"/>
                <w:lang w:val="vi-VN"/>
              </w:rPr>
            </w:pPr>
            <w:r w:rsidRPr="000755BC">
              <w:rPr>
                <w:rFonts w:eastAsia="Times New Roman"/>
                <w:sz w:val="26"/>
                <w:szCs w:val="26"/>
              </w:rPr>
              <w:t>-</w:t>
            </w:r>
            <w:r w:rsidRPr="000755BC">
              <w:rPr>
                <w:rFonts w:eastAsia="Times New Roman"/>
                <w:sz w:val="26"/>
                <w:szCs w:val="26"/>
                <w:lang w:val="vi-VN"/>
              </w:rPr>
              <w:t>Sử dụng phần mềm GeoGebra để vẽ vectơ tổng của ba vectơ cho trước.</w:t>
            </w:r>
          </w:p>
          <w:p w14:paraId="55E7FCD5" w14:textId="5EAFE553" w:rsidR="00E15DEE" w:rsidRPr="000755BC" w:rsidRDefault="00FB17F0" w:rsidP="00BC334D">
            <w:pPr>
              <w:pStyle w:val="BodyText"/>
              <w:spacing w:after="0" w:line="300" w:lineRule="auto"/>
              <w:jc w:val="both"/>
              <w:rPr>
                <w:rFonts w:ascii="Times New Roman" w:hAnsi="Times New Roman" w:cs="Times New Roman"/>
                <w:sz w:val="26"/>
                <w:szCs w:val="26"/>
                <w:lang w:val="en-US"/>
              </w:rPr>
            </w:pPr>
            <w:r w:rsidRPr="000755BC">
              <w:rPr>
                <w:rFonts w:ascii="Times New Roman" w:hAnsi="Times New Roman" w:cs="Times New Roman"/>
                <w:sz w:val="26"/>
                <w:szCs w:val="26"/>
                <w:lang w:val="en-US"/>
              </w:rPr>
              <w:t>-</w:t>
            </w:r>
            <w:r w:rsidR="002E52E3" w:rsidRPr="000755BC">
              <w:rPr>
                <w:rFonts w:ascii="Times New Roman" w:hAnsi="Times New Roman" w:cs="Times New Roman"/>
                <w:sz w:val="26"/>
                <w:szCs w:val="26"/>
                <w:lang w:val="en-US"/>
              </w:rPr>
              <w:t>V</w:t>
            </w:r>
            <w:r w:rsidR="002E52E3" w:rsidRPr="000755BC">
              <w:rPr>
                <w:rFonts w:ascii="Times New Roman" w:hAnsi="Times New Roman" w:cs="Times New Roman"/>
                <w:sz w:val="26"/>
                <w:szCs w:val="26"/>
              </w:rPr>
              <w:t>ận dụng quy trình vẽ vectơ tổng của ba vectơ cho trước để kiểm tra một số tính chất của vectơ trong không gian.</w:t>
            </w:r>
          </w:p>
        </w:tc>
        <w:tc>
          <w:tcPr>
            <w:tcW w:w="1685" w:type="dxa"/>
            <w:tcBorders>
              <w:bottom w:val="single" w:sz="4" w:space="0" w:color="auto"/>
            </w:tcBorders>
          </w:tcPr>
          <w:p w14:paraId="3FDB51AB" w14:textId="0F8ACAEC" w:rsidR="00E15DEE" w:rsidRPr="000755BC" w:rsidRDefault="00E15DEE" w:rsidP="00BC334D">
            <w:pPr>
              <w:spacing w:before="0" w:after="0"/>
              <w:rPr>
                <w:sz w:val="26"/>
                <w:szCs w:val="26"/>
              </w:rPr>
            </w:pPr>
            <w:r w:rsidRPr="000755BC">
              <w:rPr>
                <w:sz w:val="26"/>
                <w:szCs w:val="26"/>
              </w:rPr>
              <w:t>(T1/1)</w:t>
            </w:r>
          </w:p>
        </w:tc>
      </w:tr>
      <w:tr w:rsidR="00E15DEE" w:rsidRPr="000755BC" w14:paraId="7EDE3E8C" w14:textId="77777777" w:rsidTr="00CF20B6">
        <w:trPr>
          <w:gridAfter w:val="1"/>
          <w:wAfter w:w="28" w:type="dxa"/>
          <w:trHeight w:val="153"/>
        </w:trPr>
        <w:tc>
          <w:tcPr>
            <w:tcW w:w="994" w:type="dxa"/>
            <w:vMerge/>
            <w:vAlign w:val="center"/>
          </w:tcPr>
          <w:p w14:paraId="080962DD" w14:textId="77777777" w:rsidR="00E15DEE" w:rsidRPr="000755BC" w:rsidRDefault="00E15DEE" w:rsidP="00E15DEE">
            <w:pPr>
              <w:spacing w:before="0" w:after="0"/>
              <w:jc w:val="center"/>
              <w:rPr>
                <w:b/>
                <w:bCs/>
                <w:sz w:val="26"/>
                <w:szCs w:val="26"/>
              </w:rPr>
            </w:pPr>
          </w:p>
        </w:tc>
        <w:tc>
          <w:tcPr>
            <w:tcW w:w="1416" w:type="dxa"/>
            <w:tcBorders>
              <w:bottom w:val="single" w:sz="4" w:space="0" w:color="auto"/>
            </w:tcBorders>
            <w:shd w:val="clear" w:color="auto" w:fill="auto"/>
            <w:vAlign w:val="center"/>
          </w:tcPr>
          <w:p w14:paraId="6B2260AC" w14:textId="77777777" w:rsidR="00E15DEE" w:rsidRPr="000755BC" w:rsidRDefault="00E15DEE" w:rsidP="00E15DEE">
            <w:pPr>
              <w:spacing w:before="0" w:after="0"/>
              <w:jc w:val="center"/>
              <w:rPr>
                <w:b/>
                <w:bCs/>
                <w:sz w:val="26"/>
                <w:szCs w:val="26"/>
              </w:rPr>
            </w:pPr>
            <w:r w:rsidRPr="000755BC">
              <w:rPr>
                <w:b/>
                <w:bCs/>
                <w:sz w:val="26"/>
                <w:szCs w:val="26"/>
              </w:rPr>
              <w:t>16</w:t>
            </w:r>
          </w:p>
        </w:tc>
        <w:tc>
          <w:tcPr>
            <w:tcW w:w="4536" w:type="dxa"/>
            <w:tcBorders>
              <w:bottom w:val="single" w:sz="4" w:space="0" w:color="auto"/>
            </w:tcBorders>
            <w:shd w:val="clear" w:color="auto" w:fill="auto"/>
            <w:vAlign w:val="center"/>
          </w:tcPr>
          <w:p w14:paraId="20E38828" w14:textId="02B36350" w:rsidR="00E15DEE" w:rsidRPr="000755BC" w:rsidRDefault="00E15DEE" w:rsidP="00E15DEE">
            <w:pPr>
              <w:spacing w:before="0" w:after="0"/>
              <w:rPr>
                <w:b/>
                <w:bCs/>
                <w:sz w:val="26"/>
                <w:szCs w:val="26"/>
              </w:rPr>
            </w:pPr>
            <w:r w:rsidRPr="000755BC">
              <w:rPr>
                <w:b/>
                <w:bCs/>
                <w:sz w:val="26"/>
                <w:szCs w:val="26"/>
              </w:rPr>
              <w:t>CĐ2 - Bài 3: Vận dụng hệ bất phương trình bậc nhất để giải quyết một số bài toán quy hoạch tuyến tính.</w:t>
            </w:r>
          </w:p>
        </w:tc>
        <w:tc>
          <w:tcPr>
            <w:tcW w:w="5954" w:type="dxa"/>
            <w:tcBorders>
              <w:bottom w:val="single" w:sz="4" w:space="0" w:color="auto"/>
            </w:tcBorders>
            <w:shd w:val="clear" w:color="auto" w:fill="auto"/>
          </w:tcPr>
          <w:p w14:paraId="0753682F" w14:textId="77777777" w:rsidR="00283E47" w:rsidRPr="000755BC" w:rsidRDefault="00283E47" w:rsidP="00283E47">
            <w:pPr>
              <w:spacing w:line="264" w:lineRule="auto"/>
              <w:rPr>
                <w:sz w:val="26"/>
                <w:szCs w:val="26"/>
                <w:lang w:val="vi-VN"/>
              </w:rPr>
            </w:pPr>
            <w:r w:rsidRPr="000755BC">
              <w:rPr>
                <w:b/>
                <w:bCs/>
                <w:sz w:val="26"/>
                <w:szCs w:val="26"/>
              </w:rPr>
              <w:t xml:space="preserve">- </w:t>
            </w:r>
            <w:r w:rsidRPr="000755BC">
              <w:rPr>
                <w:sz w:val="26"/>
                <w:szCs w:val="26"/>
              </w:rPr>
              <w:t xml:space="preserve">Nắm được </w:t>
            </w:r>
            <w:r w:rsidRPr="000755BC">
              <w:rPr>
                <w:sz w:val="26"/>
                <w:szCs w:val="26"/>
                <w:lang w:val="vi-VN"/>
              </w:rPr>
              <w:t>cách giải bài toán quy hoạch tuyến tính trong trường hợp miền chấp nhận được không là miền đa giác.</w:t>
            </w:r>
          </w:p>
          <w:p w14:paraId="2AA59D5D" w14:textId="25D09949" w:rsidR="00E15DEE" w:rsidRPr="000755BC" w:rsidRDefault="00283E47" w:rsidP="00283E47">
            <w:pPr>
              <w:spacing w:before="0" w:after="0"/>
              <w:rPr>
                <w:b/>
                <w:bCs/>
                <w:sz w:val="26"/>
                <w:szCs w:val="26"/>
              </w:rPr>
            </w:pPr>
            <w:r w:rsidRPr="000755BC">
              <w:rPr>
                <w:b/>
                <w:bCs/>
                <w:sz w:val="26"/>
                <w:szCs w:val="26"/>
              </w:rPr>
              <w:t>-</w:t>
            </w:r>
            <w:r w:rsidRPr="000755BC">
              <w:rPr>
                <w:sz w:val="26"/>
                <w:szCs w:val="26"/>
              </w:rPr>
              <w:t>K</w:t>
            </w:r>
            <w:r w:rsidRPr="000755BC">
              <w:rPr>
                <w:sz w:val="26"/>
                <w:szCs w:val="26"/>
                <w:lang w:val="vi-VN"/>
              </w:rPr>
              <w:t>ĩ năng giải bài toán quy hoạch tuyến tính hai biến trong trường hợp miền chấp nhận được là miền đa giác.</w:t>
            </w:r>
          </w:p>
        </w:tc>
        <w:tc>
          <w:tcPr>
            <w:tcW w:w="1685" w:type="dxa"/>
            <w:tcBorders>
              <w:bottom w:val="single" w:sz="4" w:space="0" w:color="auto"/>
            </w:tcBorders>
            <w:shd w:val="clear" w:color="auto" w:fill="auto"/>
          </w:tcPr>
          <w:p w14:paraId="53EB2459" w14:textId="3B2DB6F5" w:rsidR="00E15DEE" w:rsidRPr="000755BC" w:rsidRDefault="00E15DEE" w:rsidP="00E15DEE">
            <w:pPr>
              <w:spacing w:before="0" w:after="0"/>
              <w:rPr>
                <w:b/>
                <w:bCs/>
                <w:sz w:val="26"/>
                <w:szCs w:val="26"/>
              </w:rPr>
            </w:pPr>
            <w:r w:rsidRPr="000755BC">
              <w:rPr>
                <w:b/>
                <w:bCs/>
                <w:sz w:val="26"/>
                <w:szCs w:val="26"/>
              </w:rPr>
              <w:t>T4/5</w:t>
            </w:r>
          </w:p>
        </w:tc>
      </w:tr>
      <w:tr w:rsidR="00BC334D" w:rsidRPr="000755BC" w14:paraId="5A75D7B3" w14:textId="77777777" w:rsidTr="00620839">
        <w:trPr>
          <w:gridAfter w:val="1"/>
          <w:wAfter w:w="28" w:type="dxa"/>
          <w:trHeight w:val="153"/>
        </w:trPr>
        <w:tc>
          <w:tcPr>
            <w:tcW w:w="994" w:type="dxa"/>
            <w:vMerge w:val="restart"/>
            <w:vAlign w:val="center"/>
          </w:tcPr>
          <w:p w14:paraId="2F12875B" w14:textId="77777777" w:rsidR="00BC334D" w:rsidRPr="000755BC" w:rsidRDefault="00BC334D" w:rsidP="00BC334D">
            <w:pPr>
              <w:spacing w:before="0" w:after="0"/>
              <w:jc w:val="center"/>
              <w:rPr>
                <w:b/>
                <w:bCs/>
                <w:sz w:val="26"/>
                <w:szCs w:val="26"/>
              </w:rPr>
            </w:pPr>
            <w:r w:rsidRPr="000755BC">
              <w:rPr>
                <w:b/>
                <w:bCs/>
                <w:sz w:val="26"/>
                <w:szCs w:val="26"/>
              </w:rPr>
              <w:lastRenderedPageBreak/>
              <w:t>17</w:t>
            </w:r>
          </w:p>
        </w:tc>
        <w:tc>
          <w:tcPr>
            <w:tcW w:w="1416" w:type="dxa"/>
            <w:vAlign w:val="center"/>
          </w:tcPr>
          <w:p w14:paraId="74DF89B1" w14:textId="77777777" w:rsidR="00BC334D" w:rsidRPr="000755BC" w:rsidRDefault="00BC334D" w:rsidP="00BC334D">
            <w:pPr>
              <w:spacing w:before="0" w:after="0"/>
              <w:jc w:val="center"/>
              <w:rPr>
                <w:sz w:val="26"/>
                <w:szCs w:val="26"/>
              </w:rPr>
            </w:pPr>
            <w:r w:rsidRPr="000755BC">
              <w:rPr>
                <w:sz w:val="26"/>
                <w:szCs w:val="26"/>
              </w:rPr>
              <w:t>49,50</w:t>
            </w:r>
          </w:p>
        </w:tc>
        <w:tc>
          <w:tcPr>
            <w:tcW w:w="4536" w:type="dxa"/>
          </w:tcPr>
          <w:p w14:paraId="3EB25120" w14:textId="382C1F83" w:rsidR="00BC334D" w:rsidRPr="000755BC" w:rsidRDefault="00E15DEE" w:rsidP="00BC334D">
            <w:pPr>
              <w:spacing w:before="0" w:after="0"/>
              <w:rPr>
                <w:i/>
                <w:iCs/>
                <w:sz w:val="26"/>
                <w:szCs w:val="26"/>
              </w:rPr>
            </w:pPr>
            <w:r w:rsidRPr="000755BC">
              <w:rPr>
                <w:i/>
                <w:iCs/>
                <w:sz w:val="26"/>
                <w:szCs w:val="26"/>
              </w:rPr>
              <w:t>Độ dài gang tay ( gang tay của bạn dài bao nhiêu?)</w:t>
            </w:r>
          </w:p>
        </w:tc>
        <w:tc>
          <w:tcPr>
            <w:tcW w:w="5954" w:type="dxa"/>
          </w:tcPr>
          <w:p w14:paraId="1184CBD8" w14:textId="77777777" w:rsidR="002E52E3" w:rsidRPr="000755BC" w:rsidRDefault="002E52E3" w:rsidP="002E52E3">
            <w:pPr>
              <w:rPr>
                <w:sz w:val="26"/>
                <w:szCs w:val="26"/>
                <w:lang w:val="vi-VN"/>
              </w:rPr>
            </w:pPr>
            <w:r w:rsidRPr="000755BC">
              <w:rPr>
                <w:sz w:val="26"/>
                <w:szCs w:val="26"/>
                <w:lang w:val="vi-VN"/>
              </w:rPr>
              <w:t>- Thực hiện thu thập và phân tích dữ liệu để so sánh độ dài gang tay của hai nhóm HS nam và HS nữ trong lớp học.</w:t>
            </w:r>
          </w:p>
          <w:p w14:paraId="7925E9B6" w14:textId="229D0AB6" w:rsidR="002E52E3" w:rsidRPr="000755BC" w:rsidRDefault="002E52E3" w:rsidP="002E52E3">
            <w:pPr>
              <w:spacing w:before="40" w:after="40" w:line="264" w:lineRule="auto"/>
              <w:rPr>
                <w:sz w:val="26"/>
                <w:szCs w:val="26"/>
                <w:lang w:val="vi-VN"/>
              </w:rPr>
            </w:pPr>
            <w:r w:rsidRPr="000755BC">
              <w:rPr>
                <w:sz w:val="26"/>
                <w:szCs w:val="26"/>
              </w:rPr>
              <w:t>-T</w:t>
            </w:r>
            <w:r w:rsidRPr="000755BC">
              <w:rPr>
                <w:rFonts w:eastAsia="Times New Roman"/>
                <w:kern w:val="24"/>
                <w:sz w:val="26"/>
                <w:szCs w:val="26"/>
                <w:lang w:val="vi-VN"/>
              </w:rPr>
              <w:t>hực hành thu thập dữ liệu để tóm tắt và phân tích dữ liệu thu được.</w:t>
            </w:r>
          </w:p>
          <w:p w14:paraId="7CB8D59F" w14:textId="10EC043A" w:rsidR="002E52E3" w:rsidRPr="000755BC" w:rsidRDefault="002E52E3" w:rsidP="002E52E3">
            <w:pPr>
              <w:spacing w:before="40" w:after="40" w:line="264" w:lineRule="auto"/>
              <w:rPr>
                <w:rFonts w:eastAsia="Times New Roman"/>
                <w:kern w:val="24"/>
                <w:sz w:val="26"/>
                <w:szCs w:val="26"/>
                <w:lang w:val="vi-VN"/>
              </w:rPr>
            </w:pPr>
            <w:r w:rsidRPr="000755BC">
              <w:rPr>
                <w:sz w:val="26"/>
                <w:szCs w:val="26"/>
              </w:rPr>
              <w:t>-S</w:t>
            </w:r>
            <w:r w:rsidRPr="000755BC">
              <w:rPr>
                <w:rFonts w:eastAsia="Times New Roman"/>
                <w:kern w:val="24"/>
                <w:sz w:val="26"/>
                <w:szCs w:val="26"/>
                <w:lang w:val="vi-VN"/>
              </w:rPr>
              <w:t>ử dụng được bảng tính Excel để phân tích dữ liệu.</w:t>
            </w:r>
          </w:p>
          <w:p w14:paraId="516AB883" w14:textId="3E76B139" w:rsidR="00BC334D" w:rsidRPr="000755BC" w:rsidRDefault="002E52E3" w:rsidP="00BC334D">
            <w:pPr>
              <w:pStyle w:val="BodyText"/>
              <w:spacing w:after="0" w:line="295" w:lineRule="auto"/>
              <w:jc w:val="both"/>
              <w:rPr>
                <w:rFonts w:ascii="Times New Roman" w:hAnsi="Times New Roman" w:cs="Times New Roman"/>
                <w:sz w:val="26"/>
                <w:szCs w:val="26"/>
                <w:lang w:val="en-US"/>
              </w:rPr>
            </w:pPr>
            <w:r w:rsidRPr="000755BC">
              <w:rPr>
                <w:rFonts w:ascii="Times New Roman" w:hAnsi="Times New Roman" w:cs="Times New Roman"/>
                <w:sz w:val="26"/>
                <w:szCs w:val="26"/>
                <w:lang w:val="en-US"/>
              </w:rPr>
              <w:t>-S</w:t>
            </w:r>
            <w:r w:rsidRPr="000755BC">
              <w:rPr>
                <w:rFonts w:ascii="Times New Roman" w:eastAsia="Times New Roman" w:hAnsi="Times New Roman" w:cs="Times New Roman"/>
                <w:kern w:val="24"/>
                <w:sz w:val="26"/>
                <w:szCs w:val="26"/>
              </w:rPr>
              <w:t>ử dụng các câu lệnh trong phần mềm bảng tính Excel để phân tích dữ liệu vừa thu thập được</w:t>
            </w:r>
            <w:r w:rsidRPr="000755BC">
              <w:rPr>
                <w:rFonts w:ascii="Times New Roman" w:eastAsia="Times New Roman" w:hAnsi="Times New Roman" w:cs="Times New Roman"/>
                <w:kern w:val="24"/>
                <w:sz w:val="26"/>
                <w:szCs w:val="26"/>
                <w:lang w:val="en-US"/>
              </w:rPr>
              <w:t>.</w:t>
            </w:r>
            <w:r w:rsidRPr="000755BC">
              <w:rPr>
                <w:rFonts w:ascii="Times New Roman" w:eastAsia="Times New Roman" w:hAnsi="Times New Roman" w:cs="Times New Roman"/>
                <w:kern w:val="24"/>
                <w:sz w:val="26"/>
                <w:szCs w:val="26"/>
              </w:rPr>
              <w:t xml:space="preserve"> </w:t>
            </w:r>
          </w:p>
        </w:tc>
        <w:tc>
          <w:tcPr>
            <w:tcW w:w="1685" w:type="dxa"/>
          </w:tcPr>
          <w:p w14:paraId="59DEFBFC" w14:textId="2E92D10D" w:rsidR="00BC334D" w:rsidRPr="000755BC" w:rsidRDefault="00BC334D" w:rsidP="00BC334D">
            <w:pPr>
              <w:spacing w:before="0" w:after="0"/>
              <w:rPr>
                <w:sz w:val="26"/>
                <w:szCs w:val="26"/>
              </w:rPr>
            </w:pPr>
            <w:r w:rsidRPr="000755BC">
              <w:rPr>
                <w:sz w:val="26"/>
                <w:szCs w:val="26"/>
              </w:rPr>
              <w:t>(T1,2,</w:t>
            </w:r>
            <w:r w:rsidRPr="000755BC">
              <w:rPr>
                <w:b/>
                <w:bCs/>
                <w:sz w:val="26"/>
                <w:szCs w:val="26"/>
              </w:rPr>
              <w:t>2</w:t>
            </w:r>
            <w:r w:rsidRPr="000755BC">
              <w:rPr>
                <w:sz w:val="26"/>
                <w:szCs w:val="26"/>
              </w:rPr>
              <w:t>)</w:t>
            </w:r>
          </w:p>
        </w:tc>
      </w:tr>
      <w:tr w:rsidR="00BC334D" w:rsidRPr="000755BC" w14:paraId="611E5787" w14:textId="77777777" w:rsidTr="00430212">
        <w:trPr>
          <w:gridAfter w:val="1"/>
          <w:wAfter w:w="28" w:type="dxa"/>
          <w:trHeight w:val="153"/>
        </w:trPr>
        <w:tc>
          <w:tcPr>
            <w:tcW w:w="994" w:type="dxa"/>
            <w:vMerge/>
            <w:vAlign w:val="center"/>
          </w:tcPr>
          <w:p w14:paraId="75E0D01B" w14:textId="77777777" w:rsidR="00BC334D" w:rsidRPr="000755BC" w:rsidRDefault="00BC334D" w:rsidP="00BC334D">
            <w:pPr>
              <w:spacing w:before="0" w:after="0"/>
              <w:jc w:val="center"/>
              <w:rPr>
                <w:b/>
                <w:bCs/>
                <w:sz w:val="26"/>
                <w:szCs w:val="26"/>
              </w:rPr>
            </w:pPr>
          </w:p>
        </w:tc>
        <w:tc>
          <w:tcPr>
            <w:tcW w:w="1416" w:type="dxa"/>
            <w:tcBorders>
              <w:bottom w:val="single" w:sz="4" w:space="0" w:color="auto"/>
            </w:tcBorders>
            <w:vAlign w:val="center"/>
          </w:tcPr>
          <w:p w14:paraId="4C9C9318" w14:textId="77777777" w:rsidR="00BC334D" w:rsidRPr="000755BC" w:rsidRDefault="00BC334D" w:rsidP="00BC334D">
            <w:pPr>
              <w:spacing w:before="0" w:after="0"/>
              <w:jc w:val="center"/>
              <w:rPr>
                <w:sz w:val="26"/>
                <w:szCs w:val="26"/>
              </w:rPr>
            </w:pPr>
            <w:r w:rsidRPr="000755BC">
              <w:rPr>
                <w:sz w:val="26"/>
                <w:szCs w:val="26"/>
              </w:rPr>
              <w:t>51</w:t>
            </w:r>
          </w:p>
        </w:tc>
        <w:tc>
          <w:tcPr>
            <w:tcW w:w="4536" w:type="dxa"/>
            <w:tcBorders>
              <w:bottom w:val="single" w:sz="4" w:space="0" w:color="auto"/>
            </w:tcBorders>
          </w:tcPr>
          <w:p w14:paraId="2DC3E027" w14:textId="5269545E" w:rsidR="00BC334D" w:rsidRPr="000755BC" w:rsidRDefault="00BC334D" w:rsidP="00BC334D">
            <w:pPr>
              <w:spacing w:before="0" w:after="0"/>
              <w:rPr>
                <w:i/>
                <w:iCs/>
                <w:sz w:val="26"/>
                <w:szCs w:val="26"/>
              </w:rPr>
            </w:pPr>
            <w:r w:rsidRPr="000755BC">
              <w:rPr>
                <w:b/>
                <w:bCs/>
                <w:i/>
                <w:iCs/>
                <w:sz w:val="26"/>
                <w:szCs w:val="26"/>
              </w:rPr>
              <w:t xml:space="preserve">Ôn tập cuối </w:t>
            </w:r>
            <w:r w:rsidR="00E15DEE" w:rsidRPr="000755BC">
              <w:rPr>
                <w:b/>
                <w:bCs/>
                <w:i/>
                <w:iCs/>
                <w:sz w:val="26"/>
                <w:szCs w:val="26"/>
              </w:rPr>
              <w:t xml:space="preserve">học </w:t>
            </w:r>
            <w:r w:rsidRPr="000755BC">
              <w:rPr>
                <w:b/>
                <w:bCs/>
                <w:i/>
                <w:iCs/>
                <w:sz w:val="26"/>
                <w:szCs w:val="26"/>
              </w:rPr>
              <w:t>kỳ I</w:t>
            </w:r>
          </w:p>
        </w:tc>
        <w:tc>
          <w:tcPr>
            <w:tcW w:w="5954" w:type="dxa"/>
            <w:tcBorders>
              <w:bottom w:val="single" w:sz="4" w:space="0" w:color="auto"/>
            </w:tcBorders>
            <w:vAlign w:val="center"/>
          </w:tcPr>
          <w:p w14:paraId="5CFC820D" w14:textId="1388D654" w:rsidR="00BC334D" w:rsidRPr="000755BC" w:rsidRDefault="00BC334D" w:rsidP="00BC334D">
            <w:pPr>
              <w:spacing w:before="0" w:after="0"/>
              <w:rPr>
                <w:rFonts w:eastAsia="Times New Roman"/>
                <w:sz w:val="26"/>
                <w:szCs w:val="26"/>
                <w:lang w:eastAsia="vi-VN"/>
              </w:rPr>
            </w:pPr>
            <w:r w:rsidRPr="000755BC">
              <w:rPr>
                <w:rFonts w:eastAsia="Times New Roman"/>
                <w:sz w:val="26"/>
                <w:szCs w:val="26"/>
                <w:lang w:eastAsia="vi-VN"/>
              </w:rPr>
              <w:t>- Hệ thống kiến thức lý thuyết.</w:t>
            </w:r>
          </w:p>
          <w:p w14:paraId="5E1615C5" w14:textId="287E622B" w:rsidR="00BC334D" w:rsidRPr="000755BC" w:rsidRDefault="00BC334D" w:rsidP="00BC334D">
            <w:pPr>
              <w:spacing w:before="0" w:after="0"/>
              <w:rPr>
                <w:rFonts w:eastAsia="Times New Roman"/>
                <w:sz w:val="26"/>
                <w:szCs w:val="26"/>
              </w:rPr>
            </w:pPr>
            <w:r w:rsidRPr="000755BC">
              <w:rPr>
                <w:rFonts w:eastAsia="Times New Roman"/>
                <w:sz w:val="26"/>
                <w:szCs w:val="26"/>
                <w:lang w:eastAsia="vi-VN"/>
              </w:rPr>
              <w:t>- Hệ thống các dạng toán cơ bản và phương pháp giải.</w:t>
            </w:r>
          </w:p>
          <w:p w14:paraId="4835C478" w14:textId="27EF7593" w:rsidR="00BC334D" w:rsidRPr="000755BC" w:rsidRDefault="00BC334D" w:rsidP="00BC334D">
            <w:pPr>
              <w:spacing w:before="0" w:after="0"/>
              <w:rPr>
                <w:sz w:val="26"/>
                <w:szCs w:val="26"/>
              </w:rPr>
            </w:pPr>
            <w:r w:rsidRPr="000755BC">
              <w:rPr>
                <w:sz w:val="26"/>
                <w:szCs w:val="26"/>
                <w:lang w:val="nb-NO"/>
              </w:rPr>
              <w:t>- Kiểm tra đánh giá việc lĩnh hội kiến thức và liên hệ thực tiễn của HS.</w:t>
            </w:r>
          </w:p>
        </w:tc>
        <w:tc>
          <w:tcPr>
            <w:tcW w:w="1685" w:type="dxa"/>
            <w:tcBorders>
              <w:bottom w:val="single" w:sz="4" w:space="0" w:color="auto"/>
            </w:tcBorders>
          </w:tcPr>
          <w:p w14:paraId="4E7B093D" w14:textId="16ED456E" w:rsidR="00BC334D" w:rsidRPr="000755BC" w:rsidRDefault="00BC334D" w:rsidP="00BC334D">
            <w:pPr>
              <w:spacing w:before="0" w:after="0"/>
              <w:rPr>
                <w:sz w:val="26"/>
                <w:szCs w:val="26"/>
              </w:rPr>
            </w:pPr>
            <w:r w:rsidRPr="000755BC">
              <w:rPr>
                <w:sz w:val="26"/>
                <w:szCs w:val="26"/>
              </w:rPr>
              <w:t>(T1/</w:t>
            </w:r>
            <w:r w:rsidR="00E15DEE" w:rsidRPr="000755BC">
              <w:rPr>
                <w:sz w:val="26"/>
                <w:szCs w:val="26"/>
              </w:rPr>
              <w:t>2</w:t>
            </w:r>
            <w:r w:rsidRPr="000755BC">
              <w:rPr>
                <w:sz w:val="26"/>
                <w:szCs w:val="26"/>
              </w:rPr>
              <w:t>)</w:t>
            </w:r>
          </w:p>
        </w:tc>
      </w:tr>
      <w:tr w:rsidR="00E15DEE" w:rsidRPr="000755BC" w14:paraId="070D581D" w14:textId="77777777" w:rsidTr="00CF20B6">
        <w:trPr>
          <w:gridAfter w:val="1"/>
          <w:wAfter w:w="28" w:type="dxa"/>
          <w:trHeight w:val="153"/>
        </w:trPr>
        <w:tc>
          <w:tcPr>
            <w:tcW w:w="994" w:type="dxa"/>
            <w:vMerge/>
            <w:vAlign w:val="center"/>
          </w:tcPr>
          <w:p w14:paraId="6410C53C" w14:textId="77777777" w:rsidR="00E15DEE" w:rsidRPr="000755BC" w:rsidRDefault="00E15DEE" w:rsidP="00E15DEE">
            <w:pPr>
              <w:spacing w:before="0" w:after="0"/>
              <w:jc w:val="center"/>
              <w:rPr>
                <w:b/>
                <w:bCs/>
                <w:sz w:val="26"/>
                <w:szCs w:val="26"/>
              </w:rPr>
            </w:pPr>
          </w:p>
        </w:tc>
        <w:tc>
          <w:tcPr>
            <w:tcW w:w="1416" w:type="dxa"/>
            <w:tcBorders>
              <w:bottom w:val="single" w:sz="4" w:space="0" w:color="auto"/>
            </w:tcBorders>
            <w:shd w:val="clear" w:color="auto" w:fill="auto"/>
            <w:vAlign w:val="center"/>
          </w:tcPr>
          <w:p w14:paraId="726B7DEA" w14:textId="77777777" w:rsidR="00E15DEE" w:rsidRPr="000755BC" w:rsidRDefault="00E15DEE" w:rsidP="00E15DEE">
            <w:pPr>
              <w:spacing w:before="0" w:after="0"/>
              <w:jc w:val="center"/>
              <w:rPr>
                <w:b/>
                <w:bCs/>
                <w:sz w:val="26"/>
                <w:szCs w:val="26"/>
              </w:rPr>
            </w:pPr>
            <w:r w:rsidRPr="000755BC">
              <w:rPr>
                <w:b/>
                <w:bCs/>
                <w:sz w:val="26"/>
                <w:szCs w:val="26"/>
              </w:rPr>
              <w:t>17</w:t>
            </w:r>
          </w:p>
        </w:tc>
        <w:tc>
          <w:tcPr>
            <w:tcW w:w="4536" w:type="dxa"/>
            <w:tcBorders>
              <w:bottom w:val="single" w:sz="4" w:space="0" w:color="auto"/>
            </w:tcBorders>
            <w:shd w:val="clear" w:color="auto" w:fill="auto"/>
            <w:vAlign w:val="center"/>
          </w:tcPr>
          <w:p w14:paraId="20CA6229" w14:textId="3A2E2FCD" w:rsidR="00E15DEE" w:rsidRPr="000755BC" w:rsidRDefault="00E15DEE" w:rsidP="00E15DEE">
            <w:pPr>
              <w:spacing w:before="0" w:after="0"/>
              <w:rPr>
                <w:b/>
                <w:bCs/>
                <w:sz w:val="26"/>
                <w:szCs w:val="26"/>
              </w:rPr>
            </w:pPr>
            <w:r w:rsidRPr="000755BC">
              <w:rPr>
                <w:b/>
                <w:bCs/>
                <w:sz w:val="26"/>
                <w:szCs w:val="26"/>
              </w:rPr>
              <w:t>CĐ2 - Bài 3: Vận dụng hệ bất phương trình bậc nhất để giải quyết một số bài toán quy hoạch tuyến tính.</w:t>
            </w:r>
          </w:p>
        </w:tc>
        <w:tc>
          <w:tcPr>
            <w:tcW w:w="5954" w:type="dxa"/>
            <w:tcBorders>
              <w:bottom w:val="single" w:sz="4" w:space="0" w:color="auto"/>
            </w:tcBorders>
            <w:shd w:val="clear" w:color="auto" w:fill="auto"/>
          </w:tcPr>
          <w:p w14:paraId="4E954090" w14:textId="77777777" w:rsidR="00283E47" w:rsidRPr="000755BC" w:rsidRDefault="00283E47" w:rsidP="00283E47">
            <w:pPr>
              <w:spacing w:line="264" w:lineRule="auto"/>
              <w:rPr>
                <w:sz w:val="26"/>
                <w:szCs w:val="26"/>
                <w:lang w:val="vi-VN"/>
              </w:rPr>
            </w:pPr>
            <w:r w:rsidRPr="000755BC">
              <w:rPr>
                <w:b/>
                <w:bCs/>
                <w:sz w:val="26"/>
                <w:szCs w:val="26"/>
              </w:rPr>
              <w:t xml:space="preserve">- </w:t>
            </w:r>
            <w:r w:rsidRPr="000755BC">
              <w:rPr>
                <w:sz w:val="26"/>
                <w:szCs w:val="26"/>
              </w:rPr>
              <w:t xml:space="preserve">Nắm được </w:t>
            </w:r>
            <w:r w:rsidRPr="000755BC">
              <w:rPr>
                <w:sz w:val="26"/>
                <w:szCs w:val="26"/>
                <w:lang w:val="vi-VN"/>
              </w:rPr>
              <w:t>cách giải bài toán quy hoạch tuyến tính trong trường hợp miền chấp nhận được không là miền đa giác.</w:t>
            </w:r>
          </w:p>
          <w:p w14:paraId="2652F619" w14:textId="4482422C" w:rsidR="00E15DEE" w:rsidRPr="000755BC" w:rsidRDefault="00283E47" w:rsidP="00283E47">
            <w:pPr>
              <w:spacing w:before="0" w:after="0"/>
              <w:rPr>
                <w:b/>
                <w:bCs/>
                <w:sz w:val="26"/>
                <w:szCs w:val="26"/>
              </w:rPr>
            </w:pPr>
            <w:r w:rsidRPr="000755BC">
              <w:rPr>
                <w:b/>
                <w:bCs/>
                <w:sz w:val="26"/>
                <w:szCs w:val="26"/>
              </w:rPr>
              <w:t>-</w:t>
            </w:r>
            <w:r w:rsidRPr="000755BC">
              <w:rPr>
                <w:sz w:val="26"/>
                <w:szCs w:val="26"/>
              </w:rPr>
              <w:t>K</w:t>
            </w:r>
            <w:r w:rsidRPr="000755BC">
              <w:rPr>
                <w:sz w:val="26"/>
                <w:szCs w:val="26"/>
                <w:lang w:val="vi-VN"/>
              </w:rPr>
              <w:t>ĩ năng giải bài toán quy hoạch tuyến tính hai biến trong trường hợp miền chấp nhận được là miền đa giác</w:t>
            </w:r>
            <w:r w:rsidRPr="000755BC">
              <w:rPr>
                <w:sz w:val="26"/>
                <w:szCs w:val="26"/>
              </w:rPr>
              <w:t>; không là miền đa giác.</w:t>
            </w:r>
          </w:p>
        </w:tc>
        <w:tc>
          <w:tcPr>
            <w:tcW w:w="1685" w:type="dxa"/>
            <w:tcBorders>
              <w:bottom w:val="single" w:sz="4" w:space="0" w:color="auto"/>
            </w:tcBorders>
            <w:shd w:val="clear" w:color="auto" w:fill="auto"/>
          </w:tcPr>
          <w:p w14:paraId="0F2484F5" w14:textId="14880C0C" w:rsidR="00E15DEE" w:rsidRPr="000755BC" w:rsidRDefault="00E15DEE" w:rsidP="00E15DEE">
            <w:pPr>
              <w:spacing w:before="0" w:after="0"/>
              <w:rPr>
                <w:b/>
                <w:bCs/>
                <w:sz w:val="26"/>
                <w:szCs w:val="26"/>
              </w:rPr>
            </w:pPr>
            <w:r w:rsidRPr="000755BC">
              <w:rPr>
                <w:b/>
                <w:bCs/>
                <w:sz w:val="26"/>
                <w:szCs w:val="26"/>
              </w:rPr>
              <w:t>T5/5</w:t>
            </w:r>
          </w:p>
        </w:tc>
      </w:tr>
      <w:tr w:rsidR="00514FCD" w:rsidRPr="000755BC" w14:paraId="1EC489FB" w14:textId="77777777" w:rsidTr="00620839">
        <w:trPr>
          <w:gridAfter w:val="1"/>
          <w:wAfter w:w="28" w:type="dxa"/>
          <w:trHeight w:val="153"/>
        </w:trPr>
        <w:tc>
          <w:tcPr>
            <w:tcW w:w="994" w:type="dxa"/>
            <w:vMerge w:val="restart"/>
            <w:vAlign w:val="center"/>
          </w:tcPr>
          <w:p w14:paraId="25FA115A" w14:textId="77777777" w:rsidR="00514FCD" w:rsidRPr="000755BC" w:rsidRDefault="00514FCD" w:rsidP="00BC334D">
            <w:pPr>
              <w:spacing w:before="0" w:after="0"/>
              <w:jc w:val="center"/>
              <w:rPr>
                <w:b/>
                <w:bCs/>
                <w:sz w:val="26"/>
                <w:szCs w:val="26"/>
              </w:rPr>
            </w:pPr>
            <w:r w:rsidRPr="000755BC">
              <w:rPr>
                <w:b/>
                <w:bCs/>
                <w:sz w:val="26"/>
                <w:szCs w:val="26"/>
              </w:rPr>
              <w:t>18</w:t>
            </w:r>
          </w:p>
        </w:tc>
        <w:tc>
          <w:tcPr>
            <w:tcW w:w="1416" w:type="dxa"/>
            <w:tcBorders>
              <w:bottom w:val="single" w:sz="4" w:space="0" w:color="auto"/>
            </w:tcBorders>
            <w:vAlign w:val="center"/>
          </w:tcPr>
          <w:p w14:paraId="057861BF" w14:textId="450AFCCF" w:rsidR="00514FCD" w:rsidRPr="000755BC" w:rsidRDefault="00514FCD" w:rsidP="00BC334D">
            <w:pPr>
              <w:spacing w:before="0" w:after="0"/>
              <w:jc w:val="center"/>
              <w:rPr>
                <w:sz w:val="26"/>
                <w:szCs w:val="26"/>
              </w:rPr>
            </w:pPr>
            <w:r w:rsidRPr="000755BC">
              <w:rPr>
                <w:sz w:val="26"/>
                <w:szCs w:val="26"/>
              </w:rPr>
              <w:t>52</w:t>
            </w:r>
          </w:p>
        </w:tc>
        <w:tc>
          <w:tcPr>
            <w:tcW w:w="4536" w:type="dxa"/>
            <w:tcBorders>
              <w:bottom w:val="single" w:sz="4" w:space="0" w:color="auto"/>
            </w:tcBorders>
          </w:tcPr>
          <w:p w14:paraId="764A8AC4" w14:textId="1D3A2633" w:rsidR="00514FCD" w:rsidRPr="000755BC" w:rsidRDefault="00514FCD" w:rsidP="00BC334D">
            <w:pPr>
              <w:spacing w:before="0" w:after="0"/>
              <w:rPr>
                <w:i/>
                <w:iCs/>
                <w:sz w:val="26"/>
                <w:szCs w:val="26"/>
              </w:rPr>
            </w:pPr>
            <w:r w:rsidRPr="000755BC">
              <w:rPr>
                <w:b/>
                <w:bCs/>
                <w:i/>
                <w:iCs/>
                <w:sz w:val="26"/>
                <w:szCs w:val="26"/>
              </w:rPr>
              <w:t>Ôn tập cuối học kỳ I (tiếp theo)</w:t>
            </w:r>
          </w:p>
        </w:tc>
        <w:tc>
          <w:tcPr>
            <w:tcW w:w="5954" w:type="dxa"/>
            <w:tcBorders>
              <w:bottom w:val="single" w:sz="4" w:space="0" w:color="auto"/>
            </w:tcBorders>
          </w:tcPr>
          <w:p w14:paraId="2110002E" w14:textId="77777777" w:rsidR="002E52E3" w:rsidRPr="000755BC" w:rsidRDefault="002E52E3" w:rsidP="002E52E3">
            <w:pPr>
              <w:spacing w:before="0" w:after="0"/>
              <w:rPr>
                <w:rFonts w:eastAsia="Times New Roman"/>
                <w:sz w:val="26"/>
                <w:szCs w:val="26"/>
                <w:lang w:eastAsia="vi-VN"/>
              </w:rPr>
            </w:pPr>
            <w:r w:rsidRPr="000755BC">
              <w:rPr>
                <w:rFonts w:eastAsia="Times New Roman"/>
                <w:sz w:val="26"/>
                <w:szCs w:val="26"/>
                <w:lang w:eastAsia="vi-VN"/>
              </w:rPr>
              <w:t>-Hệ thống kiến thức lý thuyết.</w:t>
            </w:r>
          </w:p>
          <w:p w14:paraId="7DE3AEE3" w14:textId="77777777" w:rsidR="002E52E3" w:rsidRPr="000755BC" w:rsidRDefault="002E52E3" w:rsidP="002E52E3">
            <w:pPr>
              <w:spacing w:before="0" w:after="0"/>
              <w:rPr>
                <w:rFonts w:eastAsia="Times New Roman"/>
                <w:sz w:val="26"/>
                <w:szCs w:val="26"/>
              </w:rPr>
            </w:pPr>
            <w:r w:rsidRPr="000755BC">
              <w:rPr>
                <w:rFonts w:eastAsia="Times New Roman"/>
                <w:sz w:val="26"/>
                <w:szCs w:val="26"/>
                <w:lang w:eastAsia="vi-VN"/>
              </w:rPr>
              <w:t>-Hệ thống các dạng toán cơ bản và phương pháp giải ( chú ý các lưu ý cần thiết khi giải toán).</w:t>
            </w:r>
          </w:p>
          <w:p w14:paraId="42B1A525" w14:textId="22B933ED" w:rsidR="00514FCD" w:rsidRPr="000755BC" w:rsidRDefault="002E52E3" w:rsidP="002E52E3">
            <w:pPr>
              <w:spacing w:before="0" w:after="0"/>
              <w:rPr>
                <w:sz w:val="26"/>
                <w:szCs w:val="26"/>
              </w:rPr>
            </w:pPr>
            <w:r w:rsidRPr="000755BC">
              <w:rPr>
                <w:sz w:val="26"/>
                <w:szCs w:val="26"/>
              </w:rPr>
              <w:lastRenderedPageBreak/>
              <w:t>-</w:t>
            </w:r>
            <w:r w:rsidRPr="000755BC">
              <w:rPr>
                <w:sz w:val="26"/>
                <w:szCs w:val="26"/>
                <w:lang w:val="nb-NO"/>
              </w:rPr>
              <w:t>Kiểm tra đánh giá việc lĩnh hội kiến thức và liên hệ thực tiễn của HS.</w:t>
            </w:r>
          </w:p>
        </w:tc>
        <w:tc>
          <w:tcPr>
            <w:tcW w:w="1685" w:type="dxa"/>
            <w:tcBorders>
              <w:bottom w:val="single" w:sz="4" w:space="0" w:color="auto"/>
            </w:tcBorders>
          </w:tcPr>
          <w:p w14:paraId="24BA6BC1" w14:textId="72AF3D2B" w:rsidR="00514FCD" w:rsidRPr="000755BC" w:rsidRDefault="00514FCD" w:rsidP="00BC334D">
            <w:pPr>
              <w:spacing w:before="0" w:after="0"/>
              <w:rPr>
                <w:sz w:val="26"/>
                <w:szCs w:val="26"/>
              </w:rPr>
            </w:pPr>
            <w:r w:rsidRPr="000755BC">
              <w:rPr>
                <w:sz w:val="26"/>
                <w:szCs w:val="26"/>
              </w:rPr>
              <w:lastRenderedPageBreak/>
              <w:t>(T2/2)</w:t>
            </w:r>
          </w:p>
        </w:tc>
      </w:tr>
      <w:tr w:rsidR="00514FCD" w:rsidRPr="000755BC" w14:paraId="72DF0E56" w14:textId="77777777" w:rsidTr="00D816E9">
        <w:trPr>
          <w:gridAfter w:val="1"/>
          <w:wAfter w:w="28" w:type="dxa"/>
          <w:trHeight w:val="153"/>
        </w:trPr>
        <w:tc>
          <w:tcPr>
            <w:tcW w:w="994" w:type="dxa"/>
            <w:vMerge/>
            <w:vAlign w:val="center"/>
          </w:tcPr>
          <w:p w14:paraId="74EE24DE" w14:textId="77777777" w:rsidR="00514FCD" w:rsidRPr="000755BC" w:rsidRDefault="00514FCD" w:rsidP="00BC334D">
            <w:pPr>
              <w:spacing w:before="0" w:after="0"/>
              <w:jc w:val="center"/>
              <w:rPr>
                <w:b/>
                <w:bCs/>
                <w:sz w:val="26"/>
                <w:szCs w:val="26"/>
              </w:rPr>
            </w:pPr>
          </w:p>
        </w:tc>
        <w:tc>
          <w:tcPr>
            <w:tcW w:w="1416" w:type="dxa"/>
            <w:shd w:val="clear" w:color="auto" w:fill="auto"/>
            <w:vAlign w:val="center"/>
          </w:tcPr>
          <w:p w14:paraId="6F094BD0" w14:textId="77777777" w:rsidR="00514FCD" w:rsidRPr="000755BC" w:rsidRDefault="00514FCD" w:rsidP="00BC334D">
            <w:pPr>
              <w:spacing w:before="0" w:after="0"/>
              <w:jc w:val="center"/>
              <w:rPr>
                <w:b/>
                <w:bCs/>
                <w:sz w:val="26"/>
                <w:szCs w:val="26"/>
              </w:rPr>
            </w:pPr>
            <w:r w:rsidRPr="000755BC">
              <w:rPr>
                <w:b/>
                <w:bCs/>
                <w:sz w:val="26"/>
                <w:szCs w:val="26"/>
              </w:rPr>
              <w:t>18</w:t>
            </w:r>
          </w:p>
        </w:tc>
        <w:tc>
          <w:tcPr>
            <w:tcW w:w="4536" w:type="dxa"/>
            <w:shd w:val="clear" w:color="auto" w:fill="auto"/>
          </w:tcPr>
          <w:p w14:paraId="52AE4B72" w14:textId="1238FEC3" w:rsidR="00514FCD" w:rsidRPr="000755BC" w:rsidRDefault="00514FCD" w:rsidP="00BC334D">
            <w:pPr>
              <w:spacing w:before="0" w:after="0"/>
              <w:rPr>
                <w:b/>
                <w:bCs/>
                <w:sz w:val="26"/>
                <w:szCs w:val="26"/>
              </w:rPr>
            </w:pPr>
            <w:r w:rsidRPr="000755BC">
              <w:rPr>
                <w:b/>
                <w:bCs/>
                <w:sz w:val="26"/>
                <w:szCs w:val="26"/>
              </w:rPr>
              <w:t>CĐ2 - Bài 4: Vận dụng đạo hàm để giải quyết một số bài toán tối ưu.</w:t>
            </w:r>
          </w:p>
        </w:tc>
        <w:tc>
          <w:tcPr>
            <w:tcW w:w="5954" w:type="dxa"/>
            <w:shd w:val="clear" w:color="auto" w:fill="auto"/>
          </w:tcPr>
          <w:p w14:paraId="4CB666D1" w14:textId="2072F72A" w:rsidR="00514FCD" w:rsidRPr="000755BC" w:rsidRDefault="00283E47" w:rsidP="00283E47">
            <w:pPr>
              <w:spacing w:before="40" w:after="40" w:line="264" w:lineRule="auto"/>
              <w:rPr>
                <w:sz w:val="26"/>
                <w:szCs w:val="26"/>
              </w:rPr>
            </w:pPr>
            <w:r w:rsidRPr="000755BC">
              <w:rPr>
                <w:sz w:val="26"/>
                <w:szCs w:val="26"/>
                <w:lang w:val="vi-VN"/>
              </w:rPr>
              <w:t>– Vận dụng được các kiến thức về đạo hàm để giải quyết một số bài toán tối ưu xuất hiện trong thực tiễn.</w:t>
            </w:r>
          </w:p>
        </w:tc>
        <w:tc>
          <w:tcPr>
            <w:tcW w:w="1685" w:type="dxa"/>
            <w:shd w:val="clear" w:color="auto" w:fill="auto"/>
          </w:tcPr>
          <w:p w14:paraId="03912903" w14:textId="7D1DABD5" w:rsidR="00514FCD" w:rsidRPr="000755BC" w:rsidRDefault="00514FCD" w:rsidP="00BC334D">
            <w:pPr>
              <w:spacing w:before="0" w:after="0"/>
              <w:rPr>
                <w:b/>
                <w:bCs/>
                <w:sz w:val="26"/>
                <w:szCs w:val="26"/>
              </w:rPr>
            </w:pPr>
            <w:r w:rsidRPr="000755BC">
              <w:rPr>
                <w:b/>
                <w:bCs/>
                <w:sz w:val="26"/>
                <w:szCs w:val="26"/>
              </w:rPr>
              <w:t>T1/5</w:t>
            </w:r>
          </w:p>
        </w:tc>
      </w:tr>
      <w:tr w:rsidR="002E52E3" w:rsidRPr="000755BC" w14:paraId="66876AF1" w14:textId="77777777" w:rsidTr="00D816E9">
        <w:trPr>
          <w:gridAfter w:val="1"/>
          <w:wAfter w:w="28" w:type="dxa"/>
          <w:trHeight w:val="153"/>
        </w:trPr>
        <w:tc>
          <w:tcPr>
            <w:tcW w:w="994" w:type="dxa"/>
            <w:vMerge/>
            <w:vAlign w:val="center"/>
          </w:tcPr>
          <w:p w14:paraId="18074068" w14:textId="77777777" w:rsidR="002E52E3" w:rsidRPr="000755BC" w:rsidRDefault="002E52E3" w:rsidP="002E52E3">
            <w:pPr>
              <w:spacing w:before="0" w:after="0"/>
              <w:jc w:val="center"/>
              <w:rPr>
                <w:b/>
                <w:bCs/>
                <w:sz w:val="26"/>
                <w:szCs w:val="26"/>
              </w:rPr>
            </w:pPr>
          </w:p>
        </w:tc>
        <w:tc>
          <w:tcPr>
            <w:tcW w:w="1416" w:type="dxa"/>
            <w:tcBorders>
              <w:bottom w:val="single" w:sz="4" w:space="0" w:color="auto"/>
            </w:tcBorders>
            <w:shd w:val="clear" w:color="auto" w:fill="auto"/>
            <w:vAlign w:val="center"/>
          </w:tcPr>
          <w:p w14:paraId="693EA3EE" w14:textId="7E176AE8" w:rsidR="002E52E3" w:rsidRPr="000755BC" w:rsidRDefault="002E52E3" w:rsidP="002E52E3">
            <w:pPr>
              <w:spacing w:before="0" w:after="0"/>
              <w:jc w:val="center"/>
              <w:rPr>
                <w:sz w:val="26"/>
                <w:szCs w:val="26"/>
              </w:rPr>
            </w:pPr>
            <w:r w:rsidRPr="000755BC">
              <w:rPr>
                <w:sz w:val="26"/>
                <w:szCs w:val="26"/>
              </w:rPr>
              <w:t>53,54</w:t>
            </w:r>
          </w:p>
        </w:tc>
        <w:tc>
          <w:tcPr>
            <w:tcW w:w="4536" w:type="dxa"/>
            <w:tcBorders>
              <w:bottom w:val="single" w:sz="4" w:space="0" w:color="auto"/>
            </w:tcBorders>
            <w:shd w:val="clear" w:color="auto" w:fill="auto"/>
          </w:tcPr>
          <w:p w14:paraId="2323CC9C" w14:textId="3C2515A3" w:rsidR="002E52E3" w:rsidRPr="000755BC" w:rsidRDefault="002E52E3" w:rsidP="002E52E3">
            <w:pPr>
              <w:spacing w:before="0" w:after="0"/>
              <w:rPr>
                <w:i/>
                <w:iCs/>
                <w:sz w:val="26"/>
                <w:szCs w:val="26"/>
              </w:rPr>
            </w:pPr>
            <w:r w:rsidRPr="000755BC">
              <w:rPr>
                <w:i/>
                <w:iCs/>
                <w:sz w:val="26"/>
                <w:szCs w:val="26"/>
              </w:rPr>
              <w:t>KIỂM TRA CUỐI HỌC KỲ 1</w:t>
            </w:r>
          </w:p>
        </w:tc>
        <w:tc>
          <w:tcPr>
            <w:tcW w:w="5954" w:type="dxa"/>
            <w:tcBorders>
              <w:bottom w:val="single" w:sz="4" w:space="0" w:color="auto"/>
            </w:tcBorders>
            <w:shd w:val="clear" w:color="auto" w:fill="auto"/>
          </w:tcPr>
          <w:p w14:paraId="7BEF614C" w14:textId="77777777" w:rsidR="002E52E3" w:rsidRPr="000755BC" w:rsidRDefault="002E52E3" w:rsidP="002E52E3">
            <w:pPr>
              <w:spacing w:before="0" w:after="0"/>
              <w:jc w:val="both"/>
              <w:rPr>
                <w:b/>
                <w:i/>
                <w:iCs/>
                <w:sz w:val="26"/>
                <w:szCs w:val="26"/>
              </w:rPr>
            </w:pPr>
            <w:r w:rsidRPr="000755BC">
              <w:rPr>
                <w:b/>
                <w:i/>
                <w:iCs/>
                <w:sz w:val="26"/>
                <w:szCs w:val="26"/>
              </w:rPr>
              <w:t xml:space="preserve">Kĩ năng: </w:t>
            </w:r>
            <w:r w:rsidRPr="000755BC">
              <w:rPr>
                <w:sz w:val="26"/>
                <w:szCs w:val="26"/>
              </w:rPr>
              <w:t xml:space="preserve"> Rèn luyện kĩ năng vận dụng kiến thức đã học, giải bài tập, phân tích, tư duy của học sinh.</w:t>
            </w:r>
          </w:p>
          <w:p w14:paraId="2974937A" w14:textId="77777777" w:rsidR="002E52E3" w:rsidRPr="000755BC" w:rsidRDefault="002E52E3" w:rsidP="002E52E3">
            <w:pPr>
              <w:spacing w:before="0" w:after="0"/>
              <w:jc w:val="both"/>
              <w:rPr>
                <w:b/>
                <w:i/>
                <w:iCs/>
                <w:sz w:val="26"/>
                <w:szCs w:val="26"/>
              </w:rPr>
            </w:pPr>
            <w:r w:rsidRPr="000755BC">
              <w:rPr>
                <w:b/>
                <w:i/>
                <w:iCs/>
                <w:sz w:val="26"/>
                <w:szCs w:val="26"/>
              </w:rPr>
              <w:t xml:space="preserve">Năng lực: </w:t>
            </w:r>
            <w:r w:rsidRPr="000755BC">
              <w:rPr>
                <w:sz w:val="26"/>
                <w:szCs w:val="26"/>
              </w:rPr>
              <w:t xml:space="preserve"> Năng lực tự học, sáng tạo, giải quyết vấn đề, tính toán và sử dụng ngôn ngữ.</w:t>
            </w:r>
          </w:p>
          <w:p w14:paraId="2F6D4CC6" w14:textId="784A7453" w:rsidR="002E52E3" w:rsidRPr="000755BC" w:rsidRDefault="002E52E3" w:rsidP="002E52E3">
            <w:pPr>
              <w:spacing w:before="0" w:after="0"/>
              <w:rPr>
                <w:b/>
                <w:bCs/>
                <w:sz w:val="26"/>
                <w:szCs w:val="26"/>
              </w:rPr>
            </w:pPr>
            <w:r w:rsidRPr="000755BC">
              <w:rPr>
                <w:b/>
                <w:i/>
                <w:iCs/>
                <w:sz w:val="26"/>
                <w:szCs w:val="26"/>
              </w:rPr>
              <w:t xml:space="preserve">Phẩm chất: </w:t>
            </w:r>
            <w:r w:rsidRPr="000755BC">
              <w:rPr>
                <w:sz w:val="26"/>
                <w:szCs w:val="26"/>
              </w:rPr>
              <w:t xml:space="preserve">Trung thực nghiêm túc trong kiểm tra. </w:t>
            </w:r>
          </w:p>
        </w:tc>
        <w:tc>
          <w:tcPr>
            <w:tcW w:w="1685" w:type="dxa"/>
            <w:tcBorders>
              <w:bottom w:val="single" w:sz="4" w:space="0" w:color="auto"/>
            </w:tcBorders>
            <w:shd w:val="clear" w:color="auto" w:fill="auto"/>
          </w:tcPr>
          <w:p w14:paraId="0F270214" w14:textId="13049D12" w:rsidR="002E52E3" w:rsidRPr="000755BC" w:rsidRDefault="002E52E3" w:rsidP="002E52E3">
            <w:pPr>
              <w:spacing w:before="0" w:after="0"/>
              <w:rPr>
                <w:b/>
                <w:bCs/>
                <w:sz w:val="26"/>
                <w:szCs w:val="26"/>
              </w:rPr>
            </w:pPr>
            <w:r w:rsidRPr="000755BC">
              <w:rPr>
                <w:sz w:val="26"/>
                <w:szCs w:val="26"/>
              </w:rPr>
              <w:t>(T1,2,</w:t>
            </w:r>
            <w:r w:rsidRPr="000755BC">
              <w:rPr>
                <w:b/>
                <w:bCs/>
                <w:sz w:val="26"/>
                <w:szCs w:val="26"/>
              </w:rPr>
              <w:t>2</w:t>
            </w:r>
            <w:r w:rsidRPr="000755BC">
              <w:rPr>
                <w:sz w:val="26"/>
                <w:szCs w:val="26"/>
              </w:rPr>
              <w:t>)</w:t>
            </w:r>
          </w:p>
        </w:tc>
      </w:tr>
    </w:tbl>
    <w:p w14:paraId="10847756" w14:textId="77777777" w:rsidR="00EC242B" w:rsidRPr="000755BC" w:rsidRDefault="007823AE" w:rsidP="006F3F1F">
      <w:pPr>
        <w:spacing w:before="0" w:after="0"/>
        <w:jc w:val="center"/>
        <w:rPr>
          <w:b/>
          <w:bCs/>
          <w:sz w:val="26"/>
          <w:szCs w:val="26"/>
        </w:rPr>
      </w:pPr>
      <w:r w:rsidRPr="000755BC">
        <w:rPr>
          <w:sz w:val="26"/>
          <w:szCs w:val="26"/>
        </w:rPr>
        <w:br w:type="page"/>
      </w:r>
    </w:p>
    <w:tbl>
      <w:tblPr>
        <w:tblStyle w:val="TableGrid"/>
        <w:tblW w:w="0" w:type="auto"/>
        <w:tblInd w:w="-5" w:type="dxa"/>
        <w:tblLook w:val="04A0" w:firstRow="1" w:lastRow="0" w:firstColumn="1" w:lastColumn="0" w:noHBand="0" w:noVBand="1"/>
      </w:tblPr>
      <w:tblGrid>
        <w:gridCol w:w="1010"/>
        <w:gridCol w:w="1416"/>
        <w:gridCol w:w="4535"/>
        <w:gridCol w:w="5952"/>
        <w:gridCol w:w="1685"/>
        <w:gridCol w:w="28"/>
      </w:tblGrid>
      <w:tr w:rsidR="00EC242B" w:rsidRPr="000755BC" w14:paraId="245E3376" w14:textId="77777777" w:rsidTr="00F93F7E">
        <w:trPr>
          <w:gridAfter w:val="1"/>
          <w:wAfter w:w="28" w:type="dxa"/>
          <w:tblHeader/>
        </w:trPr>
        <w:tc>
          <w:tcPr>
            <w:tcW w:w="1010" w:type="dxa"/>
            <w:shd w:val="clear" w:color="auto" w:fill="92D050"/>
            <w:vAlign w:val="center"/>
          </w:tcPr>
          <w:p w14:paraId="7651639B" w14:textId="1DB96585" w:rsidR="00EC242B" w:rsidRPr="000755BC" w:rsidRDefault="00EC242B" w:rsidP="006F3F1F">
            <w:pPr>
              <w:spacing w:before="0" w:after="0"/>
              <w:jc w:val="center"/>
              <w:rPr>
                <w:b/>
                <w:bCs/>
                <w:sz w:val="26"/>
                <w:szCs w:val="26"/>
              </w:rPr>
            </w:pPr>
            <w:r w:rsidRPr="000755BC">
              <w:rPr>
                <w:b/>
                <w:bCs/>
                <w:sz w:val="26"/>
                <w:szCs w:val="26"/>
              </w:rPr>
              <w:lastRenderedPageBreak/>
              <w:t>TUẦN</w:t>
            </w:r>
          </w:p>
        </w:tc>
        <w:tc>
          <w:tcPr>
            <w:tcW w:w="1416" w:type="dxa"/>
            <w:shd w:val="clear" w:color="auto" w:fill="92D050"/>
            <w:vAlign w:val="center"/>
          </w:tcPr>
          <w:p w14:paraId="2B671B42" w14:textId="0801489D" w:rsidR="00EC242B" w:rsidRPr="000755BC" w:rsidRDefault="00EC242B" w:rsidP="006F3F1F">
            <w:pPr>
              <w:spacing w:before="0" w:after="0"/>
              <w:jc w:val="center"/>
              <w:rPr>
                <w:b/>
                <w:bCs/>
                <w:sz w:val="26"/>
                <w:szCs w:val="26"/>
              </w:rPr>
            </w:pPr>
            <w:r w:rsidRPr="000755BC">
              <w:rPr>
                <w:b/>
                <w:bCs/>
                <w:sz w:val="26"/>
                <w:szCs w:val="26"/>
              </w:rPr>
              <w:t>TIẾT PPCT</w:t>
            </w:r>
          </w:p>
        </w:tc>
        <w:tc>
          <w:tcPr>
            <w:tcW w:w="4535" w:type="dxa"/>
            <w:shd w:val="clear" w:color="auto" w:fill="92D050"/>
            <w:vAlign w:val="center"/>
          </w:tcPr>
          <w:p w14:paraId="2D8D86D3" w14:textId="1D9CDC1C" w:rsidR="00EC242B" w:rsidRPr="000755BC" w:rsidRDefault="00EC242B" w:rsidP="006F3F1F">
            <w:pPr>
              <w:spacing w:before="0" w:after="0"/>
              <w:jc w:val="center"/>
              <w:rPr>
                <w:b/>
                <w:bCs/>
                <w:sz w:val="26"/>
                <w:szCs w:val="26"/>
              </w:rPr>
            </w:pPr>
            <w:r w:rsidRPr="000755BC">
              <w:rPr>
                <w:b/>
                <w:bCs/>
                <w:sz w:val="26"/>
                <w:szCs w:val="26"/>
              </w:rPr>
              <w:t>BÀI DẠY</w:t>
            </w:r>
          </w:p>
        </w:tc>
        <w:tc>
          <w:tcPr>
            <w:tcW w:w="5952" w:type="dxa"/>
            <w:shd w:val="clear" w:color="auto" w:fill="92D050"/>
            <w:vAlign w:val="center"/>
          </w:tcPr>
          <w:p w14:paraId="297A09F2" w14:textId="6FB8E23A" w:rsidR="00EC242B" w:rsidRPr="000755BC" w:rsidRDefault="00EC242B" w:rsidP="006F3F1F">
            <w:pPr>
              <w:spacing w:before="0" w:after="0"/>
              <w:jc w:val="center"/>
              <w:rPr>
                <w:b/>
                <w:bCs/>
                <w:sz w:val="26"/>
                <w:szCs w:val="26"/>
              </w:rPr>
            </w:pPr>
            <w:r w:rsidRPr="000755BC">
              <w:rPr>
                <w:b/>
                <w:bCs/>
                <w:sz w:val="26"/>
                <w:szCs w:val="26"/>
              </w:rPr>
              <w:t>YÊU CẦU CẦN ĐẠT</w:t>
            </w:r>
          </w:p>
        </w:tc>
        <w:tc>
          <w:tcPr>
            <w:tcW w:w="1685" w:type="dxa"/>
            <w:shd w:val="clear" w:color="auto" w:fill="92D050"/>
            <w:vAlign w:val="center"/>
          </w:tcPr>
          <w:p w14:paraId="49DC52B8" w14:textId="2F83EE0D" w:rsidR="00EC242B" w:rsidRPr="000755BC" w:rsidRDefault="00EC242B" w:rsidP="006F3F1F">
            <w:pPr>
              <w:spacing w:before="0" w:after="0"/>
              <w:jc w:val="center"/>
              <w:rPr>
                <w:b/>
                <w:bCs/>
                <w:sz w:val="26"/>
                <w:szCs w:val="26"/>
              </w:rPr>
            </w:pPr>
            <w:r w:rsidRPr="000755BC">
              <w:rPr>
                <w:b/>
                <w:bCs/>
                <w:sz w:val="26"/>
                <w:szCs w:val="26"/>
              </w:rPr>
              <w:t>GHI CHÚ</w:t>
            </w:r>
          </w:p>
        </w:tc>
      </w:tr>
      <w:tr w:rsidR="007823AE" w:rsidRPr="000755BC" w14:paraId="349E072C" w14:textId="77777777" w:rsidTr="00F93F7E">
        <w:trPr>
          <w:trHeight w:val="153"/>
        </w:trPr>
        <w:tc>
          <w:tcPr>
            <w:tcW w:w="14626" w:type="dxa"/>
            <w:gridSpan w:val="6"/>
          </w:tcPr>
          <w:p w14:paraId="330DD480" w14:textId="43EE660B" w:rsidR="007823AE" w:rsidRPr="000755BC" w:rsidRDefault="007823AE" w:rsidP="006F3F1F">
            <w:pPr>
              <w:spacing w:before="0" w:after="0"/>
              <w:jc w:val="center"/>
              <w:rPr>
                <w:b/>
                <w:bCs/>
                <w:sz w:val="26"/>
                <w:szCs w:val="26"/>
              </w:rPr>
            </w:pPr>
            <w:r w:rsidRPr="000755BC">
              <w:rPr>
                <w:b/>
                <w:bCs/>
                <w:sz w:val="26"/>
                <w:szCs w:val="26"/>
              </w:rPr>
              <w:t>TẬP 2 (HỌC KỲ II) 17 tuần</w:t>
            </w:r>
          </w:p>
        </w:tc>
      </w:tr>
      <w:tr w:rsidR="00C72AA0" w:rsidRPr="000755BC" w14:paraId="41595644" w14:textId="77777777" w:rsidTr="00F93F7E">
        <w:trPr>
          <w:trHeight w:val="153"/>
        </w:trPr>
        <w:tc>
          <w:tcPr>
            <w:tcW w:w="14626" w:type="dxa"/>
            <w:gridSpan w:val="6"/>
          </w:tcPr>
          <w:p w14:paraId="330AD34F" w14:textId="6D7A5C49" w:rsidR="00C72AA0" w:rsidRPr="000755BC" w:rsidRDefault="00C72AA0" w:rsidP="006F3F1F">
            <w:pPr>
              <w:spacing w:before="0" w:after="0"/>
              <w:jc w:val="center"/>
              <w:rPr>
                <w:b/>
                <w:bCs/>
                <w:sz w:val="26"/>
                <w:szCs w:val="26"/>
              </w:rPr>
            </w:pPr>
            <w:r w:rsidRPr="000755BC">
              <w:rPr>
                <w:b/>
                <w:bCs/>
                <w:sz w:val="26"/>
                <w:szCs w:val="26"/>
              </w:rPr>
              <w:t xml:space="preserve">CHƯƠNG </w:t>
            </w:r>
            <w:r w:rsidR="000D6701" w:rsidRPr="000755BC">
              <w:rPr>
                <w:b/>
                <w:bCs/>
                <w:sz w:val="26"/>
                <w:szCs w:val="26"/>
              </w:rPr>
              <w:t>I</w:t>
            </w:r>
            <w:r w:rsidRPr="000755BC">
              <w:rPr>
                <w:b/>
                <w:bCs/>
                <w:sz w:val="26"/>
                <w:szCs w:val="26"/>
              </w:rPr>
              <w:t xml:space="preserve">V:  </w:t>
            </w:r>
            <w:r w:rsidR="000D6701" w:rsidRPr="000755BC">
              <w:rPr>
                <w:b/>
                <w:bCs/>
                <w:sz w:val="26"/>
                <w:szCs w:val="26"/>
              </w:rPr>
              <w:t xml:space="preserve">NGUYÊN HÀM VÀ TÍCH PHÂN </w:t>
            </w:r>
            <w:r w:rsidRPr="000755BC">
              <w:rPr>
                <w:b/>
                <w:bCs/>
                <w:sz w:val="26"/>
                <w:szCs w:val="26"/>
              </w:rPr>
              <w:t>(</w:t>
            </w:r>
            <w:r w:rsidR="000D6701" w:rsidRPr="000755BC">
              <w:rPr>
                <w:b/>
                <w:bCs/>
                <w:sz w:val="26"/>
                <w:szCs w:val="26"/>
              </w:rPr>
              <w:t>15</w:t>
            </w:r>
            <w:r w:rsidRPr="000755BC">
              <w:rPr>
                <w:b/>
                <w:bCs/>
                <w:sz w:val="26"/>
                <w:szCs w:val="26"/>
              </w:rPr>
              <w:t xml:space="preserve"> tiết)</w:t>
            </w:r>
          </w:p>
        </w:tc>
      </w:tr>
      <w:tr w:rsidR="00C72AA0" w:rsidRPr="000755BC" w14:paraId="345CE65B" w14:textId="77777777" w:rsidTr="00F93F7E">
        <w:trPr>
          <w:gridAfter w:val="1"/>
          <w:wAfter w:w="28" w:type="dxa"/>
          <w:trHeight w:val="153"/>
        </w:trPr>
        <w:tc>
          <w:tcPr>
            <w:tcW w:w="1010" w:type="dxa"/>
            <w:vMerge w:val="restart"/>
            <w:vAlign w:val="center"/>
          </w:tcPr>
          <w:p w14:paraId="1B4F3D01" w14:textId="3EBA379E" w:rsidR="00C72AA0" w:rsidRPr="000755BC" w:rsidRDefault="00C72AA0" w:rsidP="006F3F1F">
            <w:pPr>
              <w:spacing w:before="0" w:after="0"/>
              <w:jc w:val="center"/>
              <w:rPr>
                <w:b/>
                <w:bCs/>
                <w:sz w:val="26"/>
                <w:szCs w:val="26"/>
              </w:rPr>
            </w:pPr>
            <w:r w:rsidRPr="000755BC">
              <w:rPr>
                <w:b/>
                <w:bCs/>
                <w:sz w:val="26"/>
                <w:szCs w:val="26"/>
              </w:rPr>
              <w:t>1</w:t>
            </w:r>
            <w:r w:rsidR="007823AE" w:rsidRPr="000755BC">
              <w:rPr>
                <w:b/>
                <w:bCs/>
                <w:sz w:val="26"/>
                <w:szCs w:val="26"/>
              </w:rPr>
              <w:t>9</w:t>
            </w:r>
          </w:p>
        </w:tc>
        <w:tc>
          <w:tcPr>
            <w:tcW w:w="1416" w:type="dxa"/>
            <w:vAlign w:val="center"/>
          </w:tcPr>
          <w:p w14:paraId="49E42215" w14:textId="73190C7B" w:rsidR="00C72AA0" w:rsidRPr="000755BC" w:rsidRDefault="00C72AA0" w:rsidP="006F3F1F">
            <w:pPr>
              <w:spacing w:before="0" w:after="0"/>
              <w:jc w:val="center"/>
              <w:rPr>
                <w:sz w:val="26"/>
                <w:szCs w:val="26"/>
              </w:rPr>
            </w:pPr>
            <w:r w:rsidRPr="000755BC">
              <w:rPr>
                <w:sz w:val="26"/>
                <w:szCs w:val="26"/>
              </w:rPr>
              <w:t>55,56</w:t>
            </w:r>
            <w:r w:rsidR="000D6701" w:rsidRPr="000755BC">
              <w:rPr>
                <w:sz w:val="26"/>
                <w:szCs w:val="26"/>
              </w:rPr>
              <w:t>,57</w:t>
            </w:r>
          </w:p>
        </w:tc>
        <w:tc>
          <w:tcPr>
            <w:tcW w:w="4535" w:type="dxa"/>
          </w:tcPr>
          <w:p w14:paraId="4FFC6DD9" w14:textId="241F4D6E" w:rsidR="00C72AA0" w:rsidRPr="000755BC" w:rsidRDefault="00C72AA0" w:rsidP="006F3F1F">
            <w:pPr>
              <w:spacing w:before="0" w:after="0"/>
              <w:rPr>
                <w:i/>
                <w:iCs/>
                <w:sz w:val="26"/>
                <w:szCs w:val="26"/>
              </w:rPr>
            </w:pPr>
            <w:r w:rsidRPr="000755BC">
              <w:rPr>
                <w:sz w:val="26"/>
                <w:szCs w:val="26"/>
              </w:rPr>
              <w:t>Bài 1</w:t>
            </w:r>
            <w:r w:rsidR="000D6701" w:rsidRPr="000755BC">
              <w:rPr>
                <w:sz w:val="26"/>
                <w:szCs w:val="26"/>
              </w:rPr>
              <w:t>1</w:t>
            </w:r>
            <w:r w:rsidRPr="000755BC">
              <w:rPr>
                <w:sz w:val="26"/>
                <w:szCs w:val="26"/>
              </w:rPr>
              <w:t xml:space="preserve">: </w:t>
            </w:r>
            <w:r w:rsidR="000D6701" w:rsidRPr="000755BC">
              <w:rPr>
                <w:sz w:val="26"/>
                <w:szCs w:val="26"/>
              </w:rPr>
              <w:t>Nguyên hàm</w:t>
            </w:r>
          </w:p>
        </w:tc>
        <w:tc>
          <w:tcPr>
            <w:tcW w:w="5952" w:type="dxa"/>
          </w:tcPr>
          <w:p w14:paraId="6A37F97A" w14:textId="77777777" w:rsidR="00B84063" w:rsidRPr="000755BC" w:rsidRDefault="00B84063" w:rsidP="00B84063">
            <w:pPr>
              <w:spacing w:before="40" w:after="40"/>
              <w:rPr>
                <w:sz w:val="26"/>
                <w:szCs w:val="26"/>
                <w:lang w:val="vi-VN"/>
              </w:rPr>
            </w:pPr>
            <w:r w:rsidRPr="000755BC">
              <w:rPr>
                <w:sz w:val="26"/>
                <w:szCs w:val="26"/>
                <w:lang w:val="vi-VN"/>
              </w:rPr>
              <w:t>- Nhận biết khái niệm nguyên hàm của một hàm số, giải thích một số tính chất của nguyên hàm.</w:t>
            </w:r>
          </w:p>
          <w:p w14:paraId="006AB0CA" w14:textId="77777777" w:rsidR="00B84063" w:rsidRPr="000755BC" w:rsidRDefault="00B84063" w:rsidP="00B84063">
            <w:pPr>
              <w:spacing w:before="40" w:after="40"/>
              <w:rPr>
                <w:sz w:val="26"/>
                <w:szCs w:val="26"/>
                <w:lang w:val="vi-VN"/>
              </w:rPr>
            </w:pPr>
            <w:r w:rsidRPr="000755BC">
              <w:rPr>
                <w:sz w:val="26"/>
                <w:szCs w:val="26"/>
                <w:lang w:val="vi-VN"/>
              </w:rPr>
              <w:t>- Tìm nguyên hàm của một số hàm số sơ cấp thường gặp.</w:t>
            </w:r>
          </w:p>
          <w:p w14:paraId="34069FB8" w14:textId="30187F90" w:rsidR="00481061" w:rsidRPr="000755BC" w:rsidRDefault="00B84063" w:rsidP="00B84063">
            <w:pPr>
              <w:spacing w:before="40" w:after="40"/>
              <w:rPr>
                <w:sz w:val="26"/>
                <w:szCs w:val="26"/>
              </w:rPr>
            </w:pPr>
            <w:r w:rsidRPr="000755BC">
              <w:rPr>
                <w:sz w:val="26"/>
                <w:szCs w:val="26"/>
                <w:lang w:val="vi-VN"/>
              </w:rPr>
              <w:t>- Vận dụng khái niệm nguyên hàm vào giải quyết một số bài toán từ thực tiễn.</w:t>
            </w:r>
          </w:p>
        </w:tc>
        <w:tc>
          <w:tcPr>
            <w:tcW w:w="1685" w:type="dxa"/>
          </w:tcPr>
          <w:p w14:paraId="220EFF17" w14:textId="40402632" w:rsidR="00C72AA0" w:rsidRPr="000755BC" w:rsidRDefault="00C72AA0" w:rsidP="006F3F1F">
            <w:pPr>
              <w:spacing w:before="0" w:after="0"/>
              <w:rPr>
                <w:sz w:val="26"/>
                <w:szCs w:val="26"/>
              </w:rPr>
            </w:pPr>
            <w:r w:rsidRPr="000755BC">
              <w:rPr>
                <w:sz w:val="26"/>
                <w:szCs w:val="26"/>
              </w:rPr>
              <w:t>(T1,2</w:t>
            </w:r>
            <w:r w:rsidR="000D6701" w:rsidRPr="000755BC">
              <w:rPr>
                <w:sz w:val="26"/>
                <w:szCs w:val="26"/>
              </w:rPr>
              <w:t>,3</w:t>
            </w:r>
            <w:r w:rsidRPr="000755BC">
              <w:rPr>
                <w:sz w:val="26"/>
                <w:szCs w:val="26"/>
              </w:rPr>
              <w:t>/</w:t>
            </w:r>
            <w:r w:rsidR="000D6701" w:rsidRPr="000755BC">
              <w:rPr>
                <w:sz w:val="26"/>
                <w:szCs w:val="26"/>
              </w:rPr>
              <w:t>5</w:t>
            </w:r>
            <w:r w:rsidRPr="000755BC">
              <w:rPr>
                <w:sz w:val="26"/>
                <w:szCs w:val="26"/>
              </w:rPr>
              <w:t>)</w:t>
            </w:r>
          </w:p>
        </w:tc>
      </w:tr>
      <w:tr w:rsidR="000D6701" w:rsidRPr="000755BC" w14:paraId="2247A8C3" w14:textId="77777777" w:rsidTr="00D816E9">
        <w:trPr>
          <w:gridAfter w:val="1"/>
          <w:wAfter w:w="28" w:type="dxa"/>
          <w:trHeight w:val="153"/>
        </w:trPr>
        <w:tc>
          <w:tcPr>
            <w:tcW w:w="1010" w:type="dxa"/>
            <w:vMerge/>
            <w:vAlign w:val="center"/>
          </w:tcPr>
          <w:p w14:paraId="2FFA81D9" w14:textId="77777777" w:rsidR="000D6701" w:rsidRPr="000755BC" w:rsidRDefault="000D6701" w:rsidP="000D6701">
            <w:pPr>
              <w:spacing w:before="0" w:after="0"/>
              <w:jc w:val="center"/>
              <w:rPr>
                <w:b/>
                <w:bCs/>
                <w:sz w:val="26"/>
                <w:szCs w:val="26"/>
              </w:rPr>
            </w:pPr>
          </w:p>
        </w:tc>
        <w:tc>
          <w:tcPr>
            <w:tcW w:w="1416" w:type="dxa"/>
            <w:shd w:val="clear" w:color="auto" w:fill="auto"/>
            <w:vAlign w:val="center"/>
          </w:tcPr>
          <w:p w14:paraId="385430E2" w14:textId="77777777" w:rsidR="000D6701" w:rsidRPr="000755BC" w:rsidRDefault="000D6701" w:rsidP="000D6701">
            <w:pPr>
              <w:spacing w:before="0" w:after="0"/>
              <w:jc w:val="center"/>
              <w:rPr>
                <w:b/>
                <w:bCs/>
                <w:sz w:val="26"/>
                <w:szCs w:val="26"/>
              </w:rPr>
            </w:pPr>
            <w:r w:rsidRPr="000755BC">
              <w:rPr>
                <w:b/>
                <w:bCs/>
                <w:sz w:val="26"/>
                <w:szCs w:val="26"/>
              </w:rPr>
              <w:t>19</w:t>
            </w:r>
          </w:p>
        </w:tc>
        <w:tc>
          <w:tcPr>
            <w:tcW w:w="4535" w:type="dxa"/>
            <w:shd w:val="clear" w:color="auto" w:fill="auto"/>
          </w:tcPr>
          <w:p w14:paraId="10E419C8" w14:textId="015A1EDF" w:rsidR="000D6701" w:rsidRPr="000755BC" w:rsidRDefault="000D6701" w:rsidP="000D6701">
            <w:pPr>
              <w:spacing w:before="0" w:after="0"/>
              <w:rPr>
                <w:b/>
                <w:bCs/>
                <w:sz w:val="26"/>
                <w:szCs w:val="26"/>
              </w:rPr>
            </w:pPr>
            <w:r w:rsidRPr="000755BC">
              <w:rPr>
                <w:b/>
                <w:bCs/>
                <w:sz w:val="26"/>
                <w:szCs w:val="26"/>
              </w:rPr>
              <w:t>CĐ2 - Bài 4: Vận dụng đạo hàm để giải quyết một số bài toán tối ưu.</w:t>
            </w:r>
          </w:p>
        </w:tc>
        <w:tc>
          <w:tcPr>
            <w:tcW w:w="5952" w:type="dxa"/>
            <w:shd w:val="clear" w:color="auto" w:fill="auto"/>
          </w:tcPr>
          <w:p w14:paraId="7024AD97" w14:textId="2C332C3D" w:rsidR="000D6701" w:rsidRPr="000755BC" w:rsidRDefault="00283E47" w:rsidP="00283E47">
            <w:pPr>
              <w:spacing w:before="40" w:after="40" w:line="264" w:lineRule="auto"/>
              <w:rPr>
                <w:sz w:val="26"/>
                <w:szCs w:val="26"/>
              </w:rPr>
            </w:pPr>
            <w:r w:rsidRPr="000755BC">
              <w:rPr>
                <w:sz w:val="26"/>
                <w:szCs w:val="26"/>
                <w:lang w:val="vi-VN"/>
              </w:rPr>
              <w:t>– Vận dụng được các kiến thức về đạo hàm để giải quyết một số bài toán tối ưu xuất hiện trong thực tiễn.</w:t>
            </w:r>
          </w:p>
        </w:tc>
        <w:tc>
          <w:tcPr>
            <w:tcW w:w="1685" w:type="dxa"/>
            <w:shd w:val="clear" w:color="auto" w:fill="auto"/>
          </w:tcPr>
          <w:p w14:paraId="19BDD2AB" w14:textId="75146C51" w:rsidR="000D6701" w:rsidRPr="000755BC" w:rsidRDefault="000D6701" w:rsidP="000D6701">
            <w:pPr>
              <w:spacing w:before="0" w:after="0"/>
              <w:rPr>
                <w:b/>
                <w:bCs/>
                <w:sz w:val="26"/>
                <w:szCs w:val="26"/>
              </w:rPr>
            </w:pPr>
            <w:r w:rsidRPr="000755BC">
              <w:rPr>
                <w:b/>
                <w:bCs/>
                <w:sz w:val="26"/>
                <w:szCs w:val="26"/>
              </w:rPr>
              <w:t>T2/5</w:t>
            </w:r>
          </w:p>
        </w:tc>
      </w:tr>
      <w:tr w:rsidR="000D6701" w:rsidRPr="000755BC" w14:paraId="4BE828B5" w14:textId="77777777" w:rsidTr="00430212">
        <w:trPr>
          <w:gridAfter w:val="1"/>
          <w:wAfter w:w="28" w:type="dxa"/>
          <w:trHeight w:val="153"/>
        </w:trPr>
        <w:tc>
          <w:tcPr>
            <w:tcW w:w="1010" w:type="dxa"/>
            <w:vMerge w:val="restart"/>
            <w:vAlign w:val="center"/>
          </w:tcPr>
          <w:p w14:paraId="322214FC" w14:textId="08F47700" w:rsidR="000D6701" w:rsidRPr="000755BC" w:rsidRDefault="000D6701" w:rsidP="000D6701">
            <w:pPr>
              <w:spacing w:before="0" w:after="0"/>
              <w:jc w:val="center"/>
              <w:rPr>
                <w:b/>
                <w:bCs/>
                <w:sz w:val="26"/>
                <w:szCs w:val="26"/>
              </w:rPr>
            </w:pPr>
            <w:r w:rsidRPr="000755BC">
              <w:rPr>
                <w:b/>
                <w:bCs/>
                <w:sz w:val="26"/>
                <w:szCs w:val="26"/>
              </w:rPr>
              <w:t>20</w:t>
            </w:r>
          </w:p>
        </w:tc>
        <w:tc>
          <w:tcPr>
            <w:tcW w:w="1416" w:type="dxa"/>
            <w:vAlign w:val="center"/>
          </w:tcPr>
          <w:p w14:paraId="608BE0B6" w14:textId="382A7609" w:rsidR="000D6701" w:rsidRPr="000755BC" w:rsidRDefault="000D6701" w:rsidP="000D6701">
            <w:pPr>
              <w:spacing w:before="0" w:after="0"/>
              <w:jc w:val="center"/>
              <w:rPr>
                <w:sz w:val="26"/>
                <w:szCs w:val="26"/>
              </w:rPr>
            </w:pPr>
            <w:r w:rsidRPr="000755BC">
              <w:rPr>
                <w:sz w:val="26"/>
                <w:szCs w:val="26"/>
              </w:rPr>
              <w:t>58,59</w:t>
            </w:r>
          </w:p>
        </w:tc>
        <w:tc>
          <w:tcPr>
            <w:tcW w:w="4535" w:type="dxa"/>
          </w:tcPr>
          <w:p w14:paraId="713885CC" w14:textId="73FA96A9" w:rsidR="000D6701" w:rsidRPr="000755BC" w:rsidRDefault="000D6701" w:rsidP="000D6701">
            <w:pPr>
              <w:spacing w:before="0" w:after="0"/>
              <w:rPr>
                <w:i/>
                <w:iCs/>
                <w:sz w:val="26"/>
                <w:szCs w:val="26"/>
              </w:rPr>
            </w:pPr>
            <w:r w:rsidRPr="000755BC">
              <w:rPr>
                <w:sz w:val="26"/>
                <w:szCs w:val="26"/>
              </w:rPr>
              <w:t>Bài 11: Nguyên hàm</w:t>
            </w:r>
          </w:p>
        </w:tc>
        <w:tc>
          <w:tcPr>
            <w:tcW w:w="5952" w:type="dxa"/>
          </w:tcPr>
          <w:p w14:paraId="20EB7BC5" w14:textId="1BECACCF" w:rsidR="00B84063" w:rsidRPr="000755BC" w:rsidRDefault="00B84063" w:rsidP="00B84063">
            <w:pPr>
              <w:spacing w:line="288" w:lineRule="auto"/>
              <w:rPr>
                <w:sz w:val="26"/>
                <w:szCs w:val="26"/>
                <w:lang w:val="vi-VN"/>
              </w:rPr>
            </w:pPr>
            <w:r w:rsidRPr="000755BC">
              <w:rPr>
                <w:sz w:val="26"/>
                <w:szCs w:val="26"/>
              </w:rPr>
              <w:t xml:space="preserve">-Nắm </w:t>
            </w:r>
            <w:r w:rsidRPr="000755BC">
              <w:rPr>
                <w:sz w:val="26"/>
                <w:szCs w:val="26"/>
                <w:lang w:val="vi-VN"/>
              </w:rPr>
              <w:t>được các công thức tính nguyên hàm của hàm số lũy thừa.</w:t>
            </w:r>
          </w:p>
          <w:p w14:paraId="742C260A" w14:textId="081D48C2" w:rsidR="000D6701" w:rsidRPr="000755BC" w:rsidRDefault="00B84063" w:rsidP="00B84063">
            <w:pPr>
              <w:spacing w:line="288" w:lineRule="auto"/>
              <w:rPr>
                <w:sz w:val="26"/>
                <w:szCs w:val="26"/>
              </w:rPr>
            </w:pPr>
            <w:r w:rsidRPr="000755BC">
              <w:rPr>
                <w:sz w:val="26"/>
                <w:szCs w:val="26"/>
              </w:rPr>
              <w:t xml:space="preserve">-Nắm </w:t>
            </w:r>
            <w:r w:rsidRPr="000755BC">
              <w:rPr>
                <w:sz w:val="26"/>
                <w:szCs w:val="26"/>
                <w:lang w:val="vi-VN"/>
              </w:rPr>
              <w:t>được công thức tính nguyên hàm của hàm số lượng giác và hàm số mũ.</w:t>
            </w:r>
          </w:p>
        </w:tc>
        <w:tc>
          <w:tcPr>
            <w:tcW w:w="1685" w:type="dxa"/>
          </w:tcPr>
          <w:p w14:paraId="2071E197" w14:textId="3BC59CC1" w:rsidR="000D6701" w:rsidRPr="000755BC" w:rsidRDefault="000D6701" w:rsidP="000D6701">
            <w:pPr>
              <w:spacing w:before="0" w:after="0"/>
              <w:rPr>
                <w:sz w:val="26"/>
                <w:szCs w:val="26"/>
              </w:rPr>
            </w:pPr>
            <w:r w:rsidRPr="000755BC">
              <w:rPr>
                <w:sz w:val="26"/>
                <w:szCs w:val="26"/>
              </w:rPr>
              <w:t>(T4,5/5)</w:t>
            </w:r>
          </w:p>
        </w:tc>
      </w:tr>
      <w:tr w:rsidR="000D6701" w:rsidRPr="000755BC" w14:paraId="1B556F90" w14:textId="77777777" w:rsidTr="00430212">
        <w:trPr>
          <w:gridAfter w:val="1"/>
          <w:wAfter w:w="28" w:type="dxa"/>
          <w:trHeight w:val="153"/>
        </w:trPr>
        <w:tc>
          <w:tcPr>
            <w:tcW w:w="1010" w:type="dxa"/>
            <w:vMerge/>
            <w:vAlign w:val="center"/>
          </w:tcPr>
          <w:p w14:paraId="6204F9BC" w14:textId="77777777" w:rsidR="000D6701" w:rsidRPr="000755BC" w:rsidRDefault="000D6701" w:rsidP="000D6701">
            <w:pPr>
              <w:spacing w:before="0" w:after="0"/>
              <w:jc w:val="center"/>
              <w:rPr>
                <w:b/>
                <w:bCs/>
                <w:sz w:val="26"/>
                <w:szCs w:val="26"/>
              </w:rPr>
            </w:pPr>
          </w:p>
        </w:tc>
        <w:tc>
          <w:tcPr>
            <w:tcW w:w="1416" w:type="dxa"/>
            <w:tcBorders>
              <w:bottom w:val="single" w:sz="4" w:space="0" w:color="auto"/>
            </w:tcBorders>
            <w:vAlign w:val="center"/>
          </w:tcPr>
          <w:p w14:paraId="73ED9462" w14:textId="77777777" w:rsidR="000D6701" w:rsidRPr="000755BC" w:rsidRDefault="000D6701" w:rsidP="000D6701">
            <w:pPr>
              <w:spacing w:before="0" w:after="0"/>
              <w:jc w:val="center"/>
              <w:rPr>
                <w:sz w:val="26"/>
                <w:szCs w:val="26"/>
              </w:rPr>
            </w:pPr>
            <w:r w:rsidRPr="000755BC">
              <w:rPr>
                <w:sz w:val="26"/>
                <w:szCs w:val="26"/>
              </w:rPr>
              <w:t>60</w:t>
            </w:r>
          </w:p>
        </w:tc>
        <w:tc>
          <w:tcPr>
            <w:tcW w:w="4535" w:type="dxa"/>
            <w:tcBorders>
              <w:bottom w:val="single" w:sz="4" w:space="0" w:color="auto"/>
            </w:tcBorders>
          </w:tcPr>
          <w:p w14:paraId="7C6273CD" w14:textId="234FDD4C" w:rsidR="000D6701" w:rsidRPr="000755BC" w:rsidRDefault="000D6701" w:rsidP="000D6701">
            <w:pPr>
              <w:spacing w:before="0" w:after="0"/>
              <w:rPr>
                <w:sz w:val="26"/>
                <w:szCs w:val="26"/>
              </w:rPr>
            </w:pPr>
            <w:r w:rsidRPr="000755BC">
              <w:rPr>
                <w:sz w:val="26"/>
                <w:szCs w:val="26"/>
              </w:rPr>
              <w:t>Bài 12: Tích phân</w:t>
            </w:r>
          </w:p>
        </w:tc>
        <w:tc>
          <w:tcPr>
            <w:tcW w:w="5952" w:type="dxa"/>
            <w:tcBorders>
              <w:bottom w:val="single" w:sz="4" w:space="0" w:color="auto"/>
            </w:tcBorders>
          </w:tcPr>
          <w:p w14:paraId="7A33199F" w14:textId="77777777" w:rsidR="00B84063" w:rsidRPr="000755BC" w:rsidRDefault="00B84063" w:rsidP="00B84063">
            <w:pPr>
              <w:spacing w:before="40" w:after="40"/>
              <w:rPr>
                <w:sz w:val="26"/>
                <w:szCs w:val="26"/>
                <w:lang w:val="vi-VN"/>
              </w:rPr>
            </w:pPr>
            <w:r w:rsidRPr="000755BC">
              <w:rPr>
                <w:sz w:val="26"/>
                <w:szCs w:val="26"/>
                <w:lang w:val="vi-VN"/>
              </w:rPr>
              <w:t>- Nhận biết định nghĩa và các tính chất của tích phân.</w:t>
            </w:r>
          </w:p>
          <w:p w14:paraId="156ADA95" w14:textId="77777777" w:rsidR="00B84063" w:rsidRPr="000755BC" w:rsidRDefault="00B84063" w:rsidP="00B84063">
            <w:pPr>
              <w:spacing w:before="40" w:after="40"/>
              <w:rPr>
                <w:sz w:val="26"/>
                <w:szCs w:val="26"/>
                <w:lang w:val="vi-VN"/>
              </w:rPr>
            </w:pPr>
            <w:r w:rsidRPr="000755BC">
              <w:rPr>
                <w:sz w:val="26"/>
                <w:szCs w:val="26"/>
                <w:lang w:val="vi-VN"/>
              </w:rPr>
              <w:t>- Tính tích phân trong những trường hợp đơn giản.</w:t>
            </w:r>
          </w:p>
          <w:p w14:paraId="5DCD1051" w14:textId="3788BE85" w:rsidR="000D6701" w:rsidRPr="000755BC" w:rsidRDefault="00B84063" w:rsidP="00B84063">
            <w:pPr>
              <w:spacing w:before="40" w:after="40"/>
              <w:rPr>
                <w:sz w:val="26"/>
                <w:szCs w:val="26"/>
              </w:rPr>
            </w:pPr>
            <w:r w:rsidRPr="000755BC">
              <w:rPr>
                <w:sz w:val="26"/>
                <w:szCs w:val="26"/>
                <w:lang w:val="vi-VN"/>
              </w:rPr>
              <w:t>- Vận dụng tích phân để giải quyết một số bài toán liên quan đến thực tiễn.</w:t>
            </w:r>
          </w:p>
        </w:tc>
        <w:tc>
          <w:tcPr>
            <w:tcW w:w="1685" w:type="dxa"/>
            <w:tcBorders>
              <w:bottom w:val="single" w:sz="4" w:space="0" w:color="auto"/>
            </w:tcBorders>
          </w:tcPr>
          <w:p w14:paraId="68017795" w14:textId="7028A7CE" w:rsidR="000D6701" w:rsidRPr="000755BC" w:rsidRDefault="000D6701" w:rsidP="000D6701">
            <w:pPr>
              <w:spacing w:before="0" w:after="0"/>
              <w:rPr>
                <w:sz w:val="26"/>
                <w:szCs w:val="26"/>
              </w:rPr>
            </w:pPr>
            <w:r w:rsidRPr="000755BC">
              <w:rPr>
                <w:sz w:val="26"/>
                <w:szCs w:val="26"/>
              </w:rPr>
              <w:t>(T1/4)</w:t>
            </w:r>
          </w:p>
        </w:tc>
      </w:tr>
      <w:tr w:rsidR="000D6701" w:rsidRPr="000755BC" w14:paraId="183B425E" w14:textId="77777777" w:rsidTr="00D816E9">
        <w:trPr>
          <w:gridAfter w:val="1"/>
          <w:wAfter w:w="28" w:type="dxa"/>
          <w:trHeight w:val="153"/>
        </w:trPr>
        <w:tc>
          <w:tcPr>
            <w:tcW w:w="1010" w:type="dxa"/>
            <w:vMerge/>
            <w:vAlign w:val="center"/>
          </w:tcPr>
          <w:p w14:paraId="37A5B863" w14:textId="77777777" w:rsidR="000D6701" w:rsidRPr="000755BC" w:rsidRDefault="000D6701" w:rsidP="000D6701">
            <w:pPr>
              <w:spacing w:before="0" w:after="0"/>
              <w:jc w:val="center"/>
              <w:rPr>
                <w:b/>
                <w:bCs/>
                <w:sz w:val="26"/>
                <w:szCs w:val="26"/>
              </w:rPr>
            </w:pPr>
          </w:p>
        </w:tc>
        <w:tc>
          <w:tcPr>
            <w:tcW w:w="1416" w:type="dxa"/>
            <w:shd w:val="clear" w:color="auto" w:fill="auto"/>
            <w:vAlign w:val="center"/>
          </w:tcPr>
          <w:p w14:paraId="6B9F75F8" w14:textId="77777777" w:rsidR="000D6701" w:rsidRPr="000755BC" w:rsidRDefault="000D6701" w:rsidP="000D6701">
            <w:pPr>
              <w:spacing w:before="0" w:after="0"/>
              <w:jc w:val="center"/>
              <w:rPr>
                <w:b/>
                <w:bCs/>
                <w:sz w:val="26"/>
                <w:szCs w:val="26"/>
              </w:rPr>
            </w:pPr>
            <w:r w:rsidRPr="000755BC">
              <w:rPr>
                <w:b/>
                <w:bCs/>
                <w:sz w:val="26"/>
                <w:szCs w:val="26"/>
              </w:rPr>
              <w:t>20</w:t>
            </w:r>
          </w:p>
        </w:tc>
        <w:tc>
          <w:tcPr>
            <w:tcW w:w="4535" w:type="dxa"/>
            <w:shd w:val="clear" w:color="auto" w:fill="auto"/>
          </w:tcPr>
          <w:p w14:paraId="5F7D9A49" w14:textId="09E785FC" w:rsidR="000D6701" w:rsidRPr="000755BC" w:rsidRDefault="000D6701" w:rsidP="000D6701">
            <w:pPr>
              <w:spacing w:before="0" w:after="0"/>
              <w:rPr>
                <w:b/>
                <w:bCs/>
                <w:sz w:val="26"/>
                <w:szCs w:val="26"/>
              </w:rPr>
            </w:pPr>
            <w:r w:rsidRPr="000755BC">
              <w:rPr>
                <w:b/>
                <w:bCs/>
                <w:sz w:val="26"/>
                <w:szCs w:val="26"/>
              </w:rPr>
              <w:t>CĐ2 - Bài 4: Vận dụng đạo hàm để giải quyết một số bài toán tối ưu.</w:t>
            </w:r>
          </w:p>
        </w:tc>
        <w:tc>
          <w:tcPr>
            <w:tcW w:w="5952" w:type="dxa"/>
            <w:shd w:val="clear" w:color="auto" w:fill="auto"/>
          </w:tcPr>
          <w:p w14:paraId="26D7955B" w14:textId="4234EC70" w:rsidR="000D6701" w:rsidRPr="000755BC" w:rsidRDefault="00283E47" w:rsidP="000D6701">
            <w:pPr>
              <w:spacing w:before="0" w:after="0"/>
              <w:rPr>
                <w:b/>
                <w:bCs/>
                <w:sz w:val="26"/>
                <w:szCs w:val="26"/>
              </w:rPr>
            </w:pPr>
            <w:r w:rsidRPr="000755BC">
              <w:rPr>
                <w:sz w:val="26"/>
                <w:szCs w:val="26"/>
                <w:lang w:val="vi-VN"/>
              </w:rPr>
              <w:t>– Vận dụng được các kiến thức về đạo hàm để giải quyết một số bài toán tối ưu trong kinh tế.</w:t>
            </w:r>
          </w:p>
        </w:tc>
        <w:tc>
          <w:tcPr>
            <w:tcW w:w="1685" w:type="dxa"/>
            <w:shd w:val="clear" w:color="auto" w:fill="auto"/>
          </w:tcPr>
          <w:p w14:paraId="7094D1A3" w14:textId="7A61B284" w:rsidR="000D6701" w:rsidRPr="000755BC" w:rsidRDefault="000D6701" w:rsidP="000D6701">
            <w:pPr>
              <w:spacing w:before="0" w:after="0"/>
              <w:rPr>
                <w:b/>
                <w:bCs/>
                <w:sz w:val="26"/>
                <w:szCs w:val="26"/>
              </w:rPr>
            </w:pPr>
            <w:r w:rsidRPr="000755BC">
              <w:rPr>
                <w:b/>
                <w:bCs/>
                <w:sz w:val="26"/>
                <w:szCs w:val="26"/>
              </w:rPr>
              <w:t>T3/5</w:t>
            </w:r>
          </w:p>
        </w:tc>
      </w:tr>
      <w:tr w:rsidR="000D6701" w:rsidRPr="000755BC" w14:paraId="4779E7C7" w14:textId="77777777" w:rsidTr="00F93F7E">
        <w:trPr>
          <w:gridAfter w:val="1"/>
          <w:wAfter w:w="28" w:type="dxa"/>
          <w:trHeight w:val="153"/>
        </w:trPr>
        <w:tc>
          <w:tcPr>
            <w:tcW w:w="1010" w:type="dxa"/>
            <w:vMerge w:val="restart"/>
            <w:vAlign w:val="center"/>
          </w:tcPr>
          <w:p w14:paraId="346DD635" w14:textId="4E437060" w:rsidR="000D6701" w:rsidRPr="000755BC" w:rsidRDefault="000D6701" w:rsidP="000D6701">
            <w:pPr>
              <w:spacing w:before="0" w:after="0"/>
              <w:jc w:val="center"/>
              <w:rPr>
                <w:b/>
                <w:bCs/>
                <w:sz w:val="26"/>
                <w:szCs w:val="26"/>
              </w:rPr>
            </w:pPr>
            <w:r w:rsidRPr="000755BC">
              <w:rPr>
                <w:b/>
                <w:bCs/>
                <w:sz w:val="26"/>
                <w:szCs w:val="26"/>
              </w:rPr>
              <w:t>21</w:t>
            </w:r>
          </w:p>
        </w:tc>
        <w:tc>
          <w:tcPr>
            <w:tcW w:w="1416" w:type="dxa"/>
            <w:vAlign w:val="center"/>
          </w:tcPr>
          <w:p w14:paraId="74BF82B9" w14:textId="21B36529" w:rsidR="000D6701" w:rsidRPr="000755BC" w:rsidRDefault="000D6701" w:rsidP="000D6701">
            <w:pPr>
              <w:spacing w:before="0" w:after="0"/>
              <w:jc w:val="center"/>
              <w:rPr>
                <w:sz w:val="26"/>
                <w:szCs w:val="26"/>
              </w:rPr>
            </w:pPr>
            <w:r w:rsidRPr="000755BC">
              <w:rPr>
                <w:sz w:val="26"/>
                <w:szCs w:val="26"/>
              </w:rPr>
              <w:t>61,62,63</w:t>
            </w:r>
          </w:p>
        </w:tc>
        <w:tc>
          <w:tcPr>
            <w:tcW w:w="4535" w:type="dxa"/>
          </w:tcPr>
          <w:p w14:paraId="7206DA61" w14:textId="44CD678B" w:rsidR="000D6701" w:rsidRPr="000755BC" w:rsidRDefault="000D6701" w:rsidP="000D6701">
            <w:pPr>
              <w:spacing w:before="0" w:after="0"/>
              <w:rPr>
                <w:sz w:val="26"/>
                <w:szCs w:val="26"/>
              </w:rPr>
            </w:pPr>
            <w:r w:rsidRPr="000755BC">
              <w:rPr>
                <w:sz w:val="26"/>
                <w:szCs w:val="26"/>
              </w:rPr>
              <w:t>Bài 12: Tích phân</w:t>
            </w:r>
          </w:p>
        </w:tc>
        <w:tc>
          <w:tcPr>
            <w:tcW w:w="5952" w:type="dxa"/>
          </w:tcPr>
          <w:p w14:paraId="250C5DAB" w14:textId="269F98FA" w:rsidR="00B84063" w:rsidRPr="000755BC" w:rsidRDefault="00B84063" w:rsidP="00B84063">
            <w:pPr>
              <w:spacing w:before="40" w:after="40" w:line="288" w:lineRule="auto"/>
              <w:rPr>
                <w:rFonts w:eastAsia="Times New Roman"/>
                <w:kern w:val="24"/>
                <w:sz w:val="26"/>
                <w:szCs w:val="26"/>
              </w:rPr>
            </w:pPr>
            <w:r w:rsidRPr="000755BC">
              <w:rPr>
                <w:rFonts w:eastAsia="Times New Roman"/>
                <w:kern w:val="24"/>
                <w:sz w:val="26"/>
                <w:szCs w:val="26"/>
              </w:rPr>
              <w:t>-B</w:t>
            </w:r>
            <w:r w:rsidRPr="000755BC">
              <w:rPr>
                <w:rFonts w:eastAsia="Times New Roman"/>
                <w:kern w:val="24"/>
                <w:sz w:val="26"/>
                <w:szCs w:val="26"/>
                <w:lang w:val="vi-VN"/>
              </w:rPr>
              <w:t>iết cách tính diện tích hình thang cong.</w:t>
            </w:r>
          </w:p>
          <w:p w14:paraId="4B803FE4" w14:textId="67F27EC6" w:rsidR="00B84063" w:rsidRPr="000755BC" w:rsidRDefault="00B84063" w:rsidP="00B84063">
            <w:pPr>
              <w:spacing w:line="264" w:lineRule="auto"/>
              <w:rPr>
                <w:sz w:val="26"/>
                <w:szCs w:val="26"/>
                <w:lang w:val="vi-VN"/>
              </w:rPr>
            </w:pPr>
            <w:r w:rsidRPr="000755BC">
              <w:rPr>
                <w:rFonts w:eastAsia="Times New Roman"/>
                <w:kern w:val="24"/>
                <w:sz w:val="26"/>
                <w:szCs w:val="26"/>
              </w:rPr>
              <w:t>-N</w:t>
            </w:r>
            <w:r w:rsidRPr="000755BC">
              <w:rPr>
                <w:kern w:val="24"/>
                <w:sz w:val="26"/>
                <w:szCs w:val="26"/>
                <w:lang w:val="vi-VN"/>
              </w:rPr>
              <w:t>hận biết các tính chất của tích phân.</w:t>
            </w:r>
          </w:p>
          <w:p w14:paraId="3211798B" w14:textId="25BB447B" w:rsidR="000D6701" w:rsidRPr="000755BC" w:rsidRDefault="00B84063" w:rsidP="00EB25C4">
            <w:pPr>
              <w:spacing w:before="40" w:after="40" w:line="288" w:lineRule="auto"/>
              <w:rPr>
                <w:rFonts w:eastAsia="Times New Roman"/>
                <w:kern w:val="24"/>
                <w:sz w:val="26"/>
                <w:szCs w:val="26"/>
              </w:rPr>
            </w:pPr>
            <w:r w:rsidRPr="000755BC">
              <w:rPr>
                <w:rFonts w:eastAsia="Times New Roman"/>
                <w:kern w:val="24"/>
                <w:sz w:val="26"/>
                <w:szCs w:val="26"/>
              </w:rPr>
              <w:t>-</w:t>
            </w:r>
            <w:r w:rsidR="00EB25C4" w:rsidRPr="000755BC">
              <w:rPr>
                <w:rFonts w:eastAsia="Times New Roman"/>
                <w:kern w:val="24"/>
                <w:sz w:val="26"/>
                <w:szCs w:val="26"/>
              </w:rPr>
              <w:t>V</w:t>
            </w:r>
            <w:r w:rsidR="00EB25C4" w:rsidRPr="000755BC">
              <w:rPr>
                <w:sz w:val="26"/>
                <w:szCs w:val="26"/>
                <w:lang w:val="vi-VN"/>
              </w:rPr>
              <w:t>ận dụng kiến thức về tích phân để giải quyết bài toán thực tiễn.</w:t>
            </w:r>
          </w:p>
        </w:tc>
        <w:tc>
          <w:tcPr>
            <w:tcW w:w="1685" w:type="dxa"/>
          </w:tcPr>
          <w:p w14:paraId="0BF4C017" w14:textId="31816B9F" w:rsidR="000D6701" w:rsidRPr="000755BC" w:rsidRDefault="000D6701" w:rsidP="000D6701">
            <w:pPr>
              <w:spacing w:before="0" w:after="0"/>
              <w:rPr>
                <w:sz w:val="26"/>
                <w:szCs w:val="26"/>
              </w:rPr>
            </w:pPr>
            <w:r w:rsidRPr="000755BC">
              <w:rPr>
                <w:sz w:val="26"/>
                <w:szCs w:val="26"/>
              </w:rPr>
              <w:t>(T2,3,4/4)</w:t>
            </w:r>
          </w:p>
        </w:tc>
      </w:tr>
      <w:tr w:rsidR="000D6701" w:rsidRPr="000755BC" w14:paraId="3426F2C4" w14:textId="77777777" w:rsidTr="00F93F7E">
        <w:trPr>
          <w:gridAfter w:val="1"/>
          <w:wAfter w:w="28" w:type="dxa"/>
          <w:trHeight w:val="153"/>
        </w:trPr>
        <w:tc>
          <w:tcPr>
            <w:tcW w:w="1010" w:type="dxa"/>
            <w:vMerge/>
            <w:vAlign w:val="center"/>
          </w:tcPr>
          <w:p w14:paraId="2ABDAAB1" w14:textId="77777777" w:rsidR="000D6701" w:rsidRPr="000755BC" w:rsidRDefault="000D6701" w:rsidP="000D6701">
            <w:pPr>
              <w:spacing w:before="0" w:after="0"/>
              <w:jc w:val="center"/>
              <w:rPr>
                <w:b/>
                <w:bCs/>
                <w:sz w:val="26"/>
                <w:szCs w:val="26"/>
              </w:rPr>
            </w:pPr>
          </w:p>
        </w:tc>
        <w:tc>
          <w:tcPr>
            <w:tcW w:w="1416" w:type="dxa"/>
            <w:vAlign w:val="center"/>
          </w:tcPr>
          <w:p w14:paraId="494A0345" w14:textId="5268AC0B" w:rsidR="000D6701" w:rsidRPr="000755BC" w:rsidRDefault="000D6701" w:rsidP="000D6701">
            <w:pPr>
              <w:spacing w:before="0" w:after="0"/>
              <w:jc w:val="center"/>
              <w:rPr>
                <w:sz w:val="26"/>
                <w:szCs w:val="26"/>
              </w:rPr>
            </w:pPr>
            <w:r w:rsidRPr="000755BC">
              <w:rPr>
                <w:b/>
                <w:bCs/>
                <w:sz w:val="26"/>
                <w:szCs w:val="26"/>
              </w:rPr>
              <w:t>21</w:t>
            </w:r>
          </w:p>
        </w:tc>
        <w:tc>
          <w:tcPr>
            <w:tcW w:w="4535" w:type="dxa"/>
          </w:tcPr>
          <w:p w14:paraId="376C4608" w14:textId="4FDD287F" w:rsidR="000D6701" w:rsidRPr="000755BC" w:rsidRDefault="000D6701" w:rsidP="000D6701">
            <w:pPr>
              <w:spacing w:before="0" w:after="0"/>
              <w:rPr>
                <w:i/>
                <w:iCs/>
                <w:sz w:val="26"/>
                <w:szCs w:val="26"/>
              </w:rPr>
            </w:pPr>
            <w:r w:rsidRPr="000755BC">
              <w:rPr>
                <w:b/>
                <w:bCs/>
                <w:sz w:val="26"/>
                <w:szCs w:val="26"/>
              </w:rPr>
              <w:t>CĐ2 - Bài 4: Vận dụng đạo hàm để giải quyết một số bài toán tối ưu.</w:t>
            </w:r>
          </w:p>
        </w:tc>
        <w:tc>
          <w:tcPr>
            <w:tcW w:w="5952" w:type="dxa"/>
          </w:tcPr>
          <w:p w14:paraId="712BC373" w14:textId="7B3E5C62" w:rsidR="000D6701" w:rsidRPr="000755BC" w:rsidRDefault="00B912A5" w:rsidP="000D6701">
            <w:pPr>
              <w:spacing w:before="0" w:after="0"/>
              <w:rPr>
                <w:sz w:val="26"/>
                <w:szCs w:val="26"/>
              </w:rPr>
            </w:pPr>
            <w:r w:rsidRPr="000755BC">
              <w:rPr>
                <w:sz w:val="26"/>
                <w:szCs w:val="26"/>
                <w:lang w:val="vi-VN"/>
              </w:rPr>
              <w:t>– Vận dụng được các kiến thức về đạo hàm để giải quyết một số bài toán tối ưu trong kinh tế.</w:t>
            </w:r>
          </w:p>
        </w:tc>
        <w:tc>
          <w:tcPr>
            <w:tcW w:w="1685" w:type="dxa"/>
          </w:tcPr>
          <w:p w14:paraId="4FC78430" w14:textId="687E2F7E" w:rsidR="000D6701" w:rsidRPr="000755BC" w:rsidRDefault="000D6701" w:rsidP="000D6701">
            <w:pPr>
              <w:spacing w:before="0" w:after="0"/>
              <w:rPr>
                <w:sz w:val="26"/>
                <w:szCs w:val="26"/>
              </w:rPr>
            </w:pPr>
            <w:r w:rsidRPr="000755BC">
              <w:rPr>
                <w:b/>
                <w:bCs/>
                <w:sz w:val="26"/>
                <w:szCs w:val="26"/>
              </w:rPr>
              <w:t>T4/5</w:t>
            </w:r>
          </w:p>
        </w:tc>
      </w:tr>
      <w:tr w:rsidR="000D6701" w:rsidRPr="000755BC" w14:paraId="306D42B5" w14:textId="77777777" w:rsidTr="00F93F7E">
        <w:trPr>
          <w:gridAfter w:val="1"/>
          <w:wAfter w:w="28" w:type="dxa"/>
          <w:trHeight w:val="153"/>
        </w:trPr>
        <w:tc>
          <w:tcPr>
            <w:tcW w:w="1010" w:type="dxa"/>
            <w:vMerge w:val="restart"/>
            <w:vAlign w:val="center"/>
          </w:tcPr>
          <w:p w14:paraId="00150EA3" w14:textId="377E0C3E" w:rsidR="000D6701" w:rsidRPr="000755BC" w:rsidRDefault="000D6701" w:rsidP="000D6701">
            <w:pPr>
              <w:spacing w:before="0" w:after="0"/>
              <w:jc w:val="center"/>
              <w:rPr>
                <w:b/>
                <w:bCs/>
                <w:sz w:val="26"/>
                <w:szCs w:val="26"/>
              </w:rPr>
            </w:pPr>
            <w:r w:rsidRPr="000755BC">
              <w:rPr>
                <w:b/>
                <w:bCs/>
                <w:sz w:val="26"/>
                <w:szCs w:val="26"/>
              </w:rPr>
              <w:lastRenderedPageBreak/>
              <w:t>22</w:t>
            </w:r>
          </w:p>
        </w:tc>
        <w:tc>
          <w:tcPr>
            <w:tcW w:w="1416" w:type="dxa"/>
            <w:vAlign w:val="center"/>
          </w:tcPr>
          <w:p w14:paraId="42DF26BB" w14:textId="75756DEF" w:rsidR="000D6701" w:rsidRPr="000755BC" w:rsidRDefault="000D6701" w:rsidP="000D6701">
            <w:pPr>
              <w:spacing w:before="0" w:after="0"/>
              <w:jc w:val="center"/>
              <w:rPr>
                <w:sz w:val="26"/>
                <w:szCs w:val="26"/>
              </w:rPr>
            </w:pPr>
            <w:r w:rsidRPr="000755BC">
              <w:rPr>
                <w:sz w:val="26"/>
                <w:szCs w:val="26"/>
              </w:rPr>
              <w:t>64,65,66</w:t>
            </w:r>
          </w:p>
        </w:tc>
        <w:tc>
          <w:tcPr>
            <w:tcW w:w="4535" w:type="dxa"/>
          </w:tcPr>
          <w:p w14:paraId="05DDB186" w14:textId="285FA2A0" w:rsidR="000D6701" w:rsidRPr="000755BC" w:rsidRDefault="000D6701" w:rsidP="000D6701">
            <w:pPr>
              <w:spacing w:before="0" w:after="0"/>
              <w:rPr>
                <w:sz w:val="26"/>
                <w:szCs w:val="26"/>
              </w:rPr>
            </w:pPr>
            <w:r w:rsidRPr="000755BC">
              <w:rPr>
                <w:sz w:val="26"/>
                <w:szCs w:val="26"/>
              </w:rPr>
              <w:t>Bài 13: Ứng dụng hình học của tích phân</w:t>
            </w:r>
          </w:p>
        </w:tc>
        <w:tc>
          <w:tcPr>
            <w:tcW w:w="5952" w:type="dxa"/>
          </w:tcPr>
          <w:p w14:paraId="495C17B6" w14:textId="77777777" w:rsidR="00EB25C4" w:rsidRPr="000755BC" w:rsidRDefault="00EB25C4" w:rsidP="00EB25C4">
            <w:pPr>
              <w:spacing w:before="40" w:after="40"/>
              <w:rPr>
                <w:sz w:val="26"/>
                <w:szCs w:val="26"/>
                <w:lang w:val="vi-VN"/>
              </w:rPr>
            </w:pPr>
            <w:r w:rsidRPr="000755BC">
              <w:rPr>
                <w:sz w:val="26"/>
                <w:szCs w:val="26"/>
                <w:lang w:val="vi-VN"/>
              </w:rPr>
              <w:t>- Sử dụng tích phân để tính diện tích của một số hình phẳng.</w:t>
            </w:r>
          </w:p>
          <w:p w14:paraId="6D067110" w14:textId="77777777" w:rsidR="00EB25C4" w:rsidRPr="000755BC" w:rsidRDefault="00EB25C4" w:rsidP="00EB25C4">
            <w:pPr>
              <w:spacing w:before="40" w:after="40"/>
              <w:rPr>
                <w:sz w:val="26"/>
                <w:szCs w:val="26"/>
                <w:lang w:val="vi-VN"/>
              </w:rPr>
            </w:pPr>
            <w:r w:rsidRPr="000755BC">
              <w:rPr>
                <w:sz w:val="26"/>
                <w:szCs w:val="26"/>
                <w:lang w:val="vi-VN"/>
              </w:rPr>
              <w:t>- Sử dụng tích phân để tính thể tích của một số hình khối.</w:t>
            </w:r>
          </w:p>
          <w:p w14:paraId="5F5F0CD3" w14:textId="77777777" w:rsidR="000D6701" w:rsidRPr="000755BC" w:rsidRDefault="00EB25C4" w:rsidP="000D6701">
            <w:pPr>
              <w:spacing w:before="0" w:after="0"/>
              <w:rPr>
                <w:sz w:val="26"/>
                <w:szCs w:val="26"/>
              </w:rPr>
            </w:pPr>
            <w:r w:rsidRPr="000755BC">
              <w:rPr>
                <w:sz w:val="26"/>
                <w:szCs w:val="26"/>
              </w:rPr>
              <w:t>-N</w:t>
            </w:r>
            <w:r w:rsidRPr="000755BC">
              <w:rPr>
                <w:rFonts w:eastAsia="Times New Roman"/>
                <w:kern w:val="24"/>
                <w:sz w:val="26"/>
                <w:szCs w:val="26"/>
                <w:lang w:val="vi-VN"/>
              </w:rPr>
              <w:t xml:space="preserve">hận biết được công thức tính diện tích hình phẳng giới hạn bởi một đồ thị hàm số, trục hoành và hai đường thẳng </w:t>
            </w:r>
            <w:r w:rsidRPr="000755BC">
              <w:rPr>
                <w:position w:val="-10"/>
                <w:sz w:val="26"/>
                <w:szCs w:val="26"/>
              </w:rPr>
              <w:object w:dxaOrig="1219" w:dyaOrig="320" w14:anchorId="46DB96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3pt;height:15.3pt" o:ole="">
                  <v:imagedata r:id="rId8" o:title=""/>
                </v:shape>
                <o:OLEObject Type="Embed" ProgID="Equation.DSMT4" ShapeID="_x0000_i1025" DrawAspect="Content" ObjectID="_1787507007" r:id="rId9"/>
              </w:object>
            </w:r>
          </w:p>
          <w:p w14:paraId="6BB927D0" w14:textId="77777777" w:rsidR="00EB25C4" w:rsidRPr="000755BC" w:rsidRDefault="00EB25C4" w:rsidP="00EB25C4">
            <w:pPr>
              <w:spacing w:line="264" w:lineRule="auto"/>
              <w:rPr>
                <w:sz w:val="26"/>
                <w:szCs w:val="26"/>
              </w:rPr>
            </w:pPr>
            <w:r w:rsidRPr="000755BC">
              <w:rPr>
                <w:sz w:val="26"/>
                <w:szCs w:val="26"/>
              </w:rPr>
              <w:t>-T</w:t>
            </w:r>
            <w:r w:rsidRPr="000755BC">
              <w:rPr>
                <w:sz w:val="26"/>
                <w:szCs w:val="26"/>
                <w:lang w:val="vi-VN"/>
              </w:rPr>
              <w:t>ính diện tích hình phẳng giới hạn bởi một đồ thị hàm số và trục hoành.</w:t>
            </w:r>
          </w:p>
          <w:p w14:paraId="332861D0" w14:textId="77777777" w:rsidR="00EB25C4" w:rsidRPr="000755BC" w:rsidRDefault="00EB25C4" w:rsidP="00EB25C4">
            <w:pPr>
              <w:spacing w:line="264" w:lineRule="auto"/>
              <w:rPr>
                <w:sz w:val="26"/>
                <w:szCs w:val="26"/>
              </w:rPr>
            </w:pPr>
            <w:r w:rsidRPr="000755BC">
              <w:rPr>
                <w:i/>
                <w:iCs/>
                <w:sz w:val="26"/>
                <w:szCs w:val="26"/>
              </w:rPr>
              <w:t>-</w:t>
            </w:r>
            <w:r w:rsidRPr="000755BC">
              <w:rPr>
                <w:sz w:val="26"/>
                <w:szCs w:val="26"/>
              </w:rPr>
              <w:t>Vận dụng</w:t>
            </w:r>
            <w:r w:rsidRPr="000755BC">
              <w:rPr>
                <w:sz w:val="26"/>
                <w:szCs w:val="26"/>
                <w:lang w:val="vi-VN"/>
              </w:rPr>
              <w:t xml:space="preserve"> được công thức tính diện tích hình phẳng giới hạn bởi hai đồ thị hàm số và hai đường thẳng </w:t>
            </w:r>
            <w:r w:rsidRPr="000755BC">
              <w:rPr>
                <w:position w:val="-10"/>
                <w:sz w:val="26"/>
                <w:szCs w:val="26"/>
              </w:rPr>
              <w:object w:dxaOrig="1140" w:dyaOrig="320" w14:anchorId="62AF2967">
                <v:shape id="_x0000_i1026" type="#_x0000_t75" style="width:56.7pt;height:15.3pt" o:ole="">
                  <v:imagedata r:id="rId10" o:title=""/>
                </v:shape>
                <o:OLEObject Type="Embed" ProgID="Equation.DSMT4" ShapeID="_x0000_i1026" DrawAspect="Content" ObjectID="_1787507008" r:id="rId11"/>
              </w:object>
            </w:r>
            <w:r w:rsidRPr="000755BC">
              <w:rPr>
                <w:sz w:val="26"/>
                <w:szCs w:val="26"/>
                <w:lang w:val="vi-VN"/>
              </w:rPr>
              <w:t>.</w:t>
            </w:r>
          </w:p>
          <w:p w14:paraId="24F01DC6" w14:textId="4AE25EBC" w:rsidR="00EB25C4" w:rsidRPr="000755BC" w:rsidRDefault="00EB25C4" w:rsidP="00EB25C4">
            <w:pPr>
              <w:spacing w:line="264" w:lineRule="auto"/>
              <w:rPr>
                <w:i/>
                <w:iCs/>
                <w:sz w:val="26"/>
                <w:szCs w:val="26"/>
              </w:rPr>
            </w:pPr>
            <w:r w:rsidRPr="000755BC">
              <w:rPr>
                <w:sz w:val="26"/>
                <w:szCs w:val="26"/>
              </w:rPr>
              <w:t>-T</w:t>
            </w:r>
            <w:r w:rsidRPr="000755BC">
              <w:rPr>
                <w:bCs/>
                <w:color w:val="000000" w:themeColor="text1"/>
                <w:sz w:val="26"/>
                <w:szCs w:val="26"/>
                <w:lang w:val="vi-VN"/>
              </w:rPr>
              <w:t>ính diện tích hình phẳng giới hạn bởi hai đồ thị hàm số.</w:t>
            </w:r>
          </w:p>
        </w:tc>
        <w:tc>
          <w:tcPr>
            <w:tcW w:w="1685" w:type="dxa"/>
          </w:tcPr>
          <w:p w14:paraId="2AB30255" w14:textId="15EC7D34" w:rsidR="000D6701" w:rsidRPr="000755BC" w:rsidRDefault="000D6701" w:rsidP="000D6701">
            <w:pPr>
              <w:spacing w:before="0" w:after="0"/>
              <w:rPr>
                <w:b/>
                <w:bCs/>
                <w:sz w:val="26"/>
                <w:szCs w:val="26"/>
              </w:rPr>
            </w:pPr>
            <w:r w:rsidRPr="000755BC">
              <w:rPr>
                <w:sz w:val="26"/>
                <w:szCs w:val="26"/>
              </w:rPr>
              <w:t>(T1,2,3/4)</w:t>
            </w:r>
          </w:p>
        </w:tc>
      </w:tr>
      <w:tr w:rsidR="009852DE" w:rsidRPr="000755BC" w14:paraId="703BB1AE" w14:textId="77777777" w:rsidTr="00F93F7E">
        <w:trPr>
          <w:gridAfter w:val="1"/>
          <w:wAfter w:w="28" w:type="dxa"/>
          <w:trHeight w:val="153"/>
        </w:trPr>
        <w:tc>
          <w:tcPr>
            <w:tcW w:w="1010" w:type="dxa"/>
            <w:vMerge/>
            <w:vAlign w:val="center"/>
          </w:tcPr>
          <w:p w14:paraId="7BA96E7F" w14:textId="77777777" w:rsidR="009852DE" w:rsidRPr="000755BC" w:rsidRDefault="009852DE" w:rsidP="009852DE">
            <w:pPr>
              <w:spacing w:before="0" w:after="0"/>
              <w:jc w:val="center"/>
              <w:rPr>
                <w:b/>
                <w:bCs/>
                <w:sz w:val="26"/>
                <w:szCs w:val="26"/>
              </w:rPr>
            </w:pPr>
          </w:p>
        </w:tc>
        <w:tc>
          <w:tcPr>
            <w:tcW w:w="1416" w:type="dxa"/>
            <w:vAlign w:val="center"/>
          </w:tcPr>
          <w:p w14:paraId="2E00F07B" w14:textId="1DB77AF9" w:rsidR="009852DE" w:rsidRPr="000755BC" w:rsidRDefault="009852DE" w:rsidP="009852DE">
            <w:pPr>
              <w:spacing w:before="0" w:after="0"/>
              <w:jc w:val="center"/>
              <w:rPr>
                <w:b/>
                <w:bCs/>
                <w:sz w:val="26"/>
                <w:szCs w:val="26"/>
              </w:rPr>
            </w:pPr>
            <w:r w:rsidRPr="000755BC">
              <w:rPr>
                <w:b/>
                <w:bCs/>
                <w:sz w:val="26"/>
                <w:szCs w:val="26"/>
              </w:rPr>
              <w:t>22</w:t>
            </w:r>
          </w:p>
        </w:tc>
        <w:tc>
          <w:tcPr>
            <w:tcW w:w="4535" w:type="dxa"/>
          </w:tcPr>
          <w:p w14:paraId="75165959" w14:textId="147948C2" w:rsidR="009852DE" w:rsidRPr="000755BC" w:rsidRDefault="009852DE" w:rsidP="009852DE">
            <w:pPr>
              <w:spacing w:before="0" w:after="0"/>
              <w:rPr>
                <w:b/>
                <w:bCs/>
                <w:sz w:val="26"/>
                <w:szCs w:val="26"/>
              </w:rPr>
            </w:pPr>
            <w:r w:rsidRPr="000755BC">
              <w:rPr>
                <w:b/>
                <w:bCs/>
                <w:sz w:val="26"/>
                <w:szCs w:val="26"/>
              </w:rPr>
              <w:t>CĐ2 - Bài 4: Vận dụng đạo hàm để giải quyết một số bài toán tối ưu.</w:t>
            </w:r>
          </w:p>
        </w:tc>
        <w:tc>
          <w:tcPr>
            <w:tcW w:w="5952" w:type="dxa"/>
          </w:tcPr>
          <w:p w14:paraId="756EB426" w14:textId="08759090" w:rsidR="009852DE" w:rsidRPr="000755BC" w:rsidRDefault="00B912A5" w:rsidP="00B912A5">
            <w:pPr>
              <w:spacing w:line="264" w:lineRule="auto"/>
              <w:rPr>
                <w:bCs/>
                <w:sz w:val="26"/>
                <w:szCs w:val="26"/>
              </w:rPr>
            </w:pPr>
            <w:r w:rsidRPr="000755BC">
              <w:rPr>
                <w:sz w:val="26"/>
                <w:szCs w:val="26"/>
              </w:rPr>
              <w:t>-V</w:t>
            </w:r>
            <w:r w:rsidRPr="000755BC">
              <w:rPr>
                <w:rFonts w:eastAsia="Times New Roman"/>
                <w:sz w:val="26"/>
                <w:szCs w:val="26"/>
                <w:lang w:val="vi-VN"/>
              </w:rPr>
              <w:t>ận dụng đạo hàm để giải quyết một số bài toán trong thực tiễn và kinh tế.</w:t>
            </w:r>
          </w:p>
        </w:tc>
        <w:tc>
          <w:tcPr>
            <w:tcW w:w="1685" w:type="dxa"/>
          </w:tcPr>
          <w:p w14:paraId="330209B8" w14:textId="397E5409" w:rsidR="009852DE" w:rsidRPr="000755BC" w:rsidRDefault="009852DE" w:rsidP="009852DE">
            <w:pPr>
              <w:spacing w:before="0" w:after="0"/>
              <w:rPr>
                <w:b/>
                <w:bCs/>
                <w:sz w:val="26"/>
                <w:szCs w:val="26"/>
              </w:rPr>
            </w:pPr>
            <w:r w:rsidRPr="000755BC">
              <w:rPr>
                <w:b/>
                <w:bCs/>
                <w:sz w:val="26"/>
                <w:szCs w:val="26"/>
              </w:rPr>
              <w:t>T5/5</w:t>
            </w:r>
          </w:p>
        </w:tc>
      </w:tr>
      <w:tr w:rsidR="009852DE" w:rsidRPr="000755BC" w14:paraId="7F2EC7FF" w14:textId="77777777" w:rsidTr="00F93F7E">
        <w:trPr>
          <w:gridAfter w:val="1"/>
          <w:wAfter w:w="28" w:type="dxa"/>
          <w:trHeight w:val="153"/>
        </w:trPr>
        <w:tc>
          <w:tcPr>
            <w:tcW w:w="1010" w:type="dxa"/>
            <w:vMerge w:val="restart"/>
            <w:vAlign w:val="center"/>
          </w:tcPr>
          <w:p w14:paraId="73324112" w14:textId="61A6CC01" w:rsidR="009852DE" w:rsidRPr="000755BC" w:rsidRDefault="009852DE" w:rsidP="009852DE">
            <w:pPr>
              <w:spacing w:before="0" w:after="0"/>
              <w:jc w:val="center"/>
              <w:rPr>
                <w:b/>
                <w:bCs/>
                <w:sz w:val="26"/>
                <w:szCs w:val="26"/>
              </w:rPr>
            </w:pPr>
            <w:r w:rsidRPr="000755BC">
              <w:rPr>
                <w:b/>
                <w:bCs/>
                <w:sz w:val="26"/>
                <w:szCs w:val="26"/>
              </w:rPr>
              <w:t>23</w:t>
            </w:r>
          </w:p>
        </w:tc>
        <w:tc>
          <w:tcPr>
            <w:tcW w:w="1416" w:type="dxa"/>
            <w:vAlign w:val="center"/>
          </w:tcPr>
          <w:p w14:paraId="69F74792" w14:textId="1B7047D8" w:rsidR="009852DE" w:rsidRPr="000755BC" w:rsidRDefault="009852DE" w:rsidP="009852DE">
            <w:pPr>
              <w:spacing w:before="0" w:after="0"/>
              <w:jc w:val="center"/>
              <w:rPr>
                <w:sz w:val="26"/>
                <w:szCs w:val="26"/>
              </w:rPr>
            </w:pPr>
            <w:r w:rsidRPr="000755BC">
              <w:rPr>
                <w:sz w:val="26"/>
                <w:szCs w:val="26"/>
              </w:rPr>
              <w:t>67</w:t>
            </w:r>
          </w:p>
        </w:tc>
        <w:tc>
          <w:tcPr>
            <w:tcW w:w="4535" w:type="dxa"/>
          </w:tcPr>
          <w:p w14:paraId="4E81ABF1" w14:textId="1D540FBD" w:rsidR="009852DE" w:rsidRPr="000755BC" w:rsidRDefault="009852DE" w:rsidP="009852DE">
            <w:pPr>
              <w:spacing w:before="0" w:after="0"/>
              <w:rPr>
                <w:sz w:val="26"/>
                <w:szCs w:val="26"/>
              </w:rPr>
            </w:pPr>
            <w:r w:rsidRPr="000755BC">
              <w:rPr>
                <w:sz w:val="26"/>
                <w:szCs w:val="26"/>
              </w:rPr>
              <w:t>Bài 13: Ứng dụng hình học của tích phân</w:t>
            </w:r>
          </w:p>
        </w:tc>
        <w:tc>
          <w:tcPr>
            <w:tcW w:w="5952" w:type="dxa"/>
          </w:tcPr>
          <w:p w14:paraId="21A200B2" w14:textId="77777777" w:rsidR="009852DE" w:rsidRPr="000755BC" w:rsidRDefault="00EB25C4" w:rsidP="009852DE">
            <w:pPr>
              <w:spacing w:before="0" w:after="0"/>
              <w:rPr>
                <w:rFonts w:eastAsia="Times New Roman"/>
                <w:kern w:val="24"/>
                <w:sz w:val="26"/>
                <w:szCs w:val="26"/>
              </w:rPr>
            </w:pPr>
            <w:r w:rsidRPr="000755BC">
              <w:rPr>
                <w:sz w:val="26"/>
                <w:szCs w:val="26"/>
              </w:rPr>
              <w:t>-V</w:t>
            </w:r>
            <w:r w:rsidRPr="000755BC">
              <w:rPr>
                <w:rFonts w:eastAsia="Times New Roman"/>
                <w:kern w:val="24"/>
                <w:sz w:val="26"/>
                <w:szCs w:val="26"/>
              </w:rPr>
              <w:t>ận dụng</w:t>
            </w:r>
            <w:r w:rsidRPr="000755BC">
              <w:rPr>
                <w:rFonts w:eastAsia="Times New Roman"/>
                <w:kern w:val="24"/>
                <w:sz w:val="26"/>
                <w:szCs w:val="26"/>
                <w:lang w:val="vi-VN"/>
              </w:rPr>
              <w:t xml:space="preserve"> được công thức tính thể tích vật thể.</w:t>
            </w:r>
          </w:p>
          <w:p w14:paraId="5FAE18B6" w14:textId="4F96CC4D" w:rsidR="00EB25C4" w:rsidRPr="000755BC" w:rsidRDefault="00EB25C4" w:rsidP="00EB25C4">
            <w:pPr>
              <w:spacing w:line="264" w:lineRule="auto"/>
              <w:rPr>
                <w:sz w:val="26"/>
                <w:szCs w:val="26"/>
              </w:rPr>
            </w:pPr>
            <w:r w:rsidRPr="000755BC">
              <w:rPr>
                <w:sz w:val="26"/>
                <w:szCs w:val="26"/>
              </w:rPr>
              <w:t>-Vận dụng được công thức tính thể tích của khối tròn xoay.</w:t>
            </w:r>
          </w:p>
        </w:tc>
        <w:tc>
          <w:tcPr>
            <w:tcW w:w="1685" w:type="dxa"/>
          </w:tcPr>
          <w:p w14:paraId="34F6E7FE" w14:textId="0FED98DE" w:rsidR="009852DE" w:rsidRPr="000755BC" w:rsidRDefault="009852DE" w:rsidP="009852DE">
            <w:pPr>
              <w:spacing w:before="0" w:after="0"/>
              <w:rPr>
                <w:b/>
                <w:bCs/>
                <w:sz w:val="26"/>
                <w:szCs w:val="26"/>
              </w:rPr>
            </w:pPr>
            <w:r w:rsidRPr="000755BC">
              <w:rPr>
                <w:sz w:val="26"/>
                <w:szCs w:val="26"/>
              </w:rPr>
              <w:t>(T4/4)</w:t>
            </w:r>
          </w:p>
        </w:tc>
      </w:tr>
      <w:tr w:rsidR="009852DE" w:rsidRPr="000755BC" w14:paraId="56B4313B" w14:textId="77777777" w:rsidTr="00F93F7E">
        <w:trPr>
          <w:gridAfter w:val="1"/>
          <w:wAfter w:w="28" w:type="dxa"/>
          <w:trHeight w:val="153"/>
        </w:trPr>
        <w:tc>
          <w:tcPr>
            <w:tcW w:w="1010" w:type="dxa"/>
            <w:vMerge/>
            <w:vAlign w:val="center"/>
          </w:tcPr>
          <w:p w14:paraId="389CB833" w14:textId="77777777" w:rsidR="009852DE" w:rsidRPr="000755BC" w:rsidRDefault="009852DE" w:rsidP="009852DE">
            <w:pPr>
              <w:spacing w:before="0" w:after="0"/>
              <w:jc w:val="center"/>
              <w:rPr>
                <w:b/>
                <w:bCs/>
                <w:sz w:val="26"/>
                <w:szCs w:val="26"/>
              </w:rPr>
            </w:pPr>
          </w:p>
        </w:tc>
        <w:tc>
          <w:tcPr>
            <w:tcW w:w="1416" w:type="dxa"/>
            <w:vAlign w:val="center"/>
          </w:tcPr>
          <w:p w14:paraId="6F53498D" w14:textId="01DFB905" w:rsidR="009852DE" w:rsidRPr="000755BC" w:rsidRDefault="009852DE" w:rsidP="009852DE">
            <w:pPr>
              <w:spacing w:before="0" w:after="0"/>
              <w:jc w:val="center"/>
              <w:rPr>
                <w:sz w:val="26"/>
                <w:szCs w:val="26"/>
              </w:rPr>
            </w:pPr>
            <w:r w:rsidRPr="000755BC">
              <w:rPr>
                <w:sz w:val="26"/>
                <w:szCs w:val="26"/>
              </w:rPr>
              <w:t>68,69</w:t>
            </w:r>
          </w:p>
        </w:tc>
        <w:tc>
          <w:tcPr>
            <w:tcW w:w="4535" w:type="dxa"/>
          </w:tcPr>
          <w:p w14:paraId="69399BEF" w14:textId="4A9FA372" w:rsidR="009852DE" w:rsidRPr="000755BC" w:rsidRDefault="009852DE" w:rsidP="009852DE">
            <w:pPr>
              <w:spacing w:before="0" w:after="0"/>
              <w:rPr>
                <w:i/>
                <w:iCs/>
                <w:sz w:val="26"/>
                <w:szCs w:val="26"/>
              </w:rPr>
            </w:pPr>
            <w:r w:rsidRPr="000755BC">
              <w:rPr>
                <w:i/>
                <w:iCs/>
                <w:sz w:val="26"/>
                <w:szCs w:val="26"/>
              </w:rPr>
              <w:t>Bài tập cuối chương 4</w:t>
            </w:r>
          </w:p>
        </w:tc>
        <w:tc>
          <w:tcPr>
            <w:tcW w:w="5952" w:type="dxa"/>
          </w:tcPr>
          <w:p w14:paraId="42EC8755" w14:textId="77777777" w:rsidR="00EB25C4" w:rsidRPr="000755BC" w:rsidRDefault="00EB25C4" w:rsidP="00EB25C4">
            <w:pPr>
              <w:spacing w:before="40" w:after="40"/>
              <w:rPr>
                <w:sz w:val="26"/>
                <w:szCs w:val="26"/>
                <w:lang w:val="vi-VN"/>
              </w:rPr>
            </w:pPr>
            <w:r w:rsidRPr="000755BC">
              <w:rPr>
                <w:sz w:val="26"/>
                <w:szCs w:val="26"/>
                <w:lang w:val="vi-VN"/>
              </w:rPr>
              <w:t xml:space="preserve">- </w:t>
            </w:r>
            <w:r w:rsidRPr="000755BC">
              <w:rPr>
                <w:bCs/>
                <w:sz w:val="26"/>
                <w:szCs w:val="26"/>
                <w:lang w:val="vi-VN"/>
              </w:rPr>
              <w:t xml:space="preserve">Hệ thống kiến thức chương IV và các vấn đề cơ bản trong chương gồm nguyên hàm, tích phân và các ứng dụng của tích phân trong tính </w:t>
            </w:r>
            <w:r w:rsidRPr="000755BC">
              <w:rPr>
                <w:sz w:val="26"/>
                <w:szCs w:val="26"/>
                <w:lang w:val="vi-VN"/>
              </w:rPr>
              <w:t>diện tích hình phẳng, thể tích vật thể và thể tích khối tròn xoay.</w:t>
            </w:r>
          </w:p>
          <w:p w14:paraId="0710A804" w14:textId="77777777" w:rsidR="00EB25C4" w:rsidRPr="000755BC" w:rsidRDefault="00EB25C4" w:rsidP="00EB25C4">
            <w:pPr>
              <w:spacing w:before="40" w:after="40"/>
              <w:rPr>
                <w:sz w:val="26"/>
                <w:szCs w:val="26"/>
                <w:lang w:val="vi-VN"/>
              </w:rPr>
            </w:pPr>
            <w:r w:rsidRPr="000755BC">
              <w:rPr>
                <w:sz w:val="26"/>
                <w:szCs w:val="26"/>
                <w:lang w:val="vi-VN"/>
              </w:rPr>
              <w:t>- Ôn tập cách tìm nguyên hàm của một số hàm sơ cấp, tính tích phân trong những trường hợp đơn giản và tính diện tích của một số hình phẳng, thể tích của một số vật thể.</w:t>
            </w:r>
          </w:p>
          <w:p w14:paraId="62200773" w14:textId="5D025351" w:rsidR="009852DE" w:rsidRPr="000755BC" w:rsidRDefault="00EB25C4" w:rsidP="00A94410">
            <w:pPr>
              <w:spacing w:before="40" w:after="40"/>
              <w:rPr>
                <w:sz w:val="26"/>
                <w:szCs w:val="26"/>
              </w:rPr>
            </w:pPr>
            <w:r w:rsidRPr="000755BC">
              <w:rPr>
                <w:sz w:val="26"/>
                <w:szCs w:val="26"/>
                <w:lang w:val="vi-VN"/>
              </w:rPr>
              <w:lastRenderedPageBreak/>
              <w:t>- Vận dụng được khái niệm nguyên hàm, tích phân vào giải quyết một số bài toán từ thực tiễn.</w:t>
            </w:r>
          </w:p>
        </w:tc>
        <w:tc>
          <w:tcPr>
            <w:tcW w:w="1685" w:type="dxa"/>
          </w:tcPr>
          <w:p w14:paraId="01CAA8A3" w14:textId="04A358CC" w:rsidR="009852DE" w:rsidRPr="000755BC" w:rsidRDefault="009852DE" w:rsidP="009852DE">
            <w:pPr>
              <w:spacing w:before="0" w:after="0"/>
              <w:rPr>
                <w:b/>
                <w:bCs/>
                <w:sz w:val="26"/>
                <w:szCs w:val="26"/>
              </w:rPr>
            </w:pPr>
            <w:r w:rsidRPr="000755BC">
              <w:rPr>
                <w:sz w:val="26"/>
                <w:szCs w:val="26"/>
              </w:rPr>
              <w:lastRenderedPageBreak/>
              <w:t>(T1,2/2)</w:t>
            </w:r>
          </w:p>
        </w:tc>
      </w:tr>
      <w:tr w:rsidR="009852DE" w:rsidRPr="000755BC" w14:paraId="55C5EB6C" w14:textId="77777777" w:rsidTr="00F93F7E">
        <w:trPr>
          <w:gridAfter w:val="1"/>
          <w:wAfter w:w="28" w:type="dxa"/>
          <w:trHeight w:val="153"/>
        </w:trPr>
        <w:tc>
          <w:tcPr>
            <w:tcW w:w="1010" w:type="dxa"/>
            <w:vMerge/>
            <w:vAlign w:val="center"/>
          </w:tcPr>
          <w:p w14:paraId="768FA96B" w14:textId="77777777" w:rsidR="009852DE" w:rsidRPr="000755BC" w:rsidRDefault="009852DE" w:rsidP="009852DE">
            <w:pPr>
              <w:spacing w:before="0" w:after="0"/>
              <w:jc w:val="center"/>
              <w:rPr>
                <w:b/>
                <w:bCs/>
                <w:sz w:val="26"/>
                <w:szCs w:val="26"/>
              </w:rPr>
            </w:pPr>
          </w:p>
        </w:tc>
        <w:tc>
          <w:tcPr>
            <w:tcW w:w="1416" w:type="dxa"/>
            <w:vAlign w:val="center"/>
          </w:tcPr>
          <w:p w14:paraId="00636071" w14:textId="4865EB47" w:rsidR="009852DE" w:rsidRPr="000755BC" w:rsidRDefault="009852DE" w:rsidP="009852DE">
            <w:pPr>
              <w:spacing w:before="0" w:after="0"/>
              <w:jc w:val="center"/>
              <w:rPr>
                <w:b/>
                <w:bCs/>
                <w:sz w:val="26"/>
                <w:szCs w:val="26"/>
              </w:rPr>
            </w:pPr>
            <w:r w:rsidRPr="000755BC">
              <w:rPr>
                <w:b/>
                <w:bCs/>
                <w:sz w:val="26"/>
                <w:szCs w:val="26"/>
              </w:rPr>
              <w:t>23</w:t>
            </w:r>
          </w:p>
        </w:tc>
        <w:tc>
          <w:tcPr>
            <w:tcW w:w="4535" w:type="dxa"/>
          </w:tcPr>
          <w:p w14:paraId="7F77782F" w14:textId="25CF2CB6" w:rsidR="009852DE" w:rsidRPr="000755BC" w:rsidRDefault="009852DE" w:rsidP="009852DE">
            <w:pPr>
              <w:spacing w:before="0" w:after="0"/>
              <w:rPr>
                <w:b/>
                <w:bCs/>
                <w:sz w:val="26"/>
                <w:szCs w:val="26"/>
              </w:rPr>
            </w:pPr>
            <w:r w:rsidRPr="000755BC">
              <w:rPr>
                <w:b/>
                <w:bCs/>
                <w:sz w:val="26"/>
                <w:szCs w:val="26"/>
              </w:rPr>
              <w:t>Bài tập cuối chuyên đề 2</w:t>
            </w:r>
          </w:p>
        </w:tc>
        <w:tc>
          <w:tcPr>
            <w:tcW w:w="5952" w:type="dxa"/>
          </w:tcPr>
          <w:p w14:paraId="5C8CBBE9" w14:textId="77777777" w:rsidR="00B912A5" w:rsidRPr="000755BC" w:rsidRDefault="00B912A5" w:rsidP="00B912A5">
            <w:pPr>
              <w:spacing w:before="40" w:after="40" w:line="264" w:lineRule="auto"/>
              <w:rPr>
                <w:sz w:val="26"/>
                <w:szCs w:val="26"/>
                <w:lang w:val="vi-VN"/>
              </w:rPr>
            </w:pPr>
            <w:r w:rsidRPr="000755BC">
              <w:rPr>
                <w:sz w:val="26"/>
                <w:szCs w:val="26"/>
                <w:lang w:val="vi-VN"/>
              </w:rPr>
              <w:t>– Ôn tập kĩ năng vận dụng các kiến thức về hệ bất phương trình bậc nhất hai ẩn để giải quyết một số bài toán quy hoạch tuyến tính trong thực tiễn.</w:t>
            </w:r>
          </w:p>
          <w:p w14:paraId="254A9891" w14:textId="6E839C01" w:rsidR="009852DE" w:rsidRPr="000755BC" w:rsidRDefault="00B912A5" w:rsidP="00B912A5">
            <w:pPr>
              <w:spacing w:before="40" w:after="40" w:line="264" w:lineRule="auto"/>
              <w:rPr>
                <w:sz w:val="26"/>
                <w:szCs w:val="26"/>
              </w:rPr>
            </w:pPr>
            <w:r w:rsidRPr="000755BC">
              <w:rPr>
                <w:sz w:val="26"/>
                <w:szCs w:val="26"/>
                <w:lang w:val="vi-VN"/>
              </w:rPr>
              <w:t>– Ôn tập kĩ năng vận dụng các kiến thức về đạo hàm để giải quyết một số bài toán tối ưu xuất hiện trong thực tiễn và trong kinh tế.</w:t>
            </w:r>
          </w:p>
        </w:tc>
        <w:tc>
          <w:tcPr>
            <w:tcW w:w="1685" w:type="dxa"/>
          </w:tcPr>
          <w:p w14:paraId="39CBAD58" w14:textId="694A7F21" w:rsidR="009852DE" w:rsidRPr="000755BC" w:rsidRDefault="009852DE" w:rsidP="009852DE">
            <w:pPr>
              <w:spacing w:before="0" w:after="0"/>
              <w:rPr>
                <w:b/>
                <w:bCs/>
                <w:sz w:val="26"/>
                <w:szCs w:val="26"/>
              </w:rPr>
            </w:pPr>
            <w:r w:rsidRPr="000755BC">
              <w:rPr>
                <w:b/>
                <w:bCs/>
                <w:sz w:val="26"/>
                <w:szCs w:val="26"/>
              </w:rPr>
              <w:t>(T1/2)</w:t>
            </w:r>
          </w:p>
        </w:tc>
      </w:tr>
      <w:tr w:rsidR="00A94410" w:rsidRPr="000755BC" w14:paraId="4653CA1E" w14:textId="77777777" w:rsidTr="00F93F7E">
        <w:trPr>
          <w:trHeight w:val="153"/>
        </w:trPr>
        <w:tc>
          <w:tcPr>
            <w:tcW w:w="14626" w:type="dxa"/>
            <w:gridSpan w:val="6"/>
          </w:tcPr>
          <w:p w14:paraId="671C5E1F" w14:textId="4AF9E2C3" w:rsidR="00A94410" w:rsidRPr="000755BC" w:rsidRDefault="00A94410" w:rsidP="00A94410">
            <w:pPr>
              <w:spacing w:before="0" w:after="0"/>
              <w:jc w:val="center"/>
              <w:rPr>
                <w:b/>
                <w:bCs/>
                <w:sz w:val="26"/>
                <w:szCs w:val="26"/>
              </w:rPr>
            </w:pPr>
            <w:r w:rsidRPr="000755BC">
              <w:rPr>
                <w:b/>
                <w:bCs/>
                <w:sz w:val="26"/>
                <w:szCs w:val="26"/>
              </w:rPr>
              <w:t>CHƯƠNG V: PHƯƠNG PHÁP TỌA ĐỘ TRONG KHÔNG GIAN (18 tiết)</w:t>
            </w:r>
          </w:p>
        </w:tc>
      </w:tr>
      <w:tr w:rsidR="00A94410" w:rsidRPr="000755BC" w14:paraId="6D0C01DB" w14:textId="77777777" w:rsidTr="00F93F7E">
        <w:trPr>
          <w:gridAfter w:val="1"/>
          <w:wAfter w:w="28" w:type="dxa"/>
          <w:trHeight w:val="153"/>
        </w:trPr>
        <w:tc>
          <w:tcPr>
            <w:tcW w:w="1010" w:type="dxa"/>
            <w:vMerge w:val="restart"/>
            <w:vAlign w:val="center"/>
          </w:tcPr>
          <w:p w14:paraId="177DA83C" w14:textId="1C72E0FD" w:rsidR="00A94410" w:rsidRPr="000755BC" w:rsidRDefault="00F564ED" w:rsidP="00A94410">
            <w:pPr>
              <w:spacing w:before="0" w:after="0"/>
              <w:jc w:val="center"/>
              <w:rPr>
                <w:b/>
                <w:bCs/>
                <w:sz w:val="26"/>
                <w:szCs w:val="26"/>
              </w:rPr>
            </w:pPr>
            <w:r w:rsidRPr="000755BC">
              <w:rPr>
                <w:b/>
                <w:bCs/>
                <w:sz w:val="26"/>
                <w:szCs w:val="26"/>
              </w:rPr>
              <w:t>24</w:t>
            </w:r>
          </w:p>
        </w:tc>
        <w:tc>
          <w:tcPr>
            <w:tcW w:w="1416" w:type="dxa"/>
            <w:tcBorders>
              <w:bottom w:val="single" w:sz="4" w:space="0" w:color="auto"/>
            </w:tcBorders>
            <w:vAlign w:val="center"/>
          </w:tcPr>
          <w:p w14:paraId="4AABB646" w14:textId="17E4FBE9" w:rsidR="00A94410" w:rsidRPr="000755BC" w:rsidRDefault="00430212" w:rsidP="00A94410">
            <w:pPr>
              <w:spacing w:before="0" w:after="0"/>
              <w:jc w:val="center"/>
              <w:rPr>
                <w:sz w:val="26"/>
                <w:szCs w:val="26"/>
              </w:rPr>
            </w:pPr>
            <w:r w:rsidRPr="000755BC">
              <w:rPr>
                <w:sz w:val="26"/>
                <w:szCs w:val="26"/>
              </w:rPr>
              <w:t>70,71,72</w:t>
            </w:r>
          </w:p>
        </w:tc>
        <w:tc>
          <w:tcPr>
            <w:tcW w:w="4535" w:type="dxa"/>
            <w:tcBorders>
              <w:bottom w:val="single" w:sz="4" w:space="0" w:color="auto"/>
            </w:tcBorders>
            <w:vAlign w:val="center"/>
          </w:tcPr>
          <w:p w14:paraId="387C8946" w14:textId="74C3BECA" w:rsidR="00A94410" w:rsidRPr="000755BC" w:rsidRDefault="00A94410" w:rsidP="00A94410">
            <w:pPr>
              <w:spacing w:before="0" w:after="0"/>
              <w:rPr>
                <w:sz w:val="26"/>
                <w:szCs w:val="26"/>
              </w:rPr>
            </w:pPr>
            <w:r w:rsidRPr="000755BC">
              <w:rPr>
                <w:sz w:val="26"/>
                <w:szCs w:val="26"/>
              </w:rPr>
              <w:t xml:space="preserve">Bài 14: Phương trình mặt phẳng </w:t>
            </w:r>
          </w:p>
        </w:tc>
        <w:tc>
          <w:tcPr>
            <w:tcW w:w="5952" w:type="dxa"/>
            <w:tcBorders>
              <w:bottom w:val="single" w:sz="4" w:space="0" w:color="auto"/>
            </w:tcBorders>
          </w:tcPr>
          <w:p w14:paraId="05B989CE" w14:textId="77777777" w:rsidR="006925F1" w:rsidRPr="000755BC" w:rsidRDefault="006925F1" w:rsidP="006925F1">
            <w:pPr>
              <w:spacing w:before="40" w:after="40"/>
              <w:rPr>
                <w:sz w:val="26"/>
                <w:szCs w:val="26"/>
                <w:lang w:val="vi-VN"/>
              </w:rPr>
            </w:pPr>
            <w:r w:rsidRPr="000755BC">
              <w:rPr>
                <w:sz w:val="26"/>
                <w:szCs w:val="26"/>
                <w:lang w:val="vi-VN"/>
              </w:rPr>
              <w:t>- Nhận biết phương trình mặt phẳng.</w:t>
            </w:r>
          </w:p>
          <w:p w14:paraId="39E86925" w14:textId="77777777" w:rsidR="006925F1" w:rsidRPr="000755BC" w:rsidRDefault="006925F1" w:rsidP="006925F1">
            <w:pPr>
              <w:spacing w:before="40" w:after="40"/>
              <w:rPr>
                <w:sz w:val="26"/>
                <w:szCs w:val="26"/>
                <w:lang w:val="vi-VN"/>
              </w:rPr>
            </w:pPr>
            <w:r w:rsidRPr="000755BC">
              <w:rPr>
                <w:sz w:val="26"/>
                <w:szCs w:val="26"/>
                <w:lang w:val="vi-VN"/>
              </w:rPr>
              <w:t>- Viết phương trình mặt phẳng trong các trường hợp: qua một điểm và biết vectơ pháp tuyến, qua một điểm và biết cặp vectơ chỉ phương, qua ba điểm không thẳng hàng.</w:t>
            </w:r>
          </w:p>
          <w:p w14:paraId="24168AF5" w14:textId="77777777" w:rsidR="006925F1" w:rsidRPr="000755BC" w:rsidRDefault="006925F1" w:rsidP="006925F1">
            <w:pPr>
              <w:spacing w:before="40" w:after="40"/>
              <w:rPr>
                <w:sz w:val="26"/>
                <w:szCs w:val="26"/>
                <w:lang w:val="vi-VN"/>
              </w:rPr>
            </w:pPr>
            <w:r w:rsidRPr="000755BC">
              <w:rPr>
                <w:sz w:val="26"/>
                <w:szCs w:val="26"/>
                <w:lang w:val="vi-VN"/>
              </w:rPr>
              <w:t>- Nhận biết hai mặt phẳng song song, hai mặt phẳng vuông góc.</w:t>
            </w:r>
          </w:p>
          <w:p w14:paraId="0FDD9CAB" w14:textId="77777777" w:rsidR="006925F1" w:rsidRPr="000755BC" w:rsidRDefault="006925F1" w:rsidP="006925F1">
            <w:pPr>
              <w:spacing w:before="40" w:after="40"/>
              <w:rPr>
                <w:sz w:val="26"/>
                <w:szCs w:val="26"/>
                <w:lang w:val="vi-VN"/>
              </w:rPr>
            </w:pPr>
            <w:r w:rsidRPr="000755BC">
              <w:rPr>
                <w:sz w:val="26"/>
                <w:szCs w:val="26"/>
                <w:lang w:val="vi-VN"/>
              </w:rPr>
              <w:t>- Tính khoảng cách từ một điểm đến một mặt phẳng.</w:t>
            </w:r>
          </w:p>
          <w:p w14:paraId="749D2C8A" w14:textId="154F54AA" w:rsidR="00A94410" w:rsidRPr="000755BC" w:rsidRDefault="006925F1" w:rsidP="006925F1">
            <w:pPr>
              <w:spacing w:before="40" w:after="40"/>
              <w:rPr>
                <w:sz w:val="26"/>
                <w:szCs w:val="26"/>
              </w:rPr>
            </w:pPr>
            <w:r w:rsidRPr="000755BC">
              <w:rPr>
                <w:sz w:val="26"/>
                <w:szCs w:val="26"/>
                <w:lang w:val="vi-VN"/>
              </w:rPr>
              <w:t>- Vận dụng kiến thức về phương trình mặt phẳng, công thức tính khoảng cách từ một điểm đến một mặt phẳng vào một số bài toán liên quan đến thực tiễn.</w:t>
            </w:r>
          </w:p>
        </w:tc>
        <w:tc>
          <w:tcPr>
            <w:tcW w:w="1685" w:type="dxa"/>
            <w:tcBorders>
              <w:bottom w:val="single" w:sz="4" w:space="0" w:color="auto"/>
            </w:tcBorders>
            <w:vAlign w:val="center"/>
          </w:tcPr>
          <w:p w14:paraId="1CAB2736" w14:textId="66B10EAD" w:rsidR="00A94410" w:rsidRPr="000755BC" w:rsidRDefault="00A94410" w:rsidP="00A94410">
            <w:pPr>
              <w:spacing w:before="0" w:after="0"/>
              <w:rPr>
                <w:sz w:val="26"/>
                <w:szCs w:val="26"/>
              </w:rPr>
            </w:pPr>
            <w:r w:rsidRPr="000755BC">
              <w:rPr>
                <w:sz w:val="26"/>
                <w:szCs w:val="26"/>
              </w:rPr>
              <w:t>(T1,2,3/6)</w:t>
            </w:r>
          </w:p>
        </w:tc>
      </w:tr>
      <w:tr w:rsidR="00A94410" w:rsidRPr="000755BC" w14:paraId="62366DD2" w14:textId="77777777" w:rsidTr="00523DCC">
        <w:trPr>
          <w:gridAfter w:val="1"/>
          <w:wAfter w:w="28" w:type="dxa"/>
          <w:trHeight w:val="153"/>
        </w:trPr>
        <w:tc>
          <w:tcPr>
            <w:tcW w:w="1010" w:type="dxa"/>
            <w:vMerge/>
            <w:vAlign w:val="center"/>
          </w:tcPr>
          <w:p w14:paraId="00B01417" w14:textId="77777777" w:rsidR="00A94410" w:rsidRPr="000755BC" w:rsidRDefault="00A94410" w:rsidP="00A94410">
            <w:pPr>
              <w:spacing w:before="0" w:after="0"/>
              <w:jc w:val="center"/>
              <w:rPr>
                <w:b/>
                <w:bCs/>
                <w:sz w:val="26"/>
                <w:szCs w:val="26"/>
              </w:rPr>
            </w:pPr>
          </w:p>
        </w:tc>
        <w:tc>
          <w:tcPr>
            <w:tcW w:w="1416" w:type="dxa"/>
            <w:shd w:val="clear" w:color="auto" w:fill="auto"/>
            <w:vAlign w:val="center"/>
          </w:tcPr>
          <w:p w14:paraId="7DFF6EA0" w14:textId="69B05523" w:rsidR="00A94410" w:rsidRPr="000755BC" w:rsidRDefault="007D6289" w:rsidP="00A94410">
            <w:pPr>
              <w:spacing w:before="0" w:after="0"/>
              <w:jc w:val="center"/>
              <w:rPr>
                <w:b/>
                <w:bCs/>
                <w:sz w:val="26"/>
                <w:szCs w:val="26"/>
              </w:rPr>
            </w:pPr>
            <w:r w:rsidRPr="000755BC">
              <w:rPr>
                <w:b/>
                <w:bCs/>
                <w:sz w:val="26"/>
                <w:szCs w:val="26"/>
              </w:rPr>
              <w:t>24</w:t>
            </w:r>
          </w:p>
        </w:tc>
        <w:tc>
          <w:tcPr>
            <w:tcW w:w="4535" w:type="dxa"/>
            <w:shd w:val="clear" w:color="auto" w:fill="auto"/>
            <w:vAlign w:val="center"/>
          </w:tcPr>
          <w:p w14:paraId="4B43D9C6" w14:textId="5A61ABE0" w:rsidR="00A94410" w:rsidRPr="000755BC" w:rsidRDefault="00430212" w:rsidP="00430212">
            <w:pPr>
              <w:spacing w:before="0" w:after="0"/>
              <w:rPr>
                <w:b/>
                <w:bCs/>
                <w:sz w:val="26"/>
                <w:szCs w:val="26"/>
              </w:rPr>
            </w:pPr>
            <w:r w:rsidRPr="000755BC">
              <w:rPr>
                <w:b/>
                <w:bCs/>
                <w:sz w:val="26"/>
                <w:szCs w:val="26"/>
              </w:rPr>
              <w:t xml:space="preserve">Bài tập cuối chuyên đề 2 </w:t>
            </w:r>
          </w:p>
        </w:tc>
        <w:tc>
          <w:tcPr>
            <w:tcW w:w="5952" w:type="dxa"/>
            <w:shd w:val="clear" w:color="auto" w:fill="auto"/>
          </w:tcPr>
          <w:p w14:paraId="6B5448B8" w14:textId="77777777" w:rsidR="00F564ED" w:rsidRPr="000755BC" w:rsidRDefault="00F564ED" w:rsidP="00F564ED">
            <w:pPr>
              <w:spacing w:before="40" w:after="40" w:line="264" w:lineRule="auto"/>
              <w:rPr>
                <w:sz w:val="26"/>
                <w:szCs w:val="26"/>
                <w:lang w:val="vi-VN"/>
              </w:rPr>
            </w:pPr>
            <w:r w:rsidRPr="000755BC">
              <w:rPr>
                <w:sz w:val="26"/>
                <w:szCs w:val="26"/>
                <w:lang w:val="vi-VN"/>
              </w:rPr>
              <w:t>– Ôn tập kĩ năng vận dụng các kiến thức về hệ bất phương trình bậc nhất hai ẩn để giải quyết một số bài toán quy hoạch tuyến tính trong thực tiễn.</w:t>
            </w:r>
          </w:p>
          <w:p w14:paraId="5F1104D3" w14:textId="1B76B25B" w:rsidR="00A94410" w:rsidRPr="000755BC" w:rsidRDefault="00F564ED" w:rsidP="00F564ED">
            <w:pPr>
              <w:spacing w:line="264" w:lineRule="auto"/>
              <w:rPr>
                <w:rFonts w:eastAsia="Times New Roman"/>
                <w:kern w:val="24"/>
                <w:sz w:val="26"/>
                <w:szCs w:val="26"/>
              </w:rPr>
            </w:pPr>
            <w:r w:rsidRPr="000755BC">
              <w:rPr>
                <w:sz w:val="26"/>
                <w:szCs w:val="26"/>
                <w:lang w:val="vi-VN"/>
              </w:rPr>
              <w:t>– Ôn tập kĩ năng vận dụng các kiến thức về đạo hàm để giải quyết một số bài toán tối ưu xuất hiện trong thực tiễn và trong kinh tế.</w:t>
            </w:r>
          </w:p>
        </w:tc>
        <w:tc>
          <w:tcPr>
            <w:tcW w:w="1685" w:type="dxa"/>
            <w:shd w:val="clear" w:color="auto" w:fill="auto"/>
            <w:vAlign w:val="center"/>
          </w:tcPr>
          <w:p w14:paraId="05066AA8" w14:textId="7D709063" w:rsidR="00A94410" w:rsidRPr="000755BC" w:rsidRDefault="00A94410" w:rsidP="00A94410">
            <w:pPr>
              <w:spacing w:before="0" w:after="0"/>
              <w:rPr>
                <w:b/>
                <w:bCs/>
                <w:sz w:val="26"/>
                <w:szCs w:val="26"/>
              </w:rPr>
            </w:pPr>
            <w:r w:rsidRPr="000755BC">
              <w:rPr>
                <w:b/>
                <w:bCs/>
                <w:sz w:val="26"/>
                <w:szCs w:val="26"/>
              </w:rPr>
              <w:t>T1/3</w:t>
            </w:r>
          </w:p>
        </w:tc>
      </w:tr>
      <w:tr w:rsidR="00A94410" w:rsidRPr="000755BC" w14:paraId="64BA1660" w14:textId="77777777" w:rsidTr="00430212">
        <w:trPr>
          <w:gridAfter w:val="1"/>
          <w:wAfter w:w="28" w:type="dxa"/>
          <w:trHeight w:val="153"/>
        </w:trPr>
        <w:tc>
          <w:tcPr>
            <w:tcW w:w="1010" w:type="dxa"/>
            <w:vMerge w:val="restart"/>
            <w:vAlign w:val="center"/>
          </w:tcPr>
          <w:p w14:paraId="5D1FF35E" w14:textId="34673D25" w:rsidR="00A94410" w:rsidRPr="000755BC" w:rsidRDefault="00F564ED" w:rsidP="00A94410">
            <w:pPr>
              <w:spacing w:before="0" w:after="0"/>
              <w:jc w:val="center"/>
              <w:rPr>
                <w:b/>
                <w:bCs/>
                <w:sz w:val="26"/>
                <w:szCs w:val="26"/>
              </w:rPr>
            </w:pPr>
            <w:r w:rsidRPr="000755BC">
              <w:rPr>
                <w:b/>
                <w:bCs/>
                <w:sz w:val="26"/>
                <w:szCs w:val="26"/>
              </w:rPr>
              <w:lastRenderedPageBreak/>
              <w:t>25</w:t>
            </w:r>
          </w:p>
        </w:tc>
        <w:tc>
          <w:tcPr>
            <w:tcW w:w="1416" w:type="dxa"/>
            <w:vAlign w:val="center"/>
          </w:tcPr>
          <w:p w14:paraId="2DC85470" w14:textId="136D6E9F" w:rsidR="00A94410" w:rsidRPr="000755BC" w:rsidRDefault="00430212" w:rsidP="00A94410">
            <w:pPr>
              <w:spacing w:before="0" w:after="0"/>
              <w:jc w:val="center"/>
              <w:rPr>
                <w:sz w:val="26"/>
                <w:szCs w:val="26"/>
              </w:rPr>
            </w:pPr>
            <w:r w:rsidRPr="000755BC">
              <w:rPr>
                <w:sz w:val="26"/>
                <w:szCs w:val="26"/>
              </w:rPr>
              <w:t>73,74,75</w:t>
            </w:r>
          </w:p>
        </w:tc>
        <w:tc>
          <w:tcPr>
            <w:tcW w:w="4535" w:type="dxa"/>
            <w:vAlign w:val="center"/>
          </w:tcPr>
          <w:p w14:paraId="795C06C1" w14:textId="29CE187B" w:rsidR="00A94410" w:rsidRPr="000755BC" w:rsidRDefault="00A94410" w:rsidP="00A94410">
            <w:pPr>
              <w:spacing w:before="0" w:after="0"/>
              <w:rPr>
                <w:i/>
                <w:iCs/>
                <w:sz w:val="26"/>
                <w:szCs w:val="26"/>
              </w:rPr>
            </w:pPr>
            <w:r w:rsidRPr="000755BC">
              <w:rPr>
                <w:sz w:val="26"/>
                <w:szCs w:val="26"/>
              </w:rPr>
              <w:t xml:space="preserve">Bài 14: Phương trình mặt phẳng </w:t>
            </w:r>
          </w:p>
        </w:tc>
        <w:tc>
          <w:tcPr>
            <w:tcW w:w="5952" w:type="dxa"/>
          </w:tcPr>
          <w:p w14:paraId="1EBE09D7" w14:textId="7B8C4961" w:rsidR="00235454" w:rsidRPr="000755BC" w:rsidRDefault="00235454" w:rsidP="00235454">
            <w:pPr>
              <w:spacing w:line="264" w:lineRule="auto"/>
              <w:rPr>
                <w:sz w:val="26"/>
                <w:szCs w:val="26"/>
              </w:rPr>
            </w:pPr>
            <w:r w:rsidRPr="000755BC">
              <w:rPr>
                <w:sz w:val="26"/>
                <w:szCs w:val="26"/>
              </w:rPr>
              <w:t xml:space="preserve">-Nắm </w:t>
            </w:r>
            <w:r w:rsidRPr="000755BC">
              <w:rPr>
                <w:sz w:val="26"/>
                <w:szCs w:val="26"/>
                <w:lang w:val="vi-VN"/>
              </w:rPr>
              <w:t>được điều kiện để hai mặt phẳng vuông góc.</w:t>
            </w:r>
            <w:r w:rsidRPr="000755BC">
              <w:rPr>
                <w:sz w:val="26"/>
                <w:szCs w:val="26"/>
              </w:rPr>
              <w:t xml:space="preserve"> V</w:t>
            </w:r>
            <w:r w:rsidRPr="000755BC">
              <w:rPr>
                <w:sz w:val="26"/>
                <w:szCs w:val="26"/>
                <w:lang w:val="vi-VN"/>
              </w:rPr>
              <w:t>iết phương trình mặt phẳng, sử dụng điều kiện để hai mặt phẳng vuông góc.</w:t>
            </w:r>
          </w:p>
          <w:p w14:paraId="66870A72" w14:textId="79EA886D" w:rsidR="00235454" w:rsidRPr="000755BC" w:rsidRDefault="00235454" w:rsidP="00235454">
            <w:pPr>
              <w:spacing w:line="264" w:lineRule="auto"/>
              <w:rPr>
                <w:i/>
                <w:iCs/>
                <w:sz w:val="26"/>
                <w:szCs w:val="26"/>
                <w:lang w:val="vi-VN"/>
              </w:rPr>
            </w:pPr>
            <w:r w:rsidRPr="000755BC">
              <w:rPr>
                <w:sz w:val="26"/>
                <w:szCs w:val="26"/>
              </w:rPr>
              <w:t xml:space="preserve">-Nắm </w:t>
            </w:r>
            <w:r w:rsidRPr="000755BC">
              <w:rPr>
                <w:sz w:val="26"/>
                <w:szCs w:val="26"/>
                <w:lang w:val="vi-VN"/>
              </w:rPr>
              <w:t>được điều kiện để hai mặt phẳng song song.</w:t>
            </w:r>
            <w:r w:rsidRPr="000755BC">
              <w:rPr>
                <w:sz w:val="26"/>
                <w:szCs w:val="26"/>
              </w:rPr>
              <w:t xml:space="preserve"> </w:t>
            </w:r>
            <w:r w:rsidR="0092288B" w:rsidRPr="000755BC">
              <w:rPr>
                <w:sz w:val="26"/>
                <w:szCs w:val="26"/>
              </w:rPr>
              <w:t>V</w:t>
            </w:r>
            <w:r w:rsidRPr="000755BC">
              <w:rPr>
                <w:sz w:val="26"/>
                <w:szCs w:val="26"/>
                <w:lang w:val="vi-VN"/>
              </w:rPr>
              <w:t xml:space="preserve">iết phương trình mặt phẳng, </w:t>
            </w:r>
            <w:r w:rsidR="0092288B" w:rsidRPr="000755BC">
              <w:rPr>
                <w:sz w:val="26"/>
                <w:szCs w:val="26"/>
              </w:rPr>
              <w:t>sử dụng</w:t>
            </w:r>
            <w:r w:rsidRPr="000755BC">
              <w:rPr>
                <w:sz w:val="26"/>
                <w:szCs w:val="26"/>
                <w:lang w:val="vi-VN"/>
              </w:rPr>
              <w:t xml:space="preserve"> điều kiện để hai mặt phẳng song song với nhau.</w:t>
            </w:r>
          </w:p>
          <w:p w14:paraId="451C874C" w14:textId="30A97BD5" w:rsidR="00A94410" w:rsidRPr="000755BC" w:rsidRDefault="0092288B" w:rsidP="0092288B">
            <w:pPr>
              <w:spacing w:line="264" w:lineRule="auto"/>
              <w:rPr>
                <w:i/>
                <w:iCs/>
                <w:sz w:val="26"/>
                <w:szCs w:val="26"/>
              </w:rPr>
            </w:pPr>
            <w:r w:rsidRPr="000755BC">
              <w:rPr>
                <w:sz w:val="26"/>
                <w:szCs w:val="26"/>
              </w:rPr>
              <w:t xml:space="preserve">-Nắm </w:t>
            </w:r>
            <w:r w:rsidRPr="000755BC">
              <w:rPr>
                <w:sz w:val="26"/>
                <w:szCs w:val="26"/>
                <w:lang w:val="vi-VN"/>
              </w:rPr>
              <w:t>được công thức tính khoảng cách từ một điểm đến một mặt phẳng để giải quyết các tình huống trong thực tế.</w:t>
            </w:r>
          </w:p>
        </w:tc>
        <w:tc>
          <w:tcPr>
            <w:tcW w:w="1685" w:type="dxa"/>
            <w:vAlign w:val="center"/>
          </w:tcPr>
          <w:p w14:paraId="5A7C118C" w14:textId="69822CCC" w:rsidR="00A94410" w:rsidRPr="000755BC" w:rsidRDefault="00A94410" w:rsidP="00A94410">
            <w:pPr>
              <w:spacing w:before="0" w:after="0"/>
              <w:rPr>
                <w:b/>
                <w:bCs/>
                <w:sz w:val="26"/>
                <w:szCs w:val="26"/>
              </w:rPr>
            </w:pPr>
            <w:r w:rsidRPr="000755BC">
              <w:rPr>
                <w:sz w:val="26"/>
                <w:szCs w:val="26"/>
              </w:rPr>
              <w:t>(T4,5,6/6)</w:t>
            </w:r>
          </w:p>
        </w:tc>
      </w:tr>
      <w:tr w:rsidR="00A94410" w:rsidRPr="000755BC" w14:paraId="3F951EDB" w14:textId="77777777" w:rsidTr="001B0809">
        <w:trPr>
          <w:gridAfter w:val="1"/>
          <w:wAfter w:w="28" w:type="dxa"/>
          <w:trHeight w:val="153"/>
        </w:trPr>
        <w:tc>
          <w:tcPr>
            <w:tcW w:w="1010" w:type="dxa"/>
            <w:vMerge/>
            <w:vAlign w:val="center"/>
          </w:tcPr>
          <w:p w14:paraId="5BBFAD3A" w14:textId="77777777" w:rsidR="00A94410" w:rsidRPr="000755BC" w:rsidRDefault="00A94410" w:rsidP="00A94410">
            <w:pPr>
              <w:spacing w:before="0" w:after="0"/>
              <w:jc w:val="center"/>
              <w:rPr>
                <w:b/>
                <w:bCs/>
                <w:sz w:val="26"/>
                <w:szCs w:val="26"/>
              </w:rPr>
            </w:pPr>
          </w:p>
        </w:tc>
        <w:tc>
          <w:tcPr>
            <w:tcW w:w="1416" w:type="dxa"/>
            <w:shd w:val="clear" w:color="auto" w:fill="auto"/>
            <w:vAlign w:val="center"/>
          </w:tcPr>
          <w:p w14:paraId="636566C1" w14:textId="4C889EBD" w:rsidR="00A94410" w:rsidRPr="000755BC" w:rsidRDefault="007D6289" w:rsidP="00A94410">
            <w:pPr>
              <w:spacing w:before="0" w:after="0"/>
              <w:jc w:val="center"/>
              <w:rPr>
                <w:b/>
                <w:bCs/>
                <w:sz w:val="26"/>
                <w:szCs w:val="26"/>
              </w:rPr>
            </w:pPr>
            <w:r w:rsidRPr="000755BC">
              <w:rPr>
                <w:b/>
                <w:bCs/>
                <w:sz w:val="26"/>
                <w:szCs w:val="26"/>
              </w:rPr>
              <w:t>25</w:t>
            </w:r>
          </w:p>
        </w:tc>
        <w:tc>
          <w:tcPr>
            <w:tcW w:w="4535" w:type="dxa"/>
            <w:shd w:val="clear" w:color="auto" w:fill="auto"/>
            <w:vAlign w:val="center"/>
          </w:tcPr>
          <w:p w14:paraId="4423EE67" w14:textId="4111B891" w:rsidR="00A94410" w:rsidRPr="000755BC" w:rsidRDefault="00430212" w:rsidP="00430212">
            <w:pPr>
              <w:spacing w:before="0" w:after="0"/>
              <w:rPr>
                <w:b/>
                <w:bCs/>
                <w:sz w:val="26"/>
                <w:szCs w:val="26"/>
              </w:rPr>
            </w:pPr>
            <w:r w:rsidRPr="000755BC">
              <w:rPr>
                <w:b/>
                <w:bCs/>
                <w:sz w:val="26"/>
                <w:szCs w:val="26"/>
              </w:rPr>
              <w:t xml:space="preserve">CĐ3- Bài 5: Tiền tệ - lãi suất. </w:t>
            </w:r>
          </w:p>
        </w:tc>
        <w:tc>
          <w:tcPr>
            <w:tcW w:w="5952" w:type="dxa"/>
            <w:shd w:val="clear" w:color="auto" w:fill="auto"/>
          </w:tcPr>
          <w:p w14:paraId="662A4858" w14:textId="77777777" w:rsidR="007D6289" w:rsidRPr="000755BC" w:rsidRDefault="007D6289" w:rsidP="007D6289">
            <w:pPr>
              <w:spacing w:before="40" w:after="40" w:line="264" w:lineRule="auto"/>
              <w:rPr>
                <w:sz w:val="26"/>
                <w:szCs w:val="26"/>
              </w:rPr>
            </w:pPr>
            <w:r w:rsidRPr="000755BC">
              <w:rPr>
                <w:sz w:val="26"/>
                <w:szCs w:val="26"/>
              </w:rPr>
              <w:t>– Nhận biết một số vấn đề về tiền tệ.</w:t>
            </w:r>
          </w:p>
          <w:p w14:paraId="5D0C3A49" w14:textId="7F263D0B" w:rsidR="007D6289" w:rsidRPr="000755BC" w:rsidRDefault="007D6289" w:rsidP="007D6289">
            <w:pPr>
              <w:spacing w:line="264" w:lineRule="auto"/>
              <w:rPr>
                <w:sz w:val="26"/>
                <w:szCs w:val="26"/>
              </w:rPr>
            </w:pPr>
            <w:r w:rsidRPr="000755BC">
              <w:rPr>
                <w:sz w:val="26"/>
                <w:szCs w:val="26"/>
              </w:rPr>
              <w:t>–H</w:t>
            </w:r>
            <w:r w:rsidRPr="000755BC">
              <w:rPr>
                <w:rFonts w:eastAsia="Times New Roman"/>
                <w:kern w:val="24"/>
                <w:sz w:val="26"/>
                <w:szCs w:val="26"/>
                <w:lang w:val="vi-VN"/>
              </w:rPr>
              <w:t>iểu được khái niệm, chức năng, tính chất của tiền tệ và nguyên tắc tổng tiền bằng.</w:t>
            </w:r>
          </w:p>
          <w:p w14:paraId="2F73D17D" w14:textId="23E32B98" w:rsidR="0014031A" w:rsidRPr="000755BC" w:rsidRDefault="0014031A" w:rsidP="0014031A">
            <w:pPr>
              <w:spacing w:line="264" w:lineRule="auto"/>
              <w:rPr>
                <w:rFonts w:eastAsia="Times New Roman"/>
                <w:kern w:val="24"/>
                <w:sz w:val="26"/>
                <w:szCs w:val="26"/>
              </w:rPr>
            </w:pPr>
            <w:r w:rsidRPr="000755BC">
              <w:rPr>
                <w:sz w:val="26"/>
                <w:szCs w:val="26"/>
              </w:rPr>
              <w:t>–C</w:t>
            </w:r>
            <w:r w:rsidRPr="000755BC">
              <w:rPr>
                <w:sz w:val="26"/>
                <w:szCs w:val="26"/>
                <w:lang w:val="vi-VN"/>
              </w:rPr>
              <w:t>ác khái niệm quan trọng: tiền vốn, lãi suất, tiền lãi và những lưu ý quan trọng đối với một khoản vay.</w:t>
            </w:r>
          </w:p>
          <w:p w14:paraId="3239B44C" w14:textId="5CEA9C1C" w:rsidR="0014031A" w:rsidRPr="000755BC" w:rsidRDefault="0014031A" w:rsidP="0014031A">
            <w:pPr>
              <w:spacing w:before="40" w:after="40" w:line="264" w:lineRule="auto"/>
              <w:rPr>
                <w:sz w:val="26"/>
                <w:szCs w:val="26"/>
              </w:rPr>
            </w:pPr>
            <w:r w:rsidRPr="000755BC">
              <w:rPr>
                <w:sz w:val="26"/>
                <w:szCs w:val="26"/>
              </w:rPr>
              <w:t>– Nhận biết một số vấn đề về lãi suất của các tổ chức tín dụng.</w:t>
            </w:r>
          </w:p>
          <w:p w14:paraId="12BEC4A2" w14:textId="427589F1" w:rsidR="00A94410" w:rsidRPr="000755BC" w:rsidRDefault="0014031A" w:rsidP="0014031A">
            <w:pPr>
              <w:spacing w:before="40" w:after="40" w:line="264" w:lineRule="auto"/>
              <w:rPr>
                <w:sz w:val="26"/>
                <w:szCs w:val="26"/>
              </w:rPr>
            </w:pPr>
            <w:r w:rsidRPr="000755BC">
              <w:rPr>
                <w:sz w:val="26"/>
                <w:szCs w:val="26"/>
              </w:rPr>
              <w:t>– Tính lãi suất được hưởng qua tiền tiết kiệm và các giá trị thực chất có tính đến lạm phát.</w:t>
            </w:r>
          </w:p>
        </w:tc>
        <w:tc>
          <w:tcPr>
            <w:tcW w:w="1685" w:type="dxa"/>
            <w:shd w:val="clear" w:color="auto" w:fill="auto"/>
            <w:vAlign w:val="center"/>
          </w:tcPr>
          <w:p w14:paraId="317DBBA9" w14:textId="5306866A" w:rsidR="00A94410" w:rsidRPr="000755BC" w:rsidRDefault="00A94410" w:rsidP="00A94410">
            <w:pPr>
              <w:spacing w:before="0" w:after="0"/>
              <w:rPr>
                <w:b/>
                <w:bCs/>
                <w:sz w:val="26"/>
                <w:szCs w:val="26"/>
              </w:rPr>
            </w:pPr>
            <w:r w:rsidRPr="000755BC">
              <w:rPr>
                <w:b/>
                <w:bCs/>
                <w:sz w:val="26"/>
                <w:szCs w:val="26"/>
              </w:rPr>
              <w:t>T2/3</w:t>
            </w:r>
          </w:p>
        </w:tc>
      </w:tr>
      <w:tr w:rsidR="00F564ED" w:rsidRPr="000755BC" w14:paraId="4099BD9C" w14:textId="77777777" w:rsidTr="001B0809">
        <w:trPr>
          <w:gridAfter w:val="1"/>
          <w:wAfter w:w="28" w:type="dxa"/>
          <w:trHeight w:val="153"/>
        </w:trPr>
        <w:tc>
          <w:tcPr>
            <w:tcW w:w="1010" w:type="dxa"/>
            <w:vMerge w:val="restart"/>
            <w:vAlign w:val="center"/>
          </w:tcPr>
          <w:p w14:paraId="5A6CE654" w14:textId="2008E694" w:rsidR="00F564ED" w:rsidRPr="000755BC" w:rsidRDefault="00F564ED" w:rsidP="00A94410">
            <w:pPr>
              <w:spacing w:before="0" w:after="0"/>
              <w:jc w:val="center"/>
              <w:rPr>
                <w:b/>
                <w:bCs/>
                <w:sz w:val="26"/>
                <w:szCs w:val="26"/>
              </w:rPr>
            </w:pPr>
            <w:r w:rsidRPr="000755BC">
              <w:rPr>
                <w:b/>
                <w:bCs/>
                <w:sz w:val="26"/>
                <w:szCs w:val="26"/>
              </w:rPr>
              <w:t>26</w:t>
            </w:r>
          </w:p>
        </w:tc>
        <w:tc>
          <w:tcPr>
            <w:tcW w:w="1416" w:type="dxa"/>
            <w:shd w:val="clear" w:color="auto" w:fill="auto"/>
            <w:vAlign w:val="center"/>
          </w:tcPr>
          <w:p w14:paraId="1ECD112A" w14:textId="112263D5" w:rsidR="00F564ED" w:rsidRPr="000755BC" w:rsidRDefault="00F564ED" w:rsidP="00A94410">
            <w:pPr>
              <w:spacing w:before="0" w:after="0"/>
              <w:jc w:val="center"/>
              <w:rPr>
                <w:b/>
                <w:bCs/>
                <w:sz w:val="26"/>
                <w:szCs w:val="26"/>
              </w:rPr>
            </w:pPr>
            <w:r w:rsidRPr="000755BC">
              <w:rPr>
                <w:b/>
                <w:bCs/>
                <w:sz w:val="26"/>
                <w:szCs w:val="26"/>
              </w:rPr>
              <w:t>76</w:t>
            </w:r>
            <w:r w:rsidR="00CF1A69" w:rsidRPr="000755BC">
              <w:rPr>
                <w:b/>
                <w:bCs/>
                <w:sz w:val="26"/>
                <w:szCs w:val="26"/>
              </w:rPr>
              <w:t>,77</w:t>
            </w:r>
          </w:p>
        </w:tc>
        <w:tc>
          <w:tcPr>
            <w:tcW w:w="4535" w:type="dxa"/>
            <w:shd w:val="clear" w:color="auto" w:fill="auto"/>
            <w:vAlign w:val="center"/>
          </w:tcPr>
          <w:p w14:paraId="3C183A45" w14:textId="0E585CAA" w:rsidR="00F564ED" w:rsidRPr="000755BC" w:rsidRDefault="00F564ED" w:rsidP="00A94410">
            <w:pPr>
              <w:spacing w:before="0" w:after="0"/>
              <w:rPr>
                <w:b/>
                <w:bCs/>
                <w:sz w:val="26"/>
                <w:szCs w:val="26"/>
              </w:rPr>
            </w:pPr>
            <w:r w:rsidRPr="000755BC">
              <w:rPr>
                <w:i/>
                <w:iCs/>
                <w:sz w:val="26"/>
                <w:szCs w:val="26"/>
              </w:rPr>
              <w:t>Ôn tập giữa học kỳ 2</w:t>
            </w:r>
          </w:p>
        </w:tc>
        <w:tc>
          <w:tcPr>
            <w:tcW w:w="5952" w:type="dxa"/>
            <w:shd w:val="clear" w:color="auto" w:fill="auto"/>
          </w:tcPr>
          <w:p w14:paraId="7ACA6740" w14:textId="77777777" w:rsidR="00F564ED" w:rsidRPr="000755BC" w:rsidRDefault="00F564ED" w:rsidP="00430212">
            <w:pPr>
              <w:spacing w:before="0" w:after="0"/>
              <w:rPr>
                <w:rFonts w:eastAsia="Times New Roman"/>
                <w:sz w:val="26"/>
                <w:szCs w:val="26"/>
                <w:lang w:eastAsia="vi-VN"/>
              </w:rPr>
            </w:pPr>
            <w:r w:rsidRPr="000755BC">
              <w:rPr>
                <w:rFonts w:eastAsia="Times New Roman"/>
                <w:sz w:val="26"/>
                <w:szCs w:val="26"/>
                <w:lang w:eastAsia="vi-VN"/>
              </w:rPr>
              <w:t>-Hệ thống kiến thức lý thuyết.</w:t>
            </w:r>
          </w:p>
          <w:p w14:paraId="5E3DF653" w14:textId="77777777" w:rsidR="00F564ED" w:rsidRPr="000755BC" w:rsidRDefault="00F564ED" w:rsidP="00430212">
            <w:pPr>
              <w:spacing w:before="0" w:after="0"/>
              <w:rPr>
                <w:rFonts w:eastAsia="Times New Roman"/>
                <w:sz w:val="26"/>
                <w:szCs w:val="26"/>
              </w:rPr>
            </w:pPr>
            <w:r w:rsidRPr="000755BC">
              <w:rPr>
                <w:rFonts w:eastAsia="Times New Roman"/>
                <w:sz w:val="26"/>
                <w:szCs w:val="26"/>
                <w:lang w:eastAsia="vi-VN"/>
              </w:rPr>
              <w:t>-Hệ thống các dạng toán cơ bản và phương pháp giải ( chú ý các lưu ý cần thiết khi giải toán).</w:t>
            </w:r>
          </w:p>
          <w:p w14:paraId="088043E2" w14:textId="0A1FC2F8" w:rsidR="00F564ED" w:rsidRPr="000755BC" w:rsidRDefault="00F564ED" w:rsidP="00430212">
            <w:pPr>
              <w:spacing w:before="0" w:after="0"/>
              <w:rPr>
                <w:rFonts w:eastAsia="Times New Roman"/>
                <w:sz w:val="26"/>
                <w:szCs w:val="26"/>
                <w:lang w:eastAsia="vi-VN"/>
              </w:rPr>
            </w:pPr>
            <w:r w:rsidRPr="000755BC">
              <w:rPr>
                <w:sz w:val="26"/>
                <w:szCs w:val="26"/>
              </w:rPr>
              <w:t>-</w:t>
            </w:r>
            <w:r w:rsidRPr="000755BC">
              <w:rPr>
                <w:sz w:val="26"/>
                <w:szCs w:val="26"/>
                <w:lang w:val="nb-NO"/>
              </w:rPr>
              <w:t>Kiểm tra đánh giá việc lĩnh hội kiến thức và liên hệ thực tiễn của HS.</w:t>
            </w:r>
          </w:p>
        </w:tc>
        <w:tc>
          <w:tcPr>
            <w:tcW w:w="1685" w:type="dxa"/>
            <w:shd w:val="clear" w:color="auto" w:fill="auto"/>
            <w:vAlign w:val="center"/>
          </w:tcPr>
          <w:p w14:paraId="3BB8EE46" w14:textId="7633A2F9" w:rsidR="00F564ED" w:rsidRPr="000755BC" w:rsidRDefault="00F564ED" w:rsidP="00430212">
            <w:pPr>
              <w:spacing w:before="0" w:after="0"/>
              <w:ind w:left="720" w:hanging="720"/>
              <w:rPr>
                <w:b/>
                <w:bCs/>
                <w:sz w:val="26"/>
                <w:szCs w:val="26"/>
              </w:rPr>
            </w:pPr>
            <w:r w:rsidRPr="000755BC">
              <w:rPr>
                <w:b/>
                <w:bCs/>
                <w:sz w:val="26"/>
                <w:szCs w:val="26"/>
              </w:rPr>
              <w:t>1/1</w:t>
            </w:r>
          </w:p>
        </w:tc>
      </w:tr>
      <w:tr w:rsidR="00F564ED" w:rsidRPr="000755BC" w14:paraId="5A544091" w14:textId="77777777" w:rsidTr="001B0809">
        <w:trPr>
          <w:gridAfter w:val="1"/>
          <w:wAfter w:w="28" w:type="dxa"/>
          <w:trHeight w:val="153"/>
        </w:trPr>
        <w:tc>
          <w:tcPr>
            <w:tcW w:w="1010" w:type="dxa"/>
            <w:vMerge/>
            <w:vAlign w:val="center"/>
          </w:tcPr>
          <w:p w14:paraId="604C6FD3" w14:textId="77777777" w:rsidR="00F564ED" w:rsidRPr="000755BC" w:rsidRDefault="00F564ED" w:rsidP="00A94410">
            <w:pPr>
              <w:spacing w:before="0" w:after="0"/>
              <w:jc w:val="center"/>
              <w:rPr>
                <w:b/>
                <w:bCs/>
                <w:sz w:val="26"/>
                <w:szCs w:val="26"/>
              </w:rPr>
            </w:pPr>
          </w:p>
        </w:tc>
        <w:tc>
          <w:tcPr>
            <w:tcW w:w="1416" w:type="dxa"/>
            <w:shd w:val="clear" w:color="auto" w:fill="auto"/>
            <w:vAlign w:val="center"/>
          </w:tcPr>
          <w:p w14:paraId="6F6AE09E" w14:textId="6C64580C" w:rsidR="00F564ED" w:rsidRPr="000755BC" w:rsidRDefault="00F564ED" w:rsidP="00A94410">
            <w:pPr>
              <w:spacing w:before="0" w:after="0"/>
              <w:jc w:val="center"/>
              <w:rPr>
                <w:b/>
                <w:bCs/>
                <w:sz w:val="26"/>
                <w:szCs w:val="26"/>
              </w:rPr>
            </w:pPr>
            <w:r w:rsidRPr="000755BC">
              <w:rPr>
                <w:b/>
                <w:bCs/>
                <w:sz w:val="26"/>
                <w:szCs w:val="26"/>
              </w:rPr>
              <w:t>26</w:t>
            </w:r>
          </w:p>
        </w:tc>
        <w:tc>
          <w:tcPr>
            <w:tcW w:w="4535" w:type="dxa"/>
            <w:shd w:val="clear" w:color="auto" w:fill="auto"/>
            <w:vAlign w:val="center"/>
          </w:tcPr>
          <w:p w14:paraId="72380DF9" w14:textId="121CDD0E" w:rsidR="00F564ED" w:rsidRPr="000755BC" w:rsidRDefault="00F564ED" w:rsidP="00A94410">
            <w:pPr>
              <w:spacing w:before="0" w:after="0"/>
              <w:rPr>
                <w:i/>
                <w:iCs/>
                <w:sz w:val="26"/>
                <w:szCs w:val="26"/>
              </w:rPr>
            </w:pPr>
            <w:r w:rsidRPr="000755BC">
              <w:rPr>
                <w:b/>
                <w:bCs/>
                <w:sz w:val="26"/>
                <w:szCs w:val="26"/>
              </w:rPr>
              <w:t>CĐ3- Bài 5: Tiền tệ - lãi suất.</w:t>
            </w:r>
          </w:p>
        </w:tc>
        <w:tc>
          <w:tcPr>
            <w:tcW w:w="5952" w:type="dxa"/>
            <w:shd w:val="clear" w:color="auto" w:fill="auto"/>
          </w:tcPr>
          <w:p w14:paraId="0B83EA3E" w14:textId="77777777" w:rsidR="00F564ED" w:rsidRPr="000755BC" w:rsidRDefault="00F564ED" w:rsidP="00430212">
            <w:pPr>
              <w:spacing w:before="40" w:after="40" w:line="264" w:lineRule="auto"/>
              <w:rPr>
                <w:sz w:val="26"/>
                <w:szCs w:val="26"/>
                <w:lang w:val="vi-VN"/>
              </w:rPr>
            </w:pPr>
            <w:r w:rsidRPr="000755BC">
              <w:rPr>
                <w:sz w:val="26"/>
                <w:szCs w:val="26"/>
                <w:lang w:val="vi-VN"/>
              </w:rPr>
              <w:t>– Ôn tập kĩ năng vận dụng các kiến thức về hệ bất phương trình bậc nhất hai ẩn để giải quyết một số bài toán quy hoạch tuyến tính trong thực tiễn.</w:t>
            </w:r>
          </w:p>
          <w:p w14:paraId="6B7CFDF8" w14:textId="5EBE0D09" w:rsidR="00F564ED" w:rsidRPr="000755BC" w:rsidRDefault="00F564ED" w:rsidP="00430212">
            <w:pPr>
              <w:spacing w:before="0" w:after="0"/>
              <w:rPr>
                <w:rFonts w:eastAsia="Times New Roman"/>
                <w:sz w:val="26"/>
                <w:szCs w:val="26"/>
                <w:lang w:eastAsia="vi-VN"/>
              </w:rPr>
            </w:pPr>
            <w:r w:rsidRPr="000755BC">
              <w:rPr>
                <w:sz w:val="26"/>
                <w:szCs w:val="26"/>
                <w:lang w:val="vi-VN"/>
              </w:rPr>
              <w:lastRenderedPageBreak/>
              <w:t>– Ôn tập kĩ năng vận dụng các kiến thức về đạo hàm để giải quyết một số bài toán tối ưu xuất hiện trong thực tiễn và trong kinh tế.</w:t>
            </w:r>
          </w:p>
        </w:tc>
        <w:tc>
          <w:tcPr>
            <w:tcW w:w="1685" w:type="dxa"/>
            <w:shd w:val="clear" w:color="auto" w:fill="auto"/>
            <w:vAlign w:val="center"/>
          </w:tcPr>
          <w:p w14:paraId="3527FE51" w14:textId="5BB32269" w:rsidR="00F564ED" w:rsidRPr="000755BC" w:rsidRDefault="00F564ED" w:rsidP="00430212">
            <w:pPr>
              <w:spacing w:before="0" w:after="0"/>
              <w:ind w:left="720" w:hanging="720"/>
              <w:rPr>
                <w:b/>
                <w:bCs/>
                <w:sz w:val="26"/>
                <w:szCs w:val="26"/>
              </w:rPr>
            </w:pPr>
            <w:r w:rsidRPr="000755BC">
              <w:rPr>
                <w:b/>
                <w:bCs/>
                <w:sz w:val="26"/>
                <w:szCs w:val="26"/>
              </w:rPr>
              <w:lastRenderedPageBreak/>
              <w:t>T2/2</w:t>
            </w:r>
          </w:p>
        </w:tc>
      </w:tr>
      <w:tr w:rsidR="00F564ED" w:rsidRPr="000755BC" w14:paraId="766A7341" w14:textId="77777777" w:rsidTr="001B0809">
        <w:trPr>
          <w:gridAfter w:val="1"/>
          <w:wAfter w:w="28" w:type="dxa"/>
          <w:trHeight w:val="153"/>
        </w:trPr>
        <w:tc>
          <w:tcPr>
            <w:tcW w:w="1010" w:type="dxa"/>
            <w:vMerge/>
            <w:vAlign w:val="center"/>
          </w:tcPr>
          <w:p w14:paraId="0AA8E800" w14:textId="77777777" w:rsidR="00F564ED" w:rsidRPr="000755BC" w:rsidRDefault="00F564ED" w:rsidP="00A94410">
            <w:pPr>
              <w:spacing w:before="0" w:after="0"/>
              <w:jc w:val="center"/>
              <w:rPr>
                <w:b/>
                <w:bCs/>
                <w:sz w:val="26"/>
                <w:szCs w:val="26"/>
              </w:rPr>
            </w:pPr>
          </w:p>
        </w:tc>
        <w:tc>
          <w:tcPr>
            <w:tcW w:w="1416" w:type="dxa"/>
            <w:shd w:val="clear" w:color="auto" w:fill="auto"/>
            <w:vAlign w:val="center"/>
          </w:tcPr>
          <w:p w14:paraId="0CD906DE" w14:textId="0E8C99E2" w:rsidR="00F564ED" w:rsidRPr="000755BC" w:rsidRDefault="00F564ED" w:rsidP="00A94410">
            <w:pPr>
              <w:spacing w:before="0" w:after="0"/>
              <w:jc w:val="center"/>
              <w:rPr>
                <w:b/>
                <w:bCs/>
                <w:sz w:val="26"/>
                <w:szCs w:val="26"/>
              </w:rPr>
            </w:pPr>
            <w:r w:rsidRPr="000755BC">
              <w:rPr>
                <w:b/>
                <w:bCs/>
                <w:sz w:val="26"/>
                <w:szCs w:val="26"/>
              </w:rPr>
              <w:t>78</w:t>
            </w:r>
          </w:p>
        </w:tc>
        <w:tc>
          <w:tcPr>
            <w:tcW w:w="4535" w:type="dxa"/>
            <w:shd w:val="clear" w:color="auto" w:fill="auto"/>
            <w:vAlign w:val="center"/>
          </w:tcPr>
          <w:p w14:paraId="7CE93555" w14:textId="12A0A328" w:rsidR="00F564ED" w:rsidRPr="000755BC" w:rsidRDefault="00F564ED" w:rsidP="00A94410">
            <w:pPr>
              <w:spacing w:before="0" w:after="0"/>
              <w:rPr>
                <w:b/>
                <w:bCs/>
                <w:sz w:val="26"/>
                <w:szCs w:val="26"/>
              </w:rPr>
            </w:pPr>
            <w:r w:rsidRPr="000755BC">
              <w:rPr>
                <w:i/>
                <w:iCs/>
                <w:sz w:val="26"/>
                <w:szCs w:val="26"/>
              </w:rPr>
              <w:t>Kiểm tra giữa học kỳ 2</w:t>
            </w:r>
          </w:p>
        </w:tc>
        <w:tc>
          <w:tcPr>
            <w:tcW w:w="5952" w:type="dxa"/>
            <w:shd w:val="clear" w:color="auto" w:fill="auto"/>
          </w:tcPr>
          <w:p w14:paraId="314B4354" w14:textId="77777777" w:rsidR="00F564ED" w:rsidRPr="000755BC" w:rsidRDefault="00F564ED" w:rsidP="00430212">
            <w:pPr>
              <w:spacing w:before="0" w:after="0"/>
              <w:jc w:val="both"/>
              <w:rPr>
                <w:b/>
                <w:i/>
                <w:iCs/>
                <w:sz w:val="26"/>
                <w:szCs w:val="26"/>
              </w:rPr>
            </w:pPr>
            <w:r w:rsidRPr="000755BC">
              <w:rPr>
                <w:b/>
                <w:i/>
                <w:iCs/>
                <w:sz w:val="26"/>
                <w:szCs w:val="26"/>
              </w:rPr>
              <w:t xml:space="preserve">Kĩ năng: </w:t>
            </w:r>
            <w:r w:rsidRPr="000755BC">
              <w:rPr>
                <w:sz w:val="26"/>
                <w:szCs w:val="26"/>
              </w:rPr>
              <w:t xml:space="preserve"> Rèn luyện kĩ năng vận dụng kiến thức đã học, giải bài tập, phân tích, tư duy của học sinh.</w:t>
            </w:r>
          </w:p>
          <w:p w14:paraId="2F62C3E9" w14:textId="77777777" w:rsidR="00F564ED" w:rsidRPr="000755BC" w:rsidRDefault="00F564ED" w:rsidP="00430212">
            <w:pPr>
              <w:spacing w:before="0" w:after="0"/>
              <w:jc w:val="both"/>
              <w:rPr>
                <w:b/>
                <w:i/>
                <w:iCs/>
                <w:sz w:val="26"/>
                <w:szCs w:val="26"/>
              </w:rPr>
            </w:pPr>
            <w:r w:rsidRPr="000755BC">
              <w:rPr>
                <w:b/>
                <w:i/>
                <w:iCs/>
                <w:sz w:val="26"/>
                <w:szCs w:val="26"/>
              </w:rPr>
              <w:t xml:space="preserve">Năng lực: </w:t>
            </w:r>
            <w:r w:rsidRPr="000755BC">
              <w:rPr>
                <w:sz w:val="26"/>
                <w:szCs w:val="26"/>
              </w:rPr>
              <w:t xml:space="preserve"> Năng lực tự học, sáng tạo, giải quyết vấn đề, tính toán và sử dụng ngôn ngữ.</w:t>
            </w:r>
          </w:p>
          <w:p w14:paraId="19AFF10C" w14:textId="7B0285AD" w:rsidR="00F564ED" w:rsidRPr="000755BC" w:rsidRDefault="00F564ED" w:rsidP="00430212">
            <w:pPr>
              <w:spacing w:before="40" w:after="40" w:line="264" w:lineRule="auto"/>
              <w:rPr>
                <w:sz w:val="26"/>
                <w:szCs w:val="26"/>
                <w:lang w:val="vi-VN"/>
              </w:rPr>
            </w:pPr>
            <w:r w:rsidRPr="000755BC">
              <w:rPr>
                <w:b/>
                <w:i/>
                <w:iCs/>
                <w:sz w:val="26"/>
                <w:szCs w:val="26"/>
              </w:rPr>
              <w:t xml:space="preserve">Phẩm chất: </w:t>
            </w:r>
            <w:r w:rsidRPr="000755BC">
              <w:rPr>
                <w:sz w:val="26"/>
                <w:szCs w:val="26"/>
              </w:rPr>
              <w:t>Trung thực nghiêm túc trong kiểm tra.</w:t>
            </w:r>
          </w:p>
        </w:tc>
        <w:tc>
          <w:tcPr>
            <w:tcW w:w="1685" w:type="dxa"/>
            <w:shd w:val="clear" w:color="auto" w:fill="auto"/>
            <w:vAlign w:val="center"/>
          </w:tcPr>
          <w:p w14:paraId="0DBF13E2" w14:textId="77777777" w:rsidR="00F564ED" w:rsidRPr="000755BC" w:rsidRDefault="00F564ED" w:rsidP="00430212">
            <w:pPr>
              <w:spacing w:before="0" w:after="0"/>
              <w:ind w:left="720" w:hanging="720"/>
              <w:rPr>
                <w:b/>
                <w:bCs/>
                <w:sz w:val="26"/>
                <w:szCs w:val="26"/>
              </w:rPr>
            </w:pPr>
          </w:p>
        </w:tc>
      </w:tr>
      <w:tr w:rsidR="00A94410" w:rsidRPr="000755BC" w14:paraId="0DE64E48" w14:textId="77777777" w:rsidTr="00430212">
        <w:trPr>
          <w:gridAfter w:val="1"/>
          <w:wAfter w:w="28" w:type="dxa"/>
          <w:trHeight w:val="153"/>
        </w:trPr>
        <w:tc>
          <w:tcPr>
            <w:tcW w:w="1010" w:type="dxa"/>
            <w:vMerge w:val="restart"/>
            <w:vAlign w:val="center"/>
          </w:tcPr>
          <w:p w14:paraId="56CD96F1" w14:textId="35909235" w:rsidR="00A94410" w:rsidRPr="000755BC" w:rsidRDefault="00A94410" w:rsidP="00A94410">
            <w:pPr>
              <w:spacing w:before="0" w:after="0"/>
              <w:jc w:val="center"/>
              <w:rPr>
                <w:b/>
                <w:bCs/>
                <w:sz w:val="26"/>
                <w:szCs w:val="26"/>
              </w:rPr>
            </w:pPr>
            <w:r w:rsidRPr="000755BC">
              <w:rPr>
                <w:b/>
                <w:bCs/>
                <w:sz w:val="26"/>
                <w:szCs w:val="26"/>
              </w:rPr>
              <w:t>27</w:t>
            </w:r>
          </w:p>
        </w:tc>
        <w:tc>
          <w:tcPr>
            <w:tcW w:w="1416" w:type="dxa"/>
            <w:vAlign w:val="center"/>
          </w:tcPr>
          <w:p w14:paraId="28247E28" w14:textId="7EA6AF96" w:rsidR="00A94410" w:rsidRPr="000755BC" w:rsidRDefault="00A94410" w:rsidP="00A94410">
            <w:pPr>
              <w:spacing w:before="0" w:after="0"/>
              <w:jc w:val="center"/>
              <w:rPr>
                <w:sz w:val="26"/>
                <w:szCs w:val="26"/>
              </w:rPr>
            </w:pPr>
            <w:r w:rsidRPr="000755BC">
              <w:rPr>
                <w:sz w:val="26"/>
                <w:szCs w:val="26"/>
              </w:rPr>
              <w:t>79,80,81</w:t>
            </w:r>
          </w:p>
        </w:tc>
        <w:tc>
          <w:tcPr>
            <w:tcW w:w="4535" w:type="dxa"/>
            <w:vAlign w:val="center"/>
          </w:tcPr>
          <w:p w14:paraId="1B089FDF" w14:textId="033C4178" w:rsidR="00A94410" w:rsidRPr="000755BC" w:rsidRDefault="00A94410" w:rsidP="00A94410">
            <w:pPr>
              <w:spacing w:before="0" w:after="0"/>
              <w:rPr>
                <w:sz w:val="26"/>
                <w:szCs w:val="26"/>
              </w:rPr>
            </w:pPr>
            <w:r w:rsidRPr="000755BC">
              <w:rPr>
                <w:sz w:val="26"/>
                <w:szCs w:val="26"/>
              </w:rPr>
              <w:t>Bài 15: Phương trình đường thẳng trong không gian</w:t>
            </w:r>
          </w:p>
        </w:tc>
        <w:tc>
          <w:tcPr>
            <w:tcW w:w="5952" w:type="dxa"/>
          </w:tcPr>
          <w:p w14:paraId="41B46512" w14:textId="77777777" w:rsidR="00EA55DC" w:rsidRPr="000755BC" w:rsidRDefault="00EA55DC" w:rsidP="00EA55DC">
            <w:pPr>
              <w:spacing w:before="40" w:after="40"/>
              <w:rPr>
                <w:sz w:val="26"/>
                <w:szCs w:val="26"/>
                <w:lang w:val="vi-VN"/>
              </w:rPr>
            </w:pPr>
            <w:r w:rsidRPr="000755BC">
              <w:rPr>
                <w:sz w:val="26"/>
                <w:szCs w:val="26"/>
                <w:lang w:val="vi-VN"/>
              </w:rPr>
              <w:t>- Nhận biết được các phương trình tham số, chính tắc của đường thẳng.</w:t>
            </w:r>
          </w:p>
          <w:p w14:paraId="40962BC5" w14:textId="77777777" w:rsidR="00EA55DC" w:rsidRPr="000755BC" w:rsidRDefault="00EA55DC" w:rsidP="00EA55DC">
            <w:pPr>
              <w:spacing w:before="40" w:after="40"/>
              <w:rPr>
                <w:sz w:val="26"/>
                <w:szCs w:val="26"/>
                <w:lang w:val="vi-VN"/>
              </w:rPr>
            </w:pPr>
            <w:r w:rsidRPr="000755BC">
              <w:rPr>
                <w:sz w:val="26"/>
                <w:szCs w:val="26"/>
                <w:lang w:val="vi-VN"/>
              </w:rPr>
              <w:t>- Viết phương trình đường thẳng đi qua một điểm và biết vectơ chỉ phương.</w:t>
            </w:r>
          </w:p>
          <w:p w14:paraId="4000541A" w14:textId="3BC061EF" w:rsidR="00A94410" w:rsidRPr="000755BC" w:rsidRDefault="00EA55DC" w:rsidP="00EA55DC">
            <w:pPr>
              <w:spacing w:before="40" w:after="40"/>
              <w:rPr>
                <w:sz w:val="26"/>
                <w:szCs w:val="26"/>
              </w:rPr>
            </w:pPr>
            <w:r w:rsidRPr="000755BC">
              <w:rPr>
                <w:sz w:val="26"/>
                <w:szCs w:val="26"/>
                <w:lang w:val="vi-VN"/>
              </w:rPr>
              <w:t>- Viết phương trình đường thẳng đi qua hai điểm.</w:t>
            </w:r>
          </w:p>
        </w:tc>
        <w:tc>
          <w:tcPr>
            <w:tcW w:w="1685" w:type="dxa"/>
            <w:vAlign w:val="center"/>
          </w:tcPr>
          <w:p w14:paraId="34E9F199" w14:textId="0980B473" w:rsidR="00A94410" w:rsidRPr="000755BC" w:rsidRDefault="00A94410" w:rsidP="00A94410">
            <w:pPr>
              <w:spacing w:before="0" w:after="0"/>
              <w:rPr>
                <w:sz w:val="26"/>
                <w:szCs w:val="26"/>
              </w:rPr>
            </w:pPr>
            <w:r w:rsidRPr="000755BC">
              <w:rPr>
                <w:sz w:val="26"/>
                <w:szCs w:val="26"/>
              </w:rPr>
              <w:t>(T1,2,3/5)</w:t>
            </w:r>
          </w:p>
        </w:tc>
      </w:tr>
      <w:tr w:rsidR="00A94410" w:rsidRPr="000755BC" w14:paraId="7B383CD4" w14:textId="77777777" w:rsidTr="001B0809">
        <w:trPr>
          <w:gridAfter w:val="1"/>
          <w:wAfter w:w="28" w:type="dxa"/>
          <w:trHeight w:val="153"/>
        </w:trPr>
        <w:tc>
          <w:tcPr>
            <w:tcW w:w="1010" w:type="dxa"/>
            <w:vMerge/>
            <w:vAlign w:val="center"/>
          </w:tcPr>
          <w:p w14:paraId="2B5F7A21" w14:textId="77777777" w:rsidR="00A94410" w:rsidRPr="000755BC" w:rsidRDefault="00A94410" w:rsidP="00A94410">
            <w:pPr>
              <w:spacing w:before="0" w:after="0"/>
              <w:jc w:val="center"/>
              <w:rPr>
                <w:b/>
                <w:bCs/>
                <w:sz w:val="26"/>
                <w:szCs w:val="26"/>
              </w:rPr>
            </w:pPr>
          </w:p>
        </w:tc>
        <w:tc>
          <w:tcPr>
            <w:tcW w:w="1416" w:type="dxa"/>
            <w:shd w:val="clear" w:color="auto" w:fill="auto"/>
            <w:vAlign w:val="center"/>
          </w:tcPr>
          <w:p w14:paraId="08DD0AA6" w14:textId="18B42047" w:rsidR="00A94410" w:rsidRPr="000755BC" w:rsidRDefault="00A94410" w:rsidP="00A94410">
            <w:pPr>
              <w:spacing w:before="0" w:after="0"/>
              <w:jc w:val="center"/>
              <w:rPr>
                <w:b/>
                <w:bCs/>
                <w:sz w:val="26"/>
                <w:szCs w:val="26"/>
              </w:rPr>
            </w:pPr>
            <w:r w:rsidRPr="000755BC">
              <w:rPr>
                <w:b/>
                <w:bCs/>
                <w:sz w:val="26"/>
                <w:szCs w:val="26"/>
              </w:rPr>
              <w:t>27</w:t>
            </w:r>
          </w:p>
        </w:tc>
        <w:tc>
          <w:tcPr>
            <w:tcW w:w="4535" w:type="dxa"/>
            <w:shd w:val="clear" w:color="auto" w:fill="auto"/>
            <w:vAlign w:val="center"/>
          </w:tcPr>
          <w:p w14:paraId="22EE40CC" w14:textId="67EC9699" w:rsidR="00A94410" w:rsidRPr="000755BC" w:rsidRDefault="00A94410" w:rsidP="00A94410">
            <w:pPr>
              <w:spacing w:before="0" w:after="0"/>
              <w:rPr>
                <w:b/>
                <w:bCs/>
                <w:sz w:val="26"/>
                <w:szCs w:val="26"/>
              </w:rPr>
            </w:pPr>
            <w:r w:rsidRPr="000755BC">
              <w:rPr>
                <w:b/>
                <w:bCs/>
                <w:sz w:val="26"/>
                <w:szCs w:val="26"/>
              </w:rPr>
              <w:t>CĐ3- Bài 5: Tiền tệ - lãi suất.</w:t>
            </w:r>
          </w:p>
        </w:tc>
        <w:tc>
          <w:tcPr>
            <w:tcW w:w="5952" w:type="dxa"/>
            <w:shd w:val="clear" w:color="auto" w:fill="auto"/>
          </w:tcPr>
          <w:p w14:paraId="191CC27A" w14:textId="56F53520" w:rsidR="0014031A" w:rsidRPr="000755BC" w:rsidRDefault="0014031A" w:rsidP="0014031A">
            <w:pPr>
              <w:spacing w:line="264" w:lineRule="auto"/>
              <w:rPr>
                <w:rFonts w:eastAsia="Times New Roman"/>
                <w:kern w:val="24"/>
                <w:sz w:val="26"/>
                <w:szCs w:val="26"/>
                <w:lang w:val="vi-VN"/>
              </w:rPr>
            </w:pPr>
            <w:r w:rsidRPr="000755BC">
              <w:rPr>
                <w:sz w:val="26"/>
                <w:szCs w:val="26"/>
              </w:rPr>
              <w:t xml:space="preserve">– </w:t>
            </w:r>
            <w:r w:rsidR="009D756A" w:rsidRPr="000755BC">
              <w:rPr>
                <w:sz w:val="26"/>
                <w:szCs w:val="26"/>
              </w:rPr>
              <w:t>C</w:t>
            </w:r>
            <w:r w:rsidRPr="000755BC">
              <w:rPr>
                <w:sz w:val="26"/>
                <w:szCs w:val="26"/>
                <w:lang w:val="vi-VN"/>
              </w:rPr>
              <w:t>ác khái niệm lạm phát và tỉ lệ lạm phát.</w:t>
            </w:r>
          </w:p>
          <w:p w14:paraId="300818C2" w14:textId="682EBA97" w:rsidR="009D756A" w:rsidRPr="000755BC" w:rsidRDefault="009D756A" w:rsidP="009D756A">
            <w:pPr>
              <w:spacing w:line="264" w:lineRule="auto"/>
              <w:rPr>
                <w:rFonts w:eastAsia="Times New Roman"/>
                <w:kern w:val="24"/>
                <w:sz w:val="26"/>
                <w:szCs w:val="26"/>
                <w:lang w:val="vi-VN"/>
              </w:rPr>
            </w:pPr>
            <w:r w:rsidRPr="000755BC">
              <w:rPr>
                <w:sz w:val="26"/>
                <w:szCs w:val="26"/>
              </w:rPr>
              <w:t>–X</w:t>
            </w:r>
            <w:r w:rsidRPr="000755BC">
              <w:rPr>
                <w:rFonts w:eastAsia="Times New Roman"/>
                <w:kern w:val="24"/>
                <w:sz w:val="26"/>
                <w:szCs w:val="26"/>
                <w:lang w:val="vi-VN"/>
              </w:rPr>
              <w:t>ây dựng công thức tính lãi suất thực và công thức tính sức mua theo tỉ lệ lạm phát.</w:t>
            </w:r>
          </w:p>
          <w:p w14:paraId="568EEB79" w14:textId="2C42BDF3" w:rsidR="00A94410" w:rsidRPr="000755BC" w:rsidRDefault="009D756A" w:rsidP="0014031A">
            <w:pPr>
              <w:spacing w:before="40" w:after="40" w:line="264" w:lineRule="auto"/>
              <w:rPr>
                <w:sz w:val="26"/>
                <w:szCs w:val="26"/>
              </w:rPr>
            </w:pPr>
            <w:r w:rsidRPr="000755BC">
              <w:rPr>
                <w:sz w:val="26"/>
                <w:szCs w:val="26"/>
              </w:rPr>
              <w:t>–Á</w:t>
            </w:r>
            <w:r w:rsidRPr="000755BC">
              <w:rPr>
                <w:sz w:val="26"/>
                <w:szCs w:val="26"/>
                <w:lang w:val="vi-VN"/>
              </w:rPr>
              <w:t>p dụng công thức tính sức mua theo tỉ lệ lạm phát và công thức tính lãi suất thực, thu nhập thực tế.</w:t>
            </w:r>
          </w:p>
        </w:tc>
        <w:tc>
          <w:tcPr>
            <w:tcW w:w="1685" w:type="dxa"/>
            <w:shd w:val="clear" w:color="auto" w:fill="auto"/>
            <w:vAlign w:val="center"/>
          </w:tcPr>
          <w:p w14:paraId="29389852" w14:textId="2991AEDD" w:rsidR="00A94410" w:rsidRPr="000755BC" w:rsidRDefault="00A94410" w:rsidP="00A94410">
            <w:pPr>
              <w:spacing w:before="0" w:after="0"/>
              <w:rPr>
                <w:b/>
                <w:bCs/>
                <w:sz w:val="26"/>
                <w:szCs w:val="26"/>
              </w:rPr>
            </w:pPr>
            <w:r w:rsidRPr="000755BC">
              <w:rPr>
                <w:b/>
                <w:bCs/>
                <w:sz w:val="26"/>
                <w:szCs w:val="26"/>
              </w:rPr>
              <w:t>T3/3</w:t>
            </w:r>
          </w:p>
        </w:tc>
      </w:tr>
      <w:tr w:rsidR="00A94410" w:rsidRPr="000755BC" w14:paraId="435FEAB6" w14:textId="77777777" w:rsidTr="00430212">
        <w:trPr>
          <w:gridAfter w:val="1"/>
          <w:wAfter w:w="28" w:type="dxa"/>
          <w:trHeight w:val="153"/>
        </w:trPr>
        <w:tc>
          <w:tcPr>
            <w:tcW w:w="1010" w:type="dxa"/>
            <w:vMerge w:val="restart"/>
            <w:vAlign w:val="center"/>
          </w:tcPr>
          <w:p w14:paraId="37829650" w14:textId="4BFA0682" w:rsidR="00A94410" w:rsidRPr="000755BC" w:rsidRDefault="00A94410" w:rsidP="00A94410">
            <w:pPr>
              <w:spacing w:before="0" w:after="0"/>
              <w:jc w:val="center"/>
              <w:rPr>
                <w:b/>
                <w:bCs/>
                <w:sz w:val="26"/>
                <w:szCs w:val="26"/>
              </w:rPr>
            </w:pPr>
            <w:r w:rsidRPr="000755BC">
              <w:rPr>
                <w:b/>
                <w:bCs/>
                <w:sz w:val="26"/>
                <w:szCs w:val="26"/>
              </w:rPr>
              <w:t>28</w:t>
            </w:r>
          </w:p>
        </w:tc>
        <w:tc>
          <w:tcPr>
            <w:tcW w:w="1416" w:type="dxa"/>
            <w:tcBorders>
              <w:bottom w:val="single" w:sz="4" w:space="0" w:color="auto"/>
            </w:tcBorders>
            <w:vAlign w:val="center"/>
          </w:tcPr>
          <w:p w14:paraId="27CD5A4C" w14:textId="53BCC25F" w:rsidR="00A94410" w:rsidRPr="000755BC" w:rsidRDefault="00A94410" w:rsidP="00A94410">
            <w:pPr>
              <w:spacing w:before="0" w:after="0"/>
              <w:jc w:val="center"/>
              <w:rPr>
                <w:sz w:val="26"/>
                <w:szCs w:val="26"/>
              </w:rPr>
            </w:pPr>
            <w:r w:rsidRPr="000755BC">
              <w:rPr>
                <w:sz w:val="26"/>
                <w:szCs w:val="26"/>
              </w:rPr>
              <w:t>82,83</w:t>
            </w:r>
          </w:p>
        </w:tc>
        <w:tc>
          <w:tcPr>
            <w:tcW w:w="4535" w:type="dxa"/>
            <w:tcBorders>
              <w:bottom w:val="single" w:sz="4" w:space="0" w:color="auto"/>
            </w:tcBorders>
            <w:vAlign w:val="center"/>
          </w:tcPr>
          <w:p w14:paraId="0C0DEA48" w14:textId="525C4C98" w:rsidR="00A94410" w:rsidRPr="000755BC" w:rsidRDefault="00A94410" w:rsidP="00A94410">
            <w:pPr>
              <w:spacing w:before="0" w:after="0"/>
              <w:rPr>
                <w:sz w:val="26"/>
                <w:szCs w:val="26"/>
              </w:rPr>
            </w:pPr>
            <w:r w:rsidRPr="000755BC">
              <w:rPr>
                <w:sz w:val="26"/>
                <w:szCs w:val="26"/>
              </w:rPr>
              <w:t>Bài 15: Phương trình đường thẳng trong không gian</w:t>
            </w:r>
          </w:p>
        </w:tc>
        <w:tc>
          <w:tcPr>
            <w:tcW w:w="5952" w:type="dxa"/>
            <w:tcBorders>
              <w:bottom w:val="single" w:sz="4" w:space="0" w:color="auto"/>
            </w:tcBorders>
          </w:tcPr>
          <w:p w14:paraId="3522EE07" w14:textId="77777777" w:rsidR="0084727B" w:rsidRPr="000755BC" w:rsidRDefault="0084727B" w:rsidP="0084727B">
            <w:pPr>
              <w:spacing w:before="40" w:after="40"/>
              <w:rPr>
                <w:sz w:val="26"/>
                <w:szCs w:val="26"/>
                <w:lang w:val="vi-VN"/>
              </w:rPr>
            </w:pPr>
            <w:r w:rsidRPr="000755BC">
              <w:rPr>
                <w:sz w:val="26"/>
                <w:szCs w:val="26"/>
                <w:lang w:val="vi-VN"/>
              </w:rPr>
              <w:t>- Nhận biết vị trí tương đối của hai đường thẳng.</w:t>
            </w:r>
          </w:p>
          <w:p w14:paraId="5D58964C" w14:textId="18124502" w:rsidR="00A94410" w:rsidRPr="000755BC" w:rsidRDefault="0084727B" w:rsidP="0084727B">
            <w:pPr>
              <w:spacing w:before="0" w:after="0"/>
              <w:rPr>
                <w:sz w:val="26"/>
                <w:szCs w:val="26"/>
              </w:rPr>
            </w:pPr>
            <w:r w:rsidRPr="000755BC">
              <w:rPr>
                <w:sz w:val="26"/>
                <w:szCs w:val="26"/>
                <w:lang w:val="vi-VN"/>
              </w:rPr>
              <w:t>- Vận dụng kiến thức về phương trình đường thẳng, vị trí tương đối giữa hai đường thẳng vào một số bài toán liên quan đến thực tiễn.</w:t>
            </w:r>
          </w:p>
        </w:tc>
        <w:tc>
          <w:tcPr>
            <w:tcW w:w="1685" w:type="dxa"/>
            <w:tcBorders>
              <w:bottom w:val="single" w:sz="4" w:space="0" w:color="auto"/>
            </w:tcBorders>
            <w:vAlign w:val="center"/>
          </w:tcPr>
          <w:p w14:paraId="0CE18960" w14:textId="0E28240E" w:rsidR="00A94410" w:rsidRPr="000755BC" w:rsidRDefault="00A94410" w:rsidP="00A94410">
            <w:pPr>
              <w:spacing w:before="0" w:after="0"/>
              <w:rPr>
                <w:sz w:val="26"/>
                <w:szCs w:val="26"/>
              </w:rPr>
            </w:pPr>
            <w:r w:rsidRPr="000755BC">
              <w:rPr>
                <w:sz w:val="26"/>
                <w:szCs w:val="26"/>
              </w:rPr>
              <w:t>(T4,5/5)</w:t>
            </w:r>
          </w:p>
        </w:tc>
      </w:tr>
      <w:tr w:rsidR="00A94410" w:rsidRPr="000755BC" w14:paraId="0D985AF8" w14:textId="77777777" w:rsidTr="00430212">
        <w:trPr>
          <w:gridAfter w:val="1"/>
          <w:wAfter w:w="28" w:type="dxa"/>
          <w:trHeight w:val="153"/>
        </w:trPr>
        <w:tc>
          <w:tcPr>
            <w:tcW w:w="1010" w:type="dxa"/>
            <w:vMerge/>
            <w:vAlign w:val="center"/>
          </w:tcPr>
          <w:p w14:paraId="79AB9D14" w14:textId="77777777" w:rsidR="00A94410" w:rsidRPr="000755BC" w:rsidRDefault="00A94410" w:rsidP="00A94410">
            <w:pPr>
              <w:spacing w:before="0" w:after="0"/>
              <w:jc w:val="center"/>
              <w:rPr>
                <w:b/>
                <w:bCs/>
                <w:sz w:val="26"/>
                <w:szCs w:val="26"/>
              </w:rPr>
            </w:pPr>
          </w:p>
        </w:tc>
        <w:tc>
          <w:tcPr>
            <w:tcW w:w="1416" w:type="dxa"/>
            <w:tcBorders>
              <w:bottom w:val="single" w:sz="4" w:space="0" w:color="auto"/>
            </w:tcBorders>
            <w:vAlign w:val="center"/>
          </w:tcPr>
          <w:p w14:paraId="47B60745" w14:textId="30ED9C67" w:rsidR="00A94410" w:rsidRPr="000755BC" w:rsidRDefault="00A94410" w:rsidP="00A94410">
            <w:pPr>
              <w:spacing w:before="0" w:after="0"/>
              <w:jc w:val="center"/>
              <w:rPr>
                <w:sz w:val="26"/>
                <w:szCs w:val="26"/>
              </w:rPr>
            </w:pPr>
            <w:r w:rsidRPr="000755BC">
              <w:rPr>
                <w:sz w:val="26"/>
                <w:szCs w:val="26"/>
              </w:rPr>
              <w:t>84</w:t>
            </w:r>
          </w:p>
        </w:tc>
        <w:tc>
          <w:tcPr>
            <w:tcW w:w="4535" w:type="dxa"/>
            <w:tcBorders>
              <w:bottom w:val="single" w:sz="4" w:space="0" w:color="auto"/>
            </w:tcBorders>
            <w:vAlign w:val="center"/>
          </w:tcPr>
          <w:p w14:paraId="2D41B769" w14:textId="2511C0F0" w:rsidR="00A94410" w:rsidRPr="000755BC" w:rsidRDefault="00A94410" w:rsidP="00A94410">
            <w:pPr>
              <w:spacing w:before="0" w:after="0"/>
              <w:rPr>
                <w:sz w:val="26"/>
                <w:szCs w:val="26"/>
              </w:rPr>
            </w:pPr>
            <w:r w:rsidRPr="000755BC">
              <w:rPr>
                <w:sz w:val="26"/>
                <w:szCs w:val="26"/>
              </w:rPr>
              <w:t>Bài 16: Công thức tính góc trong không gian</w:t>
            </w:r>
          </w:p>
        </w:tc>
        <w:tc>
          <w:tcPr>
            <w:tcW w:w="5952" w:type="dxa"/>
            <w:tcBorders>
              <w:bottom w:val="single" w:sz="4" w:space="0" w:color="auto"/>
            </w:tcBorders>
          </w:tcPr>
          <w:p w14:paraId="064D7DA1" w14:textId="77777777" w:rsidR="0084727B" w:rsidRPr="000755BC" w:rsidRDefault="0084727B" w:rsidP="0084727B">
            <w:pPr>
              <w:spacing w:before="40" w:after="40"/>
              <w:rPr>
                <w:sz w:val="26"/>
                <w:szCs w:val="26"/>
                <w:lang w:val="vi-VN"/>
              </w:rPr>
            </w:pPr>
            <w:r w:rsidRPr="000755BC">
              <w:rPr>
                <w:sz w:val="26"/>
                <w:szCs w:val="26"/>
                <w:lang w:val="vi-VN"/>
              </w:rPr>
              <w:t>- Tính góc giữa hai đường thẳng, góc giữa đường thẳng và mặt phẳng, góc giữa hai mặt phẳng.</w:t>
            </w:r>
          </w:p>
          <w:p w14:paraId="4D260CB6" w14:textId="42A11B8C" w:rsidR="00A94410" w:rsidRPr="000755BC" w:rsidRDefault="00A94410" w:rsidP="0084727B">
            <w:pPr>
              <w:spacing w:before="40" w:after="40"/>
              <w:rPr>
                <w:sz w:val="26"/>
                <w:szCs w:val="26"/>
              </w:rPr>
            </w:pPr>
          </w:p>
        </w:tc>
        <w:tc>
          <w:tcPr>
            <w:tcW w:w="1685" w:type="dxa"/>
            <w:tcBorders>
              <w:bottom w:val="single" w:sz="4" w:space="0" w:color="auto"/>
            </w:tcBorders>
            <w:vAlign w:val="center"/>
          </w:tcPr>
          <w:p w14:paraId="47C28C97" w14:textId="0EADAC87" w:rsidR="00A94410" w:rsidRPr="000755BC" w:rsidRDefault="00A94410" w:rsidP="00A94410">
            <w:pPr>
              <w:spacing w:before="0" w:after="0"/>
              <w:rPr>
                <w:sz w:val="26"/>
                <w:szCs w:val="26"/>
              </w:rPr>
            </w:pPr>
            <w:r w:rsidRPr="000755BC">
              <w:rPr>
                <w:sz w:val="26"/>
                <w:szCs w:val="26"/>
              </w:rPr>
              <w:t>(T1/2)</w:t>
            </w:r>
          </w:p>
        </w:tc>
      </w:tr>
      <w:tr w:rsidR="00A94410" w:rsidRPr="000755BC" w14:paraId="0D3FB326" w14:textId="77777777" w:rsidTr="001B0809">
        <w:trPr>
          <w:gridAfter w:val="1"/>
          <w:wAfter w:w="28" w:type="dxa"/>
          <w:trHeight w:val="153"/>
        </w:trPr>
        <w:tc>
          <w:tcPr>
            <w:tcW w:w="1010" w:type="dxa"/>
            <w:vMerge/>
            <w:vAlign w:val="center"/>
          </w:tcPr>
          <w:p w14:paraId="51BC22DB" w14:textId="77777777" w:rsidR="00A94410" w:rsidRPr="000755BC" w:rsidRDefault="00A94410" w:rsidP="00A94410">
            <w:pPr>
              <w:spacing w:before="0" w:after="0"/>
              <w:jc w:val="center"/>
              <w:rPr>
                <w:b/>
                <w:bCs/>
                <w:sz w:val="26"/>
                <w:szCs w:val="26"/>
              </w:rPr>
            </w:pPr>
          </w:p>
        </w:tc>
        <w:tc>
          <w:tcPr>
            <w:tcW w:w="1416" w:type="dxa"/>
            <w:shd w:val="clear" w:color="auto" w:fill="auto"/>
            <w:vAlign w:val="center"/>
          </w:tcPr>
          <w:p w14:paraId="39920420" w14:textId="6D4D1045" w:rsidR="00A94410" w:rsidRPr="000755BC" w:rsidRDefault="00A94410" w:rsidP="00A94410">
            <w:pPr>
              <w:spacing w:before="0" w:after="0"/>
              <w:jc w:val="center"/>
              <w:rPr>
                <w:b/>
                <w:bCs/>
                <w:sz w:val="26"/>
                <w:szCs w:val="26"/>
              </w:rPr>
            </w:pPr>
            <w:r w:rsidRPr="000755BC">
              <w:rPr>
                <w:b/>
                <w:bCs/>
                <w:sz w:val="26"/>
                <w:szCs w:val="26"/>
              </w:rPr>
              <w:t>28</w:t>
            </w:r>
          </w:p>
        </w:tc>
        <w:tc>
          <w:tcPr>
            <w:tcW w:w="4535" w:type="dxa"/>
            <w:shd w:val="clear" w:color="auto" w:fill="auto"/>
            <w:vAlign w:val="center"/>
          </w:tcPr>
          <w:p w14:paraId="31B50DED" w14:textId="69B809DE" w:rsidR="00A94410" w:rsidRPr="000755BC" w:rsidRDefault="00A94410" w:rsidP="00A94410">
            <w:pPr>
              <w:spacing w:before="0" w:after="0"/>
              <w:rPr>
                <w:b/>
                <w:bCs/>
                <w:sz w:val="26"/>
                <w:szCs w:val="26"/>
              </w:rPr>
            </w:pPr>
            <w:r w:rsidRPr="000755BC">
              <w:rPr>
                <w:b/>
                <w:bCs/>
                <w:sz w:val="26"/>
                <w:szCs w:val="26"/>
              </w:rPr>
              <w:t>CĐ3- Bài 6: Tín dụng – Vay nợ.</w:t>
            </w:r>
          </w:p>
        </w:tc>
        <w:tc>
          <w:tcPr>
            <w:tcW w:w="5952" w:type="dxa"/>
            <w:shd w:val="clear" w:color="auto" w:fill="auto"/>
          </w:tcPr>
          <w:p w14:paraId="74E328FE" w14:textId="229528B5" w:rsidR="009D756A" w:rsidRPr="000755BC" w:rsidRDefault="009D756A" w:rsidP="009D756A">
            <w:pPr>
              <w:spacing w:line="264" w:lineRule="auto"/>
              <w:rPr>
                <w:rFonts w:eastAsia="Times New Roman"/>
                <w:kern w:val="24"/>
                <w:sz w:val="26"/>
                <w:szCs w:val="26"/>
              </w:rPr>
            </w:pPr>
            <w:r w:rsidRPr="000755BC">
              <w:rPr>
                <w:sz w:val="26"/>
                <w:szCs w:val="26"/>
              </w:rPr>
              <w:t>–T</w:t>
            </w:r>
            <w:r w:rsidRPr="000755BC">
              <w:rPr>
                <w:rFonts w:eastAsia="Times New Roman"/>
                <w:kern w:val="24"/>
                <w:sz w:val="26"/>
                <w:szCs w:val="26"/>
                <w:lang w:val="vi-VN"/>
              </w:rPr>
              <w:t>hẻ tín dụng, chức năng của thẻ tín dụng và cách tính phí sử dụng thẻ.</w:t>
            </w:r>
          </w:p>
          <w:p w14:paraId="29AD20C6" w14:textId="190877A8" w:rsidR="00A94410" w:rsidRPr="000755BC" w:rsidRDefault="009D756A" w:rsidP="009D756A">
            <w:pPr>
              <w:spacing w:before="40" w:after="40" w:line="264" w:lineRule="auto"/>
              <w:rPr>
                <w:sz w:val="26"/>
                <w:szCs w:val="26"/>
              </w:rPr>
            </w:pPr>
            <w:r w:rsidRPr="000755BC">
              <w:rPr>
                <w:sz w:val="26"/>
                <w:szCs w:val="26"/>
              </w:rPr>
              <w:lastRenderedPageBreak/>
              <w:t>– Tính lãi suất được hưởng hoặc lãi suất cần trả cho thẻ tín dụng, phí sử dụng thẻ (bao gồm các giao dịch).</w:t>
            </w:r>
          </w:p>
        </w:tc>
        <w:tc>
          <w:tcPr>
            <w:tcW w:w="1685" w:type="dxa"/>
            <w:shd w:val="clear" w:color="auto" w:fill="auto"/>
            <w:vAlign w:val="center"/>
          </w:tcPr>
          <w:p w14:paraId="09E40FD2" w14:textId="6B5B99DD" w:rsidR="00A94410" w:rsidRPr="000755BC" w:rsidRDefault="00A94410" w:rsidP="00A94410">
            <w:pPr>
              <w:spacing w:before="0" w:after="0"/>
              <w:rPr>
                <w:b/>
                <w:bCs/>
                <w:sz w:val="26"/>
                <w:szCs w:val="26"/>
              </w:rPr>
            </w:pPr>
            <w:r w:rsidRPr="000755BC">
              <w:rPr>
                <w:b/>
                <w:bCs/>
                <w:sz w:val="26"/>
                <w:szCs w:val="26"/>
              </w:rPr>
              <w:lastRenderedPageBreak/>
              <w:t>T1/3</w:t>
            </w:r>
          </w:p>
        </w:tc>
      </w:tr>
      <w:tr w:rsidR="00A94410" w:rsidRPr="000755BC" w14:paraId="73B8F702" w14:textId="77777777" w:rsidTr="00430212">
        <w:trPr>
          <w:gridAfter w:val="1"/>
          <w:wAfter w:w="28" w:type="dxa"/>
          <w:trHeight w:val="153"/>
        </w:trPr>
        <w:tc>
          <w:tcPr>
            <w:tcW w:w="1010" w:type="dxa"/>
            <w:vMerge w:val="restart"/>
            <w:vAlign w:val="center"/>
          </w:tcPr>
          <w:p w14:paraId="5FC873B2" w14:textId="6257950F" w:rsidR="00A94410" w:rsidRPr="000755BC" w:rsidRDefault="00A94410" w:rsidP="00A94410">
            <w:pPr>
              <w:spacing w:before="0" w:after="0"/>
              <w:jc w:val="center"/>
              <w:rPr>
                <w:b/>
                <w:bCs/>
                <w:sz w:val="26"/>
                <w:szCs w:val="26"/>
              </w:rPr>
            </w:pPr>
            <w:r w:rsidRPr="000755BC">
              <w:rPr>
                <w:b/>
                <w:bCs/>
                <w:sz w:val="26"/>
                <w:szCs w:val="26"/>
              </w:rPr>
              <w:lastRenderedPageBreak/>
              <w:t>29</w:t>
            </w:r>
          </w:p>
        </w:tc>
        <w:tc>
          <w:tcPr>
            <w:tcW w:w="1416" w:type="dxa"/>
            <w:tcBorders>
              <w:bottom w:val="single" w:sz="4" w:space="0" w:color="auto"/>
            </w:tcBorders>
            <w:vAlign w:val="center"/>
          </w:tcPr>
          <w:p w14:paraId="280B6B07" w14:textId="22CD4696" w:rsidR="00A94410" w:rsidRPr="000755BC" w:rsidRDefault="00A94410" w:rsidP="00A94410">
            <w:pPr>
              <w:spacing w:before="0" w:after="0"/>
              <w:jc w:val="center"/>
              <w:rPr>
                <w:sz w:val="26"/>
                <w:szCs w:val="26"/>
              </w:rPr>
            </w:pPr>
            <w:r w:rsidRPr="000755BC">
              <w:rPr>
                <w:sz w:val="26"/>
                <w:szCs w:val="26"/>
              </w:rPr>
              <w:t>85</w:t>
            </w:r>
          </w:p>
        </w:tc>
        <w:tc>
          <w:tcPr>
            <w:tcW w:w="4535" w:type="dxa"/>
            <w:tcBorders>
              <w:bottom w:val="single" w:sz="4" w:space="0" w:color="auto"/>
            </w:tcBorders>
            <w:vAlign w:val="center"/>
          </w:tcPr>
          <w:p w14:paraId="5915AC94" w14:textId="6436FFEF" w:rsidR="00A94410" w:rsidRPr="000755BC" w:rsidRDefault="00A94410" w:rsidP="00A94410">
            <w:pPr>
              <w:spacing w:before="0" w:after="0"/>
              <w:rPr>
                <w:i/>
                <w:iCs/>
                <w:sz w:val="26"/>
                <w:szCs w:val="26"/>
              </w:rPr>
            </w:pPr>
            <w:r w:rsidRPr="000755BC">
              <w:rPr>
                <w:sz w:val="26"/>
                <w:szCs w:val="26"/>
              </w:rPr>
              <w:t>Bài 16: Công thức tính góc trong không gian</w:t>
            </w:r>
          </w:p>
        </w:tc>
        <w:tc>
          <w:tcPr>
            <w:tcW w:w="5952" w:type="dxa"/>
            <w:tcBorders>
              <w:bottom w:val="single" w:sz="4" w:space="0" w:color="auto"/>
            </w:tcBorders>
          </w:tcPr>
          <w:p w14:paraId="32E8C83D" w14:textId="39AA9277" w:rsidR="00A94410" w:rsidRPr="000755BC" w:rsidRDefault="0084727B" w:rsidP="00A94410">
            <w:pPr>
              <w:spacing w:before="0" w:after="0"/>
              <w:rPr>
                <w:sz w:val="26"/>
                <w:szCs w:val="26"/>
              </w:rPr>
            </w:pPr>
            <w:r w:rsidRPr="000755BC">
              <w:rPr>
                <w:sz w:val="26"/>
                <w:szCs w:val="26"/>
                <w:lang w:val="vi-VN"/>
              </w:rPr>
              <w:t>- Vận dụng được kiến thức về góc vào một số bài toán liên quan đến thực tiễn.</w:t>
            </w:r>
          </w:p>
        </w:tc>
        <w:tc>
          <w:tcPr>
            <w:tcW w:w="1685" w:type="dxa"/>
            <w:tcBorders>
              <w:bottom w:val="single" w:sz="4" w:space="0" w:color="auto"/>
            </w:tcBorders>
            <w:vAlign w:val="center"/>
          </w:tcPr>
          <w:p w14:paraId="2F8A9D15" w14:textId="20055F73" w:rsidR="00A94410" w:rsidRPr="000755BC" w:rsidRDefault="00A94410" w:rsidP="00A94410">
            <w:pPr>
              <w:spacing w:before="0" w:after="0"/>
              <w:rPr>
                <w:b/>
                <w:bCs/>
                <w:sz w:val="26"/>
                <w:szCs w:val="26"/>
              </w:rPr>
            </w:pPr>
            <w:r w:rsidRPr="000755BC">
              <w:rPr>
                <w:sz w:val="26"/>
                <w:szCs w:val="26"/>
              </w:rPr>
              <w:t>(T2/2)</w:t>
            </w:r>
          </w:p>
        </w:tc>
      </w:tr>
      <w:tr w:rsidR="00A94410" w:rsidRPr="000755BC" w14:paraId="39AA571A" w14:textId="77777777" w:rsidTr="00430212">
        <w:trPr>
          <w:gridAfter w:val="1"/>
          <w:wAfter w:w="28" w:type="dxa"/>
          <w:trHeight w:val="153"/>
        </w:trPr>
        <w:tc>
          <w:tcPr>
            <w:tcW w:w="1010" w:type="dxa"/>
            <w:vMerge/>
            <w:vAlign w:val="center"/>
          </w:tcPr>
          <w:p w14:paraId="19E8F367" w14:textId="77777777" w:rsidR="00A94410" w:rsidRPr="000755BC" w:rsidRDefault="00A94410" w:rsidP="00A94410">
            <w:pPr>
              <w:spacing w:before="0" w:after="0"/>
              <w:jc w:val="center"/>
              <w:rPr>
                <w:b/>
                <w:bCs/>
                <w:sz w:val="26"/>
                <w:szCs w:val="26"/>
              </w:rPr>
            </w:pPr>
          </w:p>
        </w:tc>
        <w:tc>
          <w:tcPr>
            <w:tcW w:w="1416" w:type="dxa"/>
            <w:tcBorders>
              <w:bottom w:val="single" w:sz="4" w:space="0" w:color="auto"/>
            </w:tcBorders>
            <w:vAlign w:val="center"/>
          </w:tcPr>
          <w:p w14:paraId="18CE6AA5" w14:textId="23F77BAA" w:rsidR="00A94410" w:rsidRPr="000755BC" w:rsidRDefault="00A94410" w:rsidP="00A94410">
            <w:pPr>
              <w:spacing w:before="0" w:after="0"/>
              <w:jc w:val="center"/>
              <w:rPr>
                <w:sz w:val="26"/>
                <w:szCs w:val="26"/>
              </w:rPr>
            </w:pPr>
            <w:r w:rsidRPr="000755BC">
              <w:rPr>
                <w:sz w:val="26"/>
                <w:szCs w:val="26"/>
              </w:rPr>
              <w:t>86,87</w:t>
            </w:r>
          </w:p>
        </w:tc>
        <w:tc>
          <w:tcPr>
            <w:tcW w:w="4535" w:type="dxa"/>
            <w:tcBorders>
              <w:bottom w:val="single" w:sz="4" w:space="0" w:color="auto"/>
            </w:tcBorders>
            <w:vAlign w:val="center"/>
          </w:tcPr>
          <w:p w14:paraId="41DE0692" w14:textId="08026BD1" w:rsidR="00A94410" w:rsidRPr="000755BC" w:rsidRDefault="00A94410" w:rsidP="00A94410">
            <w:pPr>
              <w:spacing w:before="0" w:after="0"/>
              <w:rPr>
                <w:sz w:val="26"/>
                <w:szCs w:val="26"/>
              </w:rPr>
            </w:pPr>
            <w:r w:rsidRPr="000755BC">
              <w:rPr>
                <w:sz w:val="26"/>
                <w:szCs w:val="26"/>
              </w:rPr>
              <w:t>Bài 17: Phương trình mặt cầu.</w:t>
            </w:r>
          </w:p>
        </w:tc>
        <w:tc>
          <w:tcPr>
            <w:tcW w:w="5952" w:type="dxa"/>
            <w:tcBorders>
              <w:bottom w:val="single" w:sz="4" w:space="0" w:color="auto"/>
            </w:tcBorders>
          </w:tcPr>
          <w:p w14:paraId="0DD8D134" w14:textId="77777777" w:rsidR="0084727B" w:rsidRPr="000755BC" w:rsidRDefault="0084727B" w:rsidP="0084727B">
            <w:pPr>
              <w:spacing w:before="40" w:after="40"/>
              <w:rPr>
                <w:sz w:val="26"/>
                <w:szCs w:val="26"/>
                <w:lang w:val="vi-VN"/>
              </w:rPr>
            </w:pPr>
            <w:r w:rsidRPr="000755BC">
              <w:rPr>
                <w:sz w:val="26"/>
                <w:szCs w:val="26"/>
                <w:lang w:val="vi-VN"/>
              </w:rPr>
              <w:t>- Nhận biết phương trình mặt cầu.</w:t>
            </w:r>
          </w:p>
          <w:p w14:paraId="51DE7BC6" w14:textId="77777777" w:rsidR="0084727B" w:rsidRPr="000755BC" w:rsidRDefault="0084727B" w:rsidP="0084727B">
            <w:pPr>
              <w:spacing w:before="40" w:after="40"/>
              <w:rPr>
                <w:sz w:val="26"/>
                <w:szCs w:val="26"/>
                <w:lang w:val="vi-VN"/>
              </w:rPr>
            </w:pPr>
            <w:r w:rsidRPr="000755BC">
              <w:rPr>
                <w:sz w:val="26"/>
                <w:szCs w:val="26"/>
                <w:lang w:val="vi-VN"/>
              </w:rPr>
              <w:t>- Xác định tâm, bán kính mặt cầu khi biết phương trình.</w:t>
            </w:r>
          </w:p>
          <w:p w14:paraId="5F3F4A7F" w14:textId="77777777" w:rsidR="0084727B" w:rsidRPr="000755BC" w:rsidRDefault="0084727B" w:rsidP="0084727B">
            <w:pPr>
              <w:spacing w:before="40" w:after="40"/>
              <w:rPr>
                <w:sz w:val="26"/>
                <w:szCs w:val="26"/>
                <w:lang w:val="vi-VN"/>
              </w:rPr>
            </w:pPr>
            <w:r w:rsidRPr="000755BC">
              <w:rPr>
                <w:sz w:val="26"/>
                <w:szCs w:val="26"/>
                <w:lang w:val="vi-VN"/>
              </w:rPr>
              <w:t>- Lập phương trình mặt cầu khi biết tâm và bán kính.</w:t>
            </w:r>
          </w:p>
          <w:p w14:paraId="421FA030" w14:textId="3B36B79C" w:rsidR="00A94410" w:rsidRPr="000755BC" w:rsidRDefault="0084727B" w:rsidP="0084727B">
            <w:pPr>
              <w:spacing w:before="40" w:after="40"/>
              <w:rPr>
                <w:sz w:val="26"/>
                <w:szCs w:val="26"/>
              </w:rPr>
            </w:pPr>
            <w:r w:rsidRPr="000755BC">
              <w:rPr>
                <w:sz w:val="26"/>
                <w:szCs w:val="26"/>
                <w:lang w:val="vi-VN"/>
              </w:rPr>
              <w:t>- Vận dụng kiến thức về phương trình mặt cầu để giải quyết được một số bài toán liên quan đến thực tiễn.</w:t>
            </w:r>
          </w:p>
        </w:tc>
        <w:tc>
          <w:tcPr>
            <w:tcW w:w="1685" w:type="dxa"/>
            <w:tcBorders>
              <w:bottom w:val="single" w:sz="4" w:space="0" w:color="auto"/>
            </w:tcBorders>
            <w:vAlign w:val="center"/>
          </w:tcPr>
          <w:p w14:paraId="7DAEE594" w14:textId="285F94AD" w:rsidR="00A94410" w:rsidRPr="000755BC" w:rsidRDefault="00A94410" w:rsidP="00A94410">
            <w:pPr>
              <w:spacing w:before="0" w:after="0"/>
              <w:rPr>
                <w:sz w:val="26"/>
                <w:szCs w:val="26"/>
              </w:rPr>
            </w:pPr>
            <w:r w:rsidRPr="000755BC">
              <w:rPr>
                <w:sz w:val="26"/>
                <w:szCs w:val="26"/>
              </w:rPr>
              <w:t>(T1,2/3)</w:t>
            </w:r>
          </w:p>
        </w:tc>
      </w:tr>
      <w:tr w:rsidR="00A94410" w:rsidRPr="000755BC" w14:paraId="3DB43E29" w14:textId="77777777" w:rsidTr="001B0809">
        <w:trPr>
          <w:gridAfter w:val="1"/>
          <w:wAfter w:w="28" w:type="dxa"/>
          <w:trHeight w:val="153"/>
        </w:trPr>
        <w:tc>
          <w:tcPr>
            <w:tcW w:w="1010" w:type="dxa"/>
            <w:vMerge/>
            <w:vAlign w:val="center"/>
          </w:tcPr>
          <w:p w14:paraId="56DC4F7E" w14:textId="77777777" w:rsidR="00A94410" w:rsidRPr="000755BC" w:rsidRDefault="00A94410" w:rsidP="00A94410">
            <w:pPr>
              <w:spacing w:before="0" w:after="0"/>
              <w:jc w:val="center"/>
              <w:rPr>
                <w:b/>
                <w:bCs/>
                <w:sz w:val="26"/>
                <w:szCs w:val="26"/>
              </w:rPr>
            </w:pPr>
          </w:p>
        </w:tc>
        <w:tc>
          <w:tcPr>
            <w:tcW w:w="1416" w:type="dxa"/>
            <w:tcBorders>
              <w:bottom w:val="single" w:sz="4" w:space="0" w:color="auto"/>
            </w:tcBorders>
            <w:shd w:val="clear" w:color="auto" w:fill="auto"/>
            <w:vAlign w:val="center"/>
          </w:tcPr>
          <w:p w14:paraId="5CE286D0" w14:textId="6538DE6A" w:rsidR="00A94410" w:rsidRPr="000755BC" w:rsidRDefault="00A94410" w:rsidP="00A94410">
            <w:pPr>
              <w:spacing w:before="0" w:after="0"/>
              <w:jc w:val="center"/>
              <w:rPr>
                <w:b/>
                <w:bCs/>
                <w:sz w:val="26"/>
                <w:szCs w:val="26"/>
              </w:rPr>
            </w:pPr>
            <w:r w:rsidRPr="000755BC">
              <w:rPr>
                <w:b/>
                <w:bCs/>
                <w:sz w:val="26"/>
                <w:szCs w:val="26"/>
              </w:rPr>
              <w:t>29</w:t>
            </w:r>
          </w:p>
        </w:tc>
        <w:tc>
          <w:tcPr>
            <w:tcW w:w="4535" w:type="dxa"/>
            <w:tcBorders>
              <w:bottom w:val="single" w:sz="4" w:space="0" w:color="auto"/>
            </w:tcBorders>
            <w:shd w:val="clear" w:color="auto" w:fill="auto"/>
            <w:vAlign w:val="center"/>
          </w:tcPr>
          <w:p w14:paraId="795AC4EE" w14:textId="5ABA348A" w:rsidR="00A94410" w:rsidRPr="000755BC" w:rsidRDefault="00A94410" w:rsidP="00A94410">
            <w:pPr>
              <w:spacing w:before="0" w:after="0"/>
              <w:rPr>
                <w:b/>
                <w:bCs/>
                <w:sz w:val="26"/>
                <w:szCs w:val="26"/>
              </w:rPr>
            </w:pPr>
            <w:r w:rsidRPr="000755BC">
              <w:rPr>
                <w:b/>
                <w:bCs/>
                <w:sz w:val="26"/>
                <w:szCs w:val="26"/>
              </w:rPr>
              <w:t>CĐ3- Bài 6: Tín dụng – Vay nợ.</w:t>
            </w:r>
          </w:p>
        </w:tc>
        <w:tc>
          <w:tcPr>
            <w:tcW w:w="5952" w:type="dxa"/>
            <w:tcBorders>
              <w:bottom w:val="single" w:sz="4" w:space="0" w:color="auto"/>
            </w:tcBorders>
            <w:shd w:val="clear" w:color="auto" w:fill="auto"/>
          </w:tcPr>
          <w:p w14:paraId="0246D84C" w14:textId="77777777" w:rsidR="00A94410" w:rsidRPr="000755BC" w:rsidRDefault="009D756A" w:rsidP="009D756A">
            <w:pPr>
              <w:spacing w:before="40" w:after="40" w:line="264" w:lineRule="auto"/>
              <w:rPr>
                <w:sz w:val="26"/>
                <w:szCs w:val="26"/>
              </w:rPr>
            </w:pPr>
            <w:r w:rsidRPr="000755BC">
              <w:rPr>
                <w:sz w:val="26"/>
                <w:szCs w:val="26"/>
              </w:rPr>
              <w:t>– Nhận biết được kết quả của việc trả các khoản nợ đúng thời hạn, bao gồm hồ sơ tín dụng và giá trị tín dụng.</w:t>
            </w:r>
          </w:p>
          <w:p w14:paraId="115D38CB" w14:textId="169EFFD1" w:rsidR="009D756A" w:rsidRPr="000755BC" w:rsidRDefault="002834D7" w:rsidP="002834D7">
            <w:pPr>
              <w:spacing w:line="264" w:lineRule="auto"/>
              <w:rPr>
                <w:i/>
                <w:iCs/>
                <w:sz w:val="26"/>
                <w:szCs w:val="26"/>
              </w:rPr>
            </w:pPr>
            <w:r w:rsidRPr="000755BC">
              <w:rPr>
                <w:sz w:val="26"/>
                <w:szCs w:val="26"/>
              </w:rPr>
              <w:t>– Á</w:t>
            </w:r>
            <w:r w:rsidRPr="000755BC">
              <w:rPr>
                <w:sz w:val="26"/>
                <w:szCs w:val="26"/>
                <w:lang w:val="vi-VN"/>
              </w:rPr>
              <w:t>p dụng công thức tính lãi đơn và lãi kép để tính số tiền phải trả của một khoản vay với hình thức tương ứng.</w:t>
            </w:r>
          </w:p>
        </w:tc>
        <w:tc>
          <w:tcPr>
            <w:tcW w:w="1685" w:type="dxa"/>
            <w:tcBorders>
              <w:bottom w:val="single" w:sz="4" w:space="0" w:color="auto"/>
            </w:tcBorders>
            <w:shd w:val="clear" w:color="auto" w:fill="auto"/>
            <w:vAlign w:val="center"/>
          </w:tcPr>
          <w:p w14:paraId="2A41E9D4" w14:textId="08A9C972" w:rsidR="00A94410" w:rsidRPr="000755BC" w:rsidRDefault="00A94410" w:rsidP="00A94410">
            <w:pPr>
              <w:spacing w:before="0" w:after="0"/>
              <w:rPr>
                <w:b/>
                <w:bCs/>
                <w:sz w:val="26"/>
                <w:szCs w:val="26"/>
              </w:rPr>
            </w:pPr>
            <w:r w:rsidRPr="000755BC">
              <w:rPr>
                <w:b/>
                <w:bCs/>
                <w:sz w:val="26"/>
                <w:szCs w:val="26"/>
              </w:rPr>
              <w:t>T2/3</w:t>
            </w:r>
          </w:p>
        </w:tc>
      </w:tr>
      <w:tr w:rsidR="00A94410" w:rsidRPr="000755BC" w14:paraId="1A91BDDD" w14:textId="77777777" w:rsidTr="00430212">
        <w:trPr>
          <w:gridAfter w:val="1"/>
          <w:wAfter w:w="28" w:type="dxa"/>
          <w:trHeight w:val="153"/>
        </w:trPr>
        <w:tc>
          <w:tcPr>
            <w:tcW w:w="1010" w:type="dxa"/>
            <w:vMerge w:val="restart"/>
            <w:vAlign w:val="center"/>
          </w:tcPr>
          <w:p w14:paraId="46C1840F" w14:textId="0A487B90" w:rsidR="00A94410" w:rsidRPr="000755BC" w:rsidRDefault="00A94410" w:rsidP="00A94410">
            <w:pPr>
              <w:spacing w:before="0" w:after="0"/>
              <w:jc w:val="center"/>
              <w:rPr>
                <w:b/>
                <w:bCs/>
                <w:sz w:val="26"/>
                <w:szCs w:val="26"/>
              </w:rPr>
            </w:pPr>
            <w:r w:rsidRPr="000755BC">
              <w:rPr>
                <w:b/>
                <w:bCs/>
                <w:sz w:val="26"/>
                <w:szCs w:val="26"/>
              </w:rPr>
              <w:t>30</w:t>
            </w:r>
          </w:p>
        </w:tc>
        <w:tc>
          <w:tcPr>
            <w:tcW w:w="1416" w:type="dxa"/>
            <w:tcBorders>
              <w:bottom w:val="single" w:sz="4" w:space="0" w:color="auto"/>
            </w:tcBorders>
            <w:vAlign w:val="center"/>
          </w:tcPr>
          <w:p w14:paraId="08F41323" w14:textId="73E88070" w:rsidR="00A94410" w:rsidRPr="000755BC" w:rsidRDefault="00A94410" w:rsidP="00A94410">
            <w:pPr>
              <w:spacing w:before="0" w:after="0"/>
              <w:jc w:val="center"/>
              <w:rPr>
                <w:sz w:val="26"/>
                <w:szCs w:val="26"/>
              </w:rPr>
            </w:pPr>
            <w:r w:rsidRPr="000755BC">
              <w:rPr>
                <w:sz w:val="26"/>
                <w:szCs w:val="26"/>
              </w:rPr>
              <w:t>88</w:t>
            </w:r>
          </w:p>
        </w:tc>
        <w:tc>
          <w:tcPr>
            <w:tcW w:w="4535" w:type="dxa"/>
            <w:tcBorders>
              <w:bottom w:val="single" w:sz="4" w:space="0" w:color="auto"/>
            </w:tcBorders>
            <w:vAlign w:val="center"/>
          </w:tcPr>
          <w:p w14:paraId="168ED778" w14:textId="7C9D9986" w:rsidR="00A94410" w:rsidRPr="000755BC" w:rsidRDefault="00A94410" w:rsidP="00A94410">
            <w:pPr>
              <w:spacing w:before="0" w:after="0"/>
              <w:rPr>
                <w:i/>
                <w:iCs/>
                <w:sz w:val="26"/>
                <w:szCs w:val="26"/>
              </w:rPr>
            </w:pPr>
            <w:r w:rsidRPr="000755BC">
              <w:rPr>
                <w:sz w:val="26"/>
                <w:szCs w:val="26"/>
              </w:rPr>
              <w:t>Bài 17: Phương trình mặt cầu.</w:t>
            </w:r>
          </w:p>
        </w:tc>
        <w:tc>
          <w:tcPr>
            <w:tcW w:w="5952" w:type="dxa"/>
            <w:tcBorders>
              <w:bottom w:val="single" w:sz="4" w:space="0" w:color="auto"/>
            </w:tcBorders>
          </w:tcPr>
          <w:p w14:paraId="1CE29762" w14:textId="424707A9" w:rsidR="00A94410" w:rsidRPr="000755BC" w:rsidRDefault="0084727B" w:rsidP="00A94410">
            <w:pPr>
              <w:spacing w:before="0" w:after="0"/>
              <w:rPr>
                <w:sz w:val="26"/>
                <w:szCs w:val="26"/>
              </w:rPr>
            </w:pPr>
            <w:r w:rsidRPr="000755BC">
              <w:rPr>
                <w:sz w:val="26"/>
                <w:szCs w:val="26"/>
                <w:lang w:val="vi-VN"/>
              </w:rPr>
              <w:t>- Vận dụng kiến thức về phương trình mặt cầu để giải quyết được một số bài toán liên quan đến thực tiễn.</w:t>
            </w:r>
          </w:p>
        </w:tc>
        <w:tc>
          <w:tcPr>
            <w:tcW w:w="1685" w:type="dxa"/>
            <w:tcBorders>
              <w:bottom w:val="single" w:sz="4" w:space="0" w:color="auto"/>
            </w:tcBorders>
            <w:vAlign w:val="center"/>
          </w:tcPr>
          <w:p w14:paraId="00ECE174" w14:textId="60B4EADC" w:rsidR="00A94410" w:rsidRPr="000755BC" w:rsidRDefault="00A94410" w:rsidP="00A94410">
            <w:pPr>
              <w:spacing w:before="0" w:after="0"/>
              <w:rPr>
                <w:sz w:val="26"/>
                <w:szCs w:val="26"/>
              </w:rPr>
            </w:pPr>
            <w:r w:rsidRPr="000755BC">
              <w:rPr>
                <w:sz w:val="26"/>
                <w:szCs w:val="26"/>
              </w:rPr>
              <w:t>(T3/3)</w:t>
            </w:r>
          </w:p>
        </w:tc>
      </w:tr>
      <w:tr w:rsidR="00A94410" w:rsidRPr="000755BC" w14:paraId="7EE4765F" w14:textId="77777777" w:rsidTr="00F93F7E">
        <w:trPr>
          <w:gridAfter w:val="1"/>
          <w:wAfter w:w="28" w:type="dxa"/>
          <w:trHeight w:val="153"/>
        </w:trPr>
        <w:tc>
          <w:tcPr>
            <w:tcW w:w="1010" w:type="dxa"/>
            <w:vMerge/>
            <w:vAlign w:val="center"/>
          </w:tcPr>
          <w:p w14:paraId="642D8CE5" w14:textId="77777777" w:rsidR="00A94410" w:rsidRPr="000755BC" w:rsidRDefault="00A94410" w:rsidP="00A94410">
            <w:pPr>
              <w:spacing w:before="0" w:after="0"/>
              <w:jc w:val="center"/>
              <w:rPr>
                <w:b/>
                <w:bCs/>
                <w:sz w:val="26"/>
                <w:szCs w:val="26"/>
              </w:rPr>
            </w:pPr>
          </w:p>
        </w:tc>
        <w:tc>
          <w:tcPr>
            <w:tcW w:w="1416" w:type="dxa"/>
            <w:tcBorders>
              <w:bottom w:val="single" w:sz="4" w:space="0" w:color="auto"/>
            </w:tcBorders>
            <w:vAlign w:val="center"/>
          </w:tcPr>
          <w:p w14:paraId="428308B7" w14:textId="5897F3D2" w:rsidR="00A94410" w:rsidRPr="000755BC" w:rsidRDefault="00A94410" w:rsidP="00A94410">
            <w:pPr>
              <w:spacing w:before="0" w:after="0"/>
              <w:jc w:val="center"/>
              <w:rPr>
                <w:sz w:val="26"/>
                <w:szCs w:val="26"/>
              </w:rPr>
            </w:pPr>
            <w:r w:rsidRPr="000755BC">
              <w:rPr>
                <w:sz w:val="26"/>
                <w:szCs w:val="26"/>
              </w:rPr>
              <w:t>89,90</w:t>
            </w:r>
          </w:p>
        </w:tc>
        <w:tc>
          <w:tcPr>
            <w:tcW w:w="4535" w:type="dxa"/>
            <w:tcBorders>
              <w:bottom w:val="single" w:sz="4" w:space="0" w:color="auto"/>
            </w:tcBorders>
          </w:tcPr>
          <w:p w14:paraId="37F23CA2" w14:textId="317F8570" w:rsidR="00A94410" w:rsidRPr="000755BC" w:rsidRDefault="00A94410" w:rsidP="00A94410">
            <w:pPr>
              <w:spacing w:before="0" w:after="0"/>
              <w:rPr>
                <w:i/>
                <w:iCs/>
                <w:sz w:val="26"/>
                <w:szCs w:val="26"/>
              </w:rPr>
            </w:pPr>
            <w:r w:rsidRPr="000755BC">
              <w:rPr>
                <w:i/>
                <w:iCs/>
                <w:sz w:val="26"/>
                <w:szCs w:val="26"/>
              </w:rPr>
              <w:t>Bài tập cuối chương 5.</w:t>
            </w:r>
          </w:p>
        </w:tc>
        <w:tc>
          <w:tcPr>
            <w:tcW w:w="5952" w:type="dxa"/>
            <w:tcBorders>
              <w:bottom w:val="single" w:sz="4" w:space="0" w:color="auto"/>
            </w:tcBorders>
          </w:tcPr>
          <w:p w14:paraId="2BC39ADF" w14:textId="77777777" w:rsidR="0084727B" w:rsidRPr="000755BC" w:rsidRDefault="0084727B" w:rsidP="0084727B">
            <w:pPr>
              <w:spacing w:before="40" w:after="40"/>
              <w:rPr>
                <w:sz w:val="26"/>
                <w:szCs w:val="26"/>
                <w:lang w:val="vi-VN"/>
              </w:rPr>
            </w:pPr>
            <w:r w:rsidRPr="000755BC">
              <w:rPr>
                <w:rFonts w:eastAsia="Times New Roman"/>
                <w:sz w:val="26"/>
                <w:szCs w:val="26"/>
                <w:lang w:val="vi-VN"/>
              </w:rPr>
              <w:t>-</w:t>
            </w:r>
            <w:r w:rsidRPr="000755BC">
              <w:rPr>
                <w:sz w:val="26"/>
                <w:szCs w:val="26"/>
                <w:lang w:val="vi-VN"/>
              </w:rPr>
              <w:t xml:space="preserve"> Ôn tập lại toàn bộ kiến thức, kĩ năng của chương V liên quan đến phương trình đường thẳng, phương trình mặt phẳng, phương trình mặt cầu, các công thức tính góc.</w:t>
            </w:r>
          </w:p>
          <w:p w14:paraId="0A192BB1" w14:textId="77777777" w:rsidR="0084727B" w:rsidRPr="000755BC" w:rsidRDefault="0084727B" w:rsidP="0084727B">
            <w:pPr>
              <w:spacing w:before="40" w:after="40"/>
              <w:rPr>
                <w:sz w:val="26"/>
                <w:szCs w:val="26"/>
                <w:lang w:val="vi-VN"/>
              </w:rPr>
            </w:pPr>
            <w:r w:rsidRPr="000755BC">
              <w:rPr>
                <w:rFonts w:eastAsia="Times New Roman"/>
                <w:sz w:val="26"/>
                <w:szCs w:val="26"/>
                <w:lang w:val="vi-VN"/>
              </w:rPr>
              <w:t>-</w:t>
            </w:r>
            <w:r w:rsidRPr="000755BC">
              <w:rPr>
                <w:sz w:val="26"/>
                <w:szCs w:val="26"/>
                <w:lang w:val="vi-VN"/>
              </w:rPr>
              <w:t xml:space="preserve"> Ôn tập lại cách viết phương trình mặt phẳng, đường thẳng, mặt cầu; nhận biết vị trí tương đối giữa hai mặt phẳng, hai đường thẳng, giữa đường thẳng và mặt phẳng; tính khoảng cách từ một điểm đến một mặt phẳng, giữa hai mặt phẳng song song.</w:t>
            </w:r>
          </w:p>
          <w:p w14:paraId="250717B7" w14:textId="2C6580E0" w:rsidR="00A94410" w:rsidRPr="000755BC" w:rsidRDefault="0084727B" w:rsidP="0084727B">
            <w:pPr>
              <w:spacing w:before="40" w:after="40"/>
              <w:rPr>
                <w:rFonts w:eastAsiaTheme="minorHAnsi"/>
                <w:sz w:val="26"/>
                <w:szCs w:val="26"/>
              </w:rPr>
            </w:pPr>
            <w:r w:rsidRPr="000755BC">
              <w:rPr>
                <w:rFonts w:eastAsiaTheme="minorHAnsi"/>
                <w:sz w:val="26"/>
                <w:szCs w:val="26"/>
                <w:lang w:val="vi-VN"/>
              </w:rPr>
              <w:t xml:space="preserve">- Vận dụng được các kiến thức về phương trình mặt phẳng, phương trình đường thẳng, phương trình mặt </w:t>
            </w:r>
            <w:r w:rsidRPr="000755BC">
              <w:rPr>
                <w:rFonts w:eastAsiaTheme="minorHAnsi"/>
                <w:sz w:val="26"/>
                <w:szCs w:val="26"/>
                <w:lang w:val="vi-VN"/>
              </w:rPr>
              <w:lastRenderedPageBreak/>
              <w:t>cầu, các công thức tính khoảng cách từ một điểm đến một mặt phẳng, các công thức tính góc, vị trí tương đối giữa hai đường thẳng, giữa đường thẳng và mặt phẳng, giữa hai mặt phẳng vào một số bài toán liên quan đến thực tiễn.</w:t>
            </w:r>
          </w:p>
        </w:tc>
        <w:tc>
          <w:tcPr>
            <w:tcW w:w="1685" w:type="dxa"/>
            <w:tcBorders>
              <w:bottom w:val="single" w:sz="4" w:space="0" w:color="auto"/>
            </w:tcBorders>
          </w:tcPr>
          <w:p w14:paraId="630CD8C2" w14:textId="3BD63DA1" w:rsidR="00A94410" w:rsidRPr="000755BC" w:rsidRDefault="00A94410" w:rsidP="00A94410">
            <w:pPr>
              <w:spacing w:before="0" w:after="0"/>
              <w:rPr>
                <w:sz w:val="26"/>
                <w:szCs w:val="26"/>
              </w:rPr>
            </w:pPr>
            <w:r w:rsidRPr="000755BC">
              <w:rPr>
                <w:sz w:val="26"/>
                <w:szCs w:val="26"/>
              </w:rPr>
              <w:lastRenderedPageBreak/>
              <w:t>(T1,2/</w:t>
            </w:r>
            <w:r w:rsidRPr="000755BC">
              <w:rPr>
                <w:b/>
                <w:bCs/>
                <w:sz w:val="26"/>
                <w:szCs w:val="26"/>
              </w:rPr>
              <w:t>2</w:t>
            </w:r>
            <w:r w:rsidRPr="000755BC">
              <w:rPr>
                <w:sz w:val="26"/>
                <w:szCs w:val="26"/>
              </w:rPr>
              <w:t>)</w:t>
            </w:r>
          </w:p>
        </w:tc>
      </w:tr>
      <w:tr w:rsidR="00A94410" w:rsidRPr="000755BC" w14:paraId="7C179CA5" w14:textId="77777777" w:rsidTr="00272416">
        <w:trPr>
          <w:gridAfter w:val="1"/>
          <w:wAfter w:w="28" w:type="dxa"/>
          <w:trHeight w:val="153"/>
        </w:trPr>
        <w:tc>
          <w:tcPr>
            <w:tcW w:w="1010" w:type="dxa"/>
            <w:vMerge/>
            <w:vAlign w:val="center"/>
          </w:tcPr>
          <w:p w14:paraId="1D9E09EF" w14:textId="77777777" w:rsidR="00A94410" w:rsidRPr="000755BC" w:rsidRDefault="00A94410" w:rsidP="00A94410">
            <w:pPr>
              <w:spacing w:before="0" w:after="0"/>
              <w:jc w:val="center"/>
              <w:rPr>
                <w:b/>
                <w:bCs/>
                <w:sz w:val="26"/>
                <w:szCs w:val="26"/>
              </w:rPr>
            </w:pPr>
          </w:p>
        </w:tc>
        <w:tc>
          <w:tcPr>
            <w:tcW w:w="1416" w:type="dxa"/>
            <w:tcBorders>
              <w:bottom w:val="single" w:sz="4" w:space="0" w:color="auto"/>
            </w:tcBorders>
            <w:shd w:val="clear" w:color="auto" w:fill="auto"/>
            <w:vAlign w:val="center"/>
          </w:tcPr>
          <w:p w14:paraId="52EFCD32" w14:textId="18986D18" w:rsidR="00A94410" w:rsidRPr="000755BC" w:rsidRDefault="00A94410" w:rsidP="00A94410">
            <w:pPr>
              <w:spacing w:before="0" w:after="0"/>
              <w:jc w:val="center"/>
              <w:rPr>
                <w:b/>
                <w:bCs/>
                <w:sz w:val="26"/>
                <w:szCs w:val="26"/>
              </w:rPr>
            </w:pPr>
            <w:r w:rsidRPr="000755BC">
              <w:rPr>
                <w:b/>
                <w:bCs/>
                <w:sz w:val="26"/>
                <w:szCs w:val="26"/>
              </w:rPr>
              <w:t>30</w:t>
            </w:r>
          </w:p>
        </w:tc>
        <w:tc>
          <w:tcPr>
            <w:tcW w:w="4535" w:type="dxa"/>
            <w:tcBorders>
              <w:bottom w:val="single" w:sz="4" w:space="0" w:color="auto"/>
            </w:tcBorders>
            <w:shd w:val="clear" w:color="auto" w:fill="auto"/>
            <w:vAlign w:val="center"/>
          </w:tcPr>
          <w:p w14:paraId="549FD9EB" w14:textId="0223DEDC" w:rsidR="00A94410" w:rsidRPr="000755BC" w:rsidRDefault="00A94410" w:rsidP="00A94410">
            <w:pPr>
              <w:spacing w:before="0" w:after="0"/>
              <w:rPr>
                <w:b/>
                <w:bCs/>
                <w:sz w:val="26"/>
                <w:szCs w:val="26"/>
              </w:rPr>
            </w:pPr>
            <w:r w:rsidRPr="000755BC">
              <w:rPr>
                <w:b/>
                <w:bCs/>
                <w:sz w:val="26"/>
                <w:szCs w:val="26"/>
              </w:rPr>
              <w:t>CĐ3- Bài 6: Tín dụng – Vay nợ.</w:t>
            </w:r>
          </w:p>
        </w:tc>
        <w:tc>
          <w:tcPr>
            <w:tcW w:w="5952" w:type="dxa"/>
            <w:tcBorders>
              <w:bottom w:val="single" w:sz="4" w:space="0" w:color="auto"/>
            </w:tcBorders>
            <w:shd w:val="clear" w:color="auto" w:fill="auto"/>
          </w:tcPr>
          <w:p w14:paraId="5A62C506" w14:textId="42BA6837" w:rsidR="002834D7" w:rsidRPr="000755BC" w:rsidRDefault="002834D7" w:rsidP="00A94410">
            <w:pPr>
              <w:spacing w:before="0" w:after="0"/>
              <w:rPr>
                <w:sz w:val="26"/>
                <w:szCs w:val="26"/>
              </w:rPr>
            </w:pPr>
            <w:r w:rsidRPr="000755BC">
              <w:rPr>
                <w:sz w:val="26"/>
                <w:szCs w:val="26"/>
              </w:rPr>
              <w:t>– K</w:t>
            </w:r>
            <w:r w:rsidRPr="000755BC">
              <w:rPr>
                <w:rFonts w:eastAsia="Times New Roman"/>
                <w:kern w:val="24"/>
                <w:sz w:val="26"/>
                <w:szCs w:val="26"/>
                <w:lang w:val="vi-VN"/>
              </w:rPr>
              <w:t>hái niệm vay trả góp và công thức tính khoản thanh toán trả góp.</w:t>
            </w:r>
          </w:p>
          <w:p w14:paraId="688E30C6" w14:textId="1CEA0F89" w:rsidR="00A94410" w:rsidRPr="000755BC" w:rsidRDefault="009D756A" w:rsidP="00A94410">
            <w:pPr>
              <w:spacing w:before="0" w:after="0"/>
              <w:rPr>
                <w:b/>
                <w:bCs/>
                <w:sz w:val="26"/>
                <w:szCs w:val="26"/>
              </w:rPr>
            </w:pPr>
            <w:r w:rsidRPr="000755BC">
              <w:rPr>
                <w:sz w:val="26"/>
                <w:szCs w:val="26"/>
              </w:rPr>
              <w:t>– Vận dụng kiến thức toán học trong việc giải quyết một số vấn đề vay nợ của các tổ chức tín dụng.</w:t>
            </w:r>
          </w:p>
        </w:tc>
        <w:tc>
          <w:tcPr>
            <w:tcW w:w="1685" w:type="dxa"/>
            <w:tcBorders>
              <w:bottom w:val="single" w:sz="4" w:space="0" w:color="auto"/>
            </w:tcBorders>
            <w:shd w:val="clear" w:color="auto" w:fill="auto"/>
            <w:vAlign w:val="center"/>
          </w:tcPr>
          <w:p w14:paraId="1377F5A6" w14:textId="6670C091" w:rsidR="00A94410" w:rsidRPr="000755BC" w:rsidRDefault="00A94410" w:rsidP="00A94410">
            <w:pPr>
              <w:spacing w:before="0" w:after="0"/>
              <w:rPr>
                <w:b/>
                <w:bCs/>
                <w:sz w:val="26"/>
                <w:szCs w:val="26"/>
              </w:rPr>
            </w:pPr>
            <w:r w:rsidRPr="000755BC">
              <w:rPr>
                <w:b/>
                <w:bCs/>
                <w:sz w:val="26"/>
                <w:szCs w:val="26"/>
              </w:rPr>
              <w:t>T3/3</w:t>
            </w:r>
          </w:p>
        </w:tc>
      </w:tr>
      <w:tr w:rsidR="00A94410" w:rsidRPr="000755BC" w14:paraId="766E4E1D" w14:textId="77777777" w:rsidTr="00F93F7E">
        <w:trPr>
          <w:trHeight w:val="153"/>
        </w:trPr>
        <w:tc>
          <w:tcPr>
            <w:tcW w:w="14626" w:type="dxa"/>
            <w:gridSpan w:val="6"/>
          </w:tcPr>
          <w:p w14:paraId="2B3DA1A0" w14:textId="1F2361A8" w:rsidR="00A94410" w:rsidRPr="000755BC" w:rsidRDefault="00A94410" w:rsidP="00A94410">
            <w:pPr>
              <w:spacing w:before="0" w:after="0"/>
              <w:jc w:val="center"/>
              <w:rPr>
                <w:b/>
                <w:bCs/>
                <w:sz w:val="26"/>
                <w:szCs w:val="26"/>
              </w:rPr>
            </w:pPr>
            <w:r w:rsidRPr="000755BC">
              <w:rPr>
                <w:b/>
                <w:bCs/>
                <w:sz w:val="26"/>
                <w:szCs w:val="26"/>
              </w:rPr>
              <w:t>CHƯƠNG VI: XÁC SUẤT CÓ ĐIỀU KIỆN (9 tiết)</w:t>
            </w:r>
          </w:p>
        </w:tc>
      </w:tr>
      <w:tr w:rsidR="00A94410" w:rsidRPr="000755BC" w14:paraId="065F9B61" w14:textId="77777777" w:rsidTr="00430212">
        <w:trPr>
          <w:gridAfter w:val="1"/>
          <w:wAfter w:w="28" w:type="dxa"/>
          <w:trHeight w:val="153"/>
        </w:trPr>
        <w:tc>
          <w:tcPr>
            <w:tcW w:w="1010" w:type="dxa"/>
            <w:vMerge w:val="restart"/>
            <w:vAlign w:val="center"/>
          </w:tcPr>
          <w:p w14:paraId="00B7AA52" w14:textId="5A3BBDFA" w:rsidR="00A94410" w:rsidRPr="000755BC" w:rsidRDefault="00A94410" w:rsidP="00A94410">
            <w:pPr>
              <w:spacing w:before="0" w:after="0"/>
              <w:jc w:val="center"/>
              <w:rPr>
                <w:b/>
                <w:bCs/>
                <w:sz w:val="26"/>
                <w:szCs w:val="26"/>
              </w:rPr>
            </w:pPr>
            <w:r w:rsidRPr="000755BC">
              <w:rPr>
                <w:b/>
                <w:bCs/>
                <w:sz w:val="26"/>
                <w:szCs w:val="26"/>
              </w:rPr>
              <w:t>31</w:t>
            </w:r>
          </w:p>
        </w:tc>
        <w:tc>
          <w:tcPr>
            <w:tcW w:w="1416" w:type="dxa"/>
            <w:tcBorders>
              <w:bottom w:val="single" w:sz="4" w:space="0" w:color="auto"/>
            </w:tcBorders>
            <w:vAlign w:val="center"/>
          </w:tcPr>
          <w:p w14:paraId="210DC1F7" w14:textId="3C5AF56F" w:rsidR="00A94410" w:rsidRPr="000755BC" w:rsidRDefault="00A94410" w:rsidP="00A94410">
            <w:pPr>
              <w:spacing w:before="0" w:after="0"/>
              <w:jc w:val="center"/>
              <w:rPr>
                <w:sz w:val="26"/>
                <w:szCs w:val="26"/>
              </w:rPr>
            </w:pPr>
            <w:r w:rsidRPr="000755BC">
              <w:rPr>
                <w:sz w:val="26"/>
                <w:szCs w:val="26"/>
              </w:rPr>
              <w:t>91,92,93</w:t>
            </w:r>
          </w:p>
        </w:tc>
        <w:tc>
          <w:tcPr>
            <w:tcW w:w="4535" w:type="dxa"/>
            <w:tcBorders>
              <w:bottom w:val="single" w:sz="4" w:space="0" w:color="auto"/>
            </w:tcBorders>
            <w:vAlign w:val="center"/>
          </w:tcPr>
          <w:p w14:paraId="27D6E0B9" w14:textId="232D4AA3" w:rsidR="00A94410" w:rsidRPr="000755BC" w:rsidRDefault="00A94410" w:rsidP="00A94410">
            <w:pPr>
              <w:spacing w:before="0" w:after="0"/>
              <w:rPr>
                <w:i/>
                <w:iCs/>
                <w:sz w:val="26"/>
                <w:szCs w:val="26"/>
              </w:rPr>
            </w:pPr>
            <w:r w:rsidRPr="000755BC">
              <w:rPr>
                <w:sz w:val="26"/>
                <w:szCs w:val="26"/>
              </w:rPr>
              <w:t xml:space="preserve">Bài 18: Xác suất có điều kiện </w:t>
            </w:r>
          </w:p>
        </w:tc>
        <w:tc>
          <w:tcPr>
            <w:tcW w:w="5952" w:type="dxa"/>
            <w:tcBorders>
              <w:bottom w:val="single" w:sz="4" w:space="0" w:color="auto"/>
            </w:tcBorders>
          </w:tcPr>
          <w:p w14:paraId="105E696D" w14:textId="77777777" w:rsidR="00104C08" w:rsidRPr="000755BC" w:rsidRDefault="00104C08" w:rsidP="00104C08">
            <w:pPr>
              <w:spacing w:before="40" w:after="40"/>
              <w:rPr>
                <w:sz w:val="26"/>
                <w:szCs w:val="26"/>
              </w:rPr>
            </w:pPr>
            <w:r w:rsidRPr="000755BC">
              <w:rPr>
                <w:sz w:val="26"/>
                <w:szCs w:val="26"/>
              </w:rPr>
              <w:t>- Nhận biết khái niệm xác suất có điều kiện.</w:t>
            </w:r>
          </w:p>
          <w:p w14:paraId="10FF3964" w14:textId="77777777" w:rsidR="00104C08" w:rsidRPr="000755BC" w:rsidRDefault="00104C08" w:rsidP="00104C08">
            <w:pPr>
              <w:spacing w:before="40" w:after="40"/>
              <w:rPr>
                <w:sz w:val="26"/>
                <w:szCs w:val="26"/>
              </w:rPr>
            </w:pPr>
            <w:r w:rsidRPr="000755BC">
              <w:rPr>
                <w:sz w:val="26"/>
                <w:szCs w:val="26"/>
              </w:rPr>
              <w:t>- Nhận biết mối liên hệ giữa xác suất có điều kiện và xác suất.</w:t>
            </w:r>
          </w:p>
          <w:p w14:paraId="2D84C92B" w14:textId="3E7EBFF5" w:rsidR="00A94410" w:rsidRPr="000755BC" w:rsidRDefault="00104C08" w:rsidP="00104C08">
            <w:pPr>
              <w:spacing w:before="40" w:after="40"/>
              <w:rPr>
                <w:sz w:val="26"/>
                <w:szCs w:val="26"/>
              </w:rPr>
            </w:pPr>
            <w:r w:rsidRPr="000755BC">
              <w:rPr>
                <w:sz w:val="26"/>
                <w:szCs w:val="26"/>
              </w:rPr>
              <w:t>- Vận dụng công thức nhân xác suất cho hai biến cố bất kì.</w:t>
            </w:r>
          </w:p>
        </w:tc>
        <w:tc>
          <w:tcPr>
            <w:tcW w:w="1685" w:type="dxa"/>
            <w:tcBorders>
              <w:bottom w:val="single" w:sz="4" w:space="0" w:color="auto"/>
            </w:tcBorders>
            <w:vAlign w:val="center"/>
          </w:tcPr>
          <w:p w14:paraId="7977DCD4" w14:textId="1292C251" w:rsidR="00A94410" w:rsidRPr="000755BC" w:rsidRDefault="00A94410" w:rsidP="00A94410">
            <w:pPr>
              <w:spacing w:before="0" w:after="0"/>
              <w:rPr>
                <w:sz w:val="26"/>
                <w:szCs w:val="26"/>
              </w:rPr>
            </w:pPr>
            <w:r w:rsidRPr="000755BC">
              <w:rPr>
                <w:sz w:val="26"/>
                <w:szCs w:val="26"/>
              </w:rPr>
              <w:t>(T1,2,3/4)</w:t>
            </w:r>
          </w:p>
        </w:tc>
      </w:tr>
      <w:tr w:rsidR="00A94410" w:rsidRPr="000755BC" w14:paraId="4907624E" w14:textId="77777777" w:rsidTr="00272416">
        <w:trPr>
          <w:gridAfter w:val="1"/>
          <w:wAfter w:w="28" w:type="dxa"/>
          <w:trHeight w:val="153"/>
        </w:trPr>
        <w:tc>
          <w:tcPr>
            <w:tcW w:w="1010" w:type="dxa"/>
            <w:vMerge/>
            <w:vAlign w:val="center"/>
          </w:tcPr>
          <w:p w14:paraId="1CD898C1" w14:textId="77777777" w:rsidR="00A94410" w:rsidRPr="000755BC" w:rsidRDefault="00A94410" w:rsidP="00A94410">
            <w:pPr>
              <w:spacing w:before="0" w:after="0"/>
              <w:jc w:val="center"/>
              <w:rPr>
                <w:b/>
                <w:bCs/>
                <w:sz w:val="26"/>
                <w:szCs w:val="26"/>
              </w:rPr>
            </w:pPr>
          </w:p>
        </w:tc>
        <w:tc>
          <w:tcPr>
            <w:tcW w:w="1416" w:type="dxa"/>
            <w:tcBorders>
              <w:bottom w:val="single" w:sz="4" w:space="0" w:color="auto"/>
            </w:tcBorders>
            <w:shd w:val="clear" w:color="auto" w:fill="auto"/>
            <w:vAlign w:val="center"/>
          </w:tcPr>
          <w:p w14:paraId="3C68E6A6" w14:textId="2B194F6E" w:rsidR="00A94410" w:rsidRPr="000755BC" w:rsidRDefault="00A94410" w:rsidP="00A94410">
            <w:pPr>
              <w:spacing w:before="0" w:after="0"/>
              <w:jc w:val="center"/>
              <w:rPr>
                <w:b/>
                <w:bCs/>
                <w:sz w:val="26"/>
                <w:szCs w:val="26"/>
              </w:rPr>
            </w:pPr>
            <w:r w:rsidRPr="000755BC">
              <w:rPr>
                <w:b/>
                <w:bCs/>
                <w:sz w:val="26"/>
                <w:szCs w:val="26"/>
              </w:rPr>
              <w:t>31</w:t>
            </w:r>
          </w:p>
        </w:tc>
        <w:tc>
          <w:tcPr>
            <w:tcW w:w="4535" w:type="dxa"/>
            <w:tcBorders>
              <w:bottom w:val="single" w:sz="4" w:space="0" w:color="auto"/>
            </w:tcBorders>
            <w:shd w:val="clear" w:color="auto" w:fill="auto"/>
            <w:vAlign w:val="center"/>
          </w:tcPr>
          <w:p w14:paraId="1F655389" w14:textId="3D699F34" w:rsidR="00A94410" w:rsidRPr="000755BC" w:rsidRDefault="00A94410" w:rsidP="00A94410">
            <w:pPr>
              <w:spacing w:before="0" w:after="0"/>
              <w:rPr>
                <w:b/>
                <w:bCs/>
                <w:sz w:val="26"/>
                <w:szCs w:val="26"/>
              </w:rPr>
            </w:pPr>
            <w:r w:rsidRPr="000755BC">
              <w:rPr>
                <w:b/>
                <w:bCs/>
                <w:sz w:val="26"/>
                <w:szCs w:val="26"/>
              </w:rPr>
              <w:t>CĐ3- Bài 7: Đầu tư tài chính. Lập kế hoạch tài chính cá nhân</w:t>
            </w:r>
          </w:p>
        </w:tc>
        <w:tc>
          <w:tcPr>
            <w:tcW w:w="5952" w:type="dxa"/>
            <w:tcBorders>
              <w:bottom w:val="single" w:sz="4" w:space="0" w:color="auto"/>
            </w:tcBorders>
            <w:shd w:val="clear" w:color="auto" w:fill="auto"/>
          </w:tcPr>
          <w:p w14:paraId="1447F97B" w14:textId="4F224DE1" w:rsidR="00603E28" w:rsidRPr="000755BC" w:rsidRDefault="00603E28" w:rsidP="002834D7">
            <w:pPr>
              <w:spacing w:line="264" w:lineRule="auto"/>
              <w:rPr>
                <w:sz w:val="26"/>
                <w:szCs w:val="26"/>
              </w:rPr>
            </w:pPr>
            <w:r w:rsidRPr="000755BC">
              <w:rPr>
                <w:sz w:val="26"/>
                <w:szCs w:val="26"/>
              </w:rPr>
              <w:t>–</w:t>
            </w:r>
            <w:r w:rsidRPr="000755BC">
              <w:rPr>
                <w:bCs/>
                <w:sz w:val="26"/>
                <w:szCs w:val="26"/>
                <w:lang w:val="vi-VN"/>
              </w:rPr>
              <w:t>Khái niệm về đầu tư và các kênh đầu tư phổ biến</w:t>
            </w:r>
            <w:r w:rsidRPr="000755BC">
              <w:rPr>
                <w:bCs/>
                <w:sz w:val="26"/>
                <w:szCs w:val="26"/>
              </w:rPr>
              <w:t>.</w:t>
            </w:r>
          </w:p>
          <w:p w14:paraId="3095B1E2" w14:textId="20A5D0CD" w:rsidR="002834D7" w:rsidRPr="000755BC" w:rsidRDefault="002834D7" w:rsidP="002834D7">
            <w:pPr>
              <w:spacing w:line="264" w:lineRule="auto"/>
              <w:rPr>
                <w:rFonts w:eastAsia="Times New Roman"/>
                <w:kern w:val="24"/>
                <w:sz w:val="26"/>
                <w:szCs w:val="26"/>
              </w:rPr>
            </w:pPr>
            <w:r w:rsidRPr="000755BC">
              <w:rPr>
                <w:sz w:val="26"/>
                <w:szCs w:val="26"/>
              </w:rPr>
              <w:t>–C</w:t>
            </w:r>
            <w:r w:rsidRPr="000755BC">
              <w:rPr>
                <w:rFonts w:eastAsia="Times New Roman"/>
                <w:kern w:val="24"/>
                <w:sz w:val="26"/>
                <w:szCs w:val="26"/>
                <w:lang w:val="vi-VN"/>
              </w:rPr>
              <w:t>ông thức xác định lãi suất, thời gian và giá trị hiện tại của một khoản đầu tư.</w:t>
            </w:r>
          </w:p>
          <w:p w14:paraId="0A7F3554" w14:textId="63D0E2FC" w:rsidR="00A94410" w:rsidRPr="000755BC" w:rsidRDefault="00603E28" w:rsidP="00603E28">
            <w:pPr>
              <w:spacing w:line="264" w:lineRule="auto"/>
              <w:rPr>
                <w:rFonts w:eastAsia="Times New Roman"/>
                <w:kern w:val="24"/>
                <w:sz w:val="26"/>
                <w:szCs w:val="26"/>
              </w:rPr>
            </w:pPr>
            <w:r w:rsidRPr="000755BC">
              <w:rPr>
                <w:sz w:val="26"/>
                <w:szCs w:val="26"/>
              </w:rPr>
              <w:t>–Q</w:t>
            </w:r>
            <w:r w:rsidRPr="000755BC">
              <w:rPr>
                <w:sz w:val="26"/>
                <w:szCs w:val="26"/>
                <w:lang w:val="vi-VN"/>
              </w:rPr>
              <w:t>uy đổi lãi suất đang hưởng về lãi suất đơn năm để so sánh các khoản đầu tư, tính thời gian cần thiết để từ số tiền ban đầu đạt số tiền mong muốn và tính giá trị hiện tại của một khoản tiền.</w:t>
            </w:r>
          </w:p>
        </w:tc>
        <w:tc>
          <w:tcPr>
            <w:tcW w:w="1685" w:type="dxa"/>
            <w:tcBorders>
              <w:bottom w:val="single" w:sz="4" w:space="0" w:color="auto"/>
            </w:tcBorders>
            <w:shd w:val="clear" w:color="auto" w:fill="auto"/>
            <w:vAlign w:val="center"/>
          </w:tcPr>
          <w:p w14:paraId="0D427176" w14:textId="532C3B4E" w:rsidR="00A94410" w:rsidRPr="000755BC" w:rsidRDefault="00A94410" w:rsidP="00A94410">
            <w:pPr>
              <w:spacing w:before="0" w:after="0"/>
              <w:rPr>
                <w:b/>
                <w:bCs/>
                <w:sz w:val="26"/>
                <w:szCs w:val="26"/>
              </w:rPr>
            </w:pPr>
            <w:r w:rsidRPr="000755BC">
              <w:rPr>
                <w:b/>
                <w:bCs/>
                <w:sz w:val="26"/>
                <w:szCs w:val="26"/>
              </w:rPr>
              <w:t>T1/3</w:t>
            </w:r>
          </w:p>
        </w:tc>
      </w:tr>
      <w:tr w:rsidR="00A94410" w:rsidRPr="000755BC" w14:paraId="3F513B38" w14:textId="77777777" w:rsidTr="00430212">
        <w:trPr>
          <w:gridAfter w:val="1"/>
          <w:wAfter w:w="28" w:type="dxa"/>
          <w:trHeight w:val="153"/>
        </w:trPr>
        <w:tc>
          <w:tcPr>
            <w:tcW w:w="1010" w:type="dxa"/>
            <w:vMerge w:val="restart"/>
            <w:vAlign w:val="center"/>
          </w:tcPr>
          <w:p w14:paraId="3B532B25" w14:textId="71C065FE" w:rsidR="00A94410" w:rsidRPr="000755BC" w:rsidRDefault="00A94410" w:rsidP="00A94410">
            <w:pPr>
              <w:spacing w:before="0" w:after="0"/>
              <w:jc w:val="center"/>
              <w:rPr>
                <w:b/>
                <w:bCs/>
                <w:sz w:val="26"/>
                <w:szCs w:val="26"/>
              </w:rPr>
            </w:pPr>
            <w:r w:rsidRPr="000755BC">
              <w:rPr>
                <w:b/>
                <w:bCs/>
                <w:sz w:val="26"/>
                <w:szCs w:val="26"/>
              </w:rPr>
              <w:t>32</w:t>
            </w:r>
          </w:p>
        </w:tc>
        <w:tc>
          <w:tcPr>
            <w:tcW w:w="1416" w:type="dxa"/>
            <w:tcBorders>
              <w:bottom w:val="single" w:sz="4" w:space="0" w:color="auto"/>
            </w:tcBorders>
            <w:vAlign w:val="center"/>
          </w:tcPr>
          <w:p w14:paraId="00AAF7FF" w14:textId="621C27D5" w:rsidR="00A94410" w:rsidRPr="000755BC" w:rsidRDefault="00A94410" w:rsidP="00A94410">
            <w:pPr>
              <w:spacing w:before="0" w:after="0"/>
              <w:jc w:val="center"/>
              <w:rPr>
                <w:sz w:val="26"/>
                <w:szCs w:val="26"/>
              </w:rPr>
            </w:pPr>
            <w:r w:rsidRPr="000755BC">
              <w:rPr>
                <w:sz w:val="26"/>
                <w:szCs w:val="26"/>
              </w:rPr>
              <w:t>94</w:t>
            </w:r>
          </w:p>
        </w:tc>
        <w:tc>
          <w:tcPr>
            <w:tcW w:w="4535" w:type="dxa"/>
            <w:tcBorders>
              <w:bottom w:val="single" w:sz="4" w:space="0" w:color="auto"/>
            </w:tcBorders>
            <w:vAlign w:val="center"/>
          </w:tcPr>
          <w:p w14:paraId="39F8A50A" w14:textId="61707993" w:rsidR="00A94410" w:rsidRPr="000755BC" w:rsidRDefault="00A94410" w:rsidP="00A94410">
            <w:pPr>
              <w:spacing w:before="0" w:after="0"/>
              <w:rPr>
                <w:i/>
                <w:iCs/>
                <w:sz w:val="26"/>
                <w:szCs w:val="26"/>
              </w:rPr>
            </w:pPr>
            <w:r w:rsidRPr="000755BC">
              <w:rPr>
                <w:sz w:val="26"/>
                <w:szCs w:val="26"/>
              </w:rPr>
              <w:t xml:space="preserve">Bài 18: Xác suất có điều kiện </w:t>
            </w:r>
          </w:p>
        </w:tc>
        <w:tc>
          <w:tcPr>
            <w:tcW w:w="5952" w:type="dxa"/>
            <w:tcBorders>
              <w:bottom w:val="single" w:sz="4" w:space="0" w:color="auto"/>
            </w:tcBorders>
          </w:tcPr>
          <w:p w14:paraId="77C5EBD1" w14:textId="77777777" w:rsidR="00A94410" w:rsidRPr="000755BC" w:rsidRDefault="00104C08" w:rsidP="00A94410">
            <w:pPr>
              <w:spacing w:before="0" w:after="0"/>
              <w:rPr>
                <w:sz w:val="26"/>
                <w:szCs w:val="26"/>
              </w:rPr>
            </w:pPr>
            <w:r w:rsidRPr="000755BC">
              <w:rPr>
                <w:sz w:val="26"/>
                <w:szCs w:val="26"/>
              </w:rPr>
              <w:t>- Giải thích ý nghĩa của xác suất có điều kiện trong một số tình huống thực tế.</w:t>
            </w:r>
          </w:p>
          <w:p w14:paraId="67036667" w14:textId="5F3B65F3" w:rsidR="009B42F7" w:rsidRPr="000755BC" w:rsidRDefault="009B42F7" w:rsidP="009B42F7">
            <w:pPr>
              <w:spacing w:before="40" w:after="40"/>
              <w:rPr>
                <w:i/>
                <w:iCs/>
                <w:sz w:val="26"/>
                <w:szCs w:val="26"/>
              </w:rPr>
            </w:pPr>
            <w:r w:rsidRPr="000755BC">
              <w:rPr>
                <w:sz w:val="26"/>
                <w:szCs w:val="26"/>
              </w:rPr>
              <w:t>-</w:t>
            </w:r>
            <w:r w:rsidRPr="000755BC">
              <w:rPr>
                <w:sz w:val="26"/>
                <w:szCs w:val="26"/>
                <w:lang w:val="vi-VN"/>
              </w:rPr>
              <w:t>Vận dụng công thức tính xác suất có điều kiện, công thức nhân xác suất vào bài toán thực tế.</w:t>
            </w:r>
          </w:p>
        </w:tc>
        <w:tc>
          <w:tcPr>
            <w:tcW w:w="1685" w:type="dxa"/>
            <w:tcBorders>
              <w:bottom w:val="single" w:sz="4" w:space="0" w:color="auto"/>
            </w:tcBorders>
            <w:vAlign w:val="center"/>
          </w:tcPr>
          <w:p w14:paraId="12E03B57" w14:textId="1BFE70A6" w:rsidR="00A94410" w:rsidRPr="000755BC" w:rsidRDefault="00A94410" w:rsidP="00A94410">
            <w:pPr>
              <w:spacing w:before="0" w:after="0"/>
              <w:rPr>
                <w:sz w:val="26"/>
                <w:szCs w:val="26"/>
              </w:rPr>
            </w:pPr>
            <w:r w:rsidRPr="000755BC">
              <w:rPr>
                <w:sz w:val="26"/>
                <w:szCs w:val="26"/>
              </w:rPr>
              <w:t>(T4/4)</w:t>
            </w:r>
          </w:p>
        </w:tc>
      </w:tr>
      <w:tr w:rsidR="00A94410" w:rsidRPr="000755BC" w14:paraId="03D7FB8D" w14:textId="77777777" w:rsidTr="00430212">
        <w:trPr>
          <w:gridAfter w:val="1"/>
          <w:wAfter w:w="28" w:type="dxa"/>
          <w:trHeight w:val="153"/>
        </w:trPr>
        <w:tc>
          <w:tcPr>
            <w:tcW w:w="1010" w:type="dxa"/>
            <w:vMerge/>
            <w:vAlign w:val="center"/>
          </w:tcPr>
          <w:p w14:paraId="2A59992E" w14:textId="77777777" w:rsidR="00A94410" w:rsidRPr="000755BC" w:rsidRDefault="00A94410" w:rsidP="00A94410">
            <w:pPr>
              <w:spacing w:before="0" w:after="0"/>
              <w:jc w:val="center"/>
              <w:rPr>
                <w:b/>
                <w:bCs/>
                <w:sz w:val="26"/>
                <w:szCs w:val="26"/>
              </w:rPr>
            </w:pPr>
          </w:p>
        </w:tc>
        <w:tc>
          <w:tcPr>
            <w:tcW w:w="1416" w:type="dxa"/>
            <w:tcBorders>
              <w:bottom w:val="single" w:sz="4" w:space="0" w:color="auto"/>
            </w:tcBorders>
            <w:vAlign w:val="center"/>
          </w:tcPr>
          <w:p w14:paraId="4A563847" w14:textId="406B6FF7" w:rsidR="00A94410" w:rsidRPr="000755BC" w:rsidRDefault="00A94410" w:rsidP="00A94410">
            <w:pPr>
              <w:spacing w:before="0" w:after="0"/>
              <w:jc w:val="center"/>
              <w:rPr>
                <w:sz w:val="26"/>
                <w:szCs w:val="26"/>
              </w:rPr>
            </w:pPr>
            <w:r w:rsidRPr="000755BC">
              <w:rPr>
                <w:sz w:val="26"/>
                <w:szCs w:val="26"/>
              </w:rPr>
              <w:t>95,96</w:t>
            </w:r>
          </w:p>
        </w:tc>
        <w:tc>
          <w:tcPr>
            <w:tcW w:w="4535" w:type="dxa"/>
            <w:tcBorders>
              <w:bottom w:val="single" w:sz="4" w:space="0" w:color="auto"/>
            </w:tcBorders>
            <w:vAlign w:val="center"/>
          </w:tcPr>
          <w:p w14:paraId="68B9C8F8" w14:textId="313D24D6" w:rsidR="00A94410" w:rsidRPr="000755BC" w:rsidRDefault="00A94410" w:rsidP="00A94410">
            <w:pPr>
              <w:spacing w:before="0" w:after="0"/>
              <w:rPr>
                <w:sz w:val="26"/>
                <w:szCs w:val="26"/>
              </w:rPr>
            </w:pPr>
            <w:r w:rsidRPr="000755BC">
              <w:rPr>
                <w:sz w:val="26"/>
                <w:szCs w:val="26"/>
              </w:rPr>
              <w:t>Bài 19: Công thức xác suất toàn phần và công thức Bayes.</w:t>
            </w:r>
          </w:p>
        </w:tc>
        <w:tc>
          <w:tcPr>
            <w:tcW w:w="5952" w:type="dxa"/>
            <w:tcBorders>
              <w:bottom w:val="single" w:sz="4" w:space="0" w:color="auto"/>
            </w:tcBorders>
          </w:tcPr>
          <w:p w14:paraId="4802BD65" w14:textId="1641D459" w:rsidR="009B42F7" w:rsidRPr="000755BC" w:rsidRDefault="009B42F7" w:rsidP="009B42F7">
            <w:pPr>
              <w:spacing w:before="40" w:after="40"/>
              <w:rPr>
                <w:sz w:val="26"/>
                <w:szCs w:val="26"/>
              </w:rPr>
            </w:pPr>
            <w:r w:rsidRPr="000755BC">
              <w:rPr>
                <w:sz w:val="26"/>
                <w:szCs w:val="26"/>
              </w:rPr>
              <w:t>- Nắm được công thức tính xác suất toàn phần.</w:t>
            </w:r>
          </w:p>
          <w:p w14:paraId="0E8BF3EB" w14:textId="4BFA471E" w:rsidR="009B42F7" w:rsidRPr="000755BC" w:rsidRDefault="009B42F7" w:rsidP="009B42F7">
            <w:pPr>
              <w:spacing w:before="40" w:after="40"/>
              <w:rPr>
                <w:rFonts w:eastAsia="Times New Roman"/>
                <w:kern w:val="24"/>
                <w:sz w:val="26"/>
                <w:szCs w:val="26"/>
              </w:rPr>
            </w:pPr>
            <w:r w:rsidRPr="000755BC">
              <w:rPr>
                <w:sz w:val="26"/>
                <w:szCs w:val="26"/>
              </w:rPr>
              <w:t>-M</w:t>
            </w:r>
            <w:r w:rsidRPr="000755BC">
              <w:rPr>
                <w:rFonts w:eastAsia="Times New Roman"/>
                <w:kern w:val="24"/>
                <w:sz w:val="26"/>
                <w:szCs w:val="26"/>
                <w:lang w:val="vi-VN"/>
              </w:rPr>
              <w:t>ô tả trực quan công thức xác suất toàn phần bằng sơ đồ hình cây.</w:t>
            </w:r>
          </w:p>
          <w:p w14:paraId="25576EB6" w14:textId="4EDAF311" w:rsidR="00A94410" w:rsidRPr="000755BC" w:rsidRDefault="009B42F7" w:rsidP="00A94410">
            <w:pPr>
              <w:spacing w:before="0" w:after="0"/>
              <w:rPr>
                <w:sz w:val="26"/>
                <w:szCs w:val="26"/>
              </w:rPr>
            </w:pPr>
            <w:r w:rsidRPr="000755BC">
              <w:rPr>
                <w:sz w:val="26"/>
                <w:szCs w:val="26"/>
              </w:rPr>
              <w:lastRenderedPageBreak/>
              <w:t>-V</w:t>
            </w:r>
            <w:r w:rsidRPr="000755BC">
              <w:rPr>
                <w:sz w:val="26"/>
                <w:szCs w:val="26"/>
                <w:lang w:val="vi-VN"/>
              </w:rPr>
              <w:t>ận dụng công thức xác suất toàn phần để giải quyết bài toán xác suất</w:t>
            </w:r>
            <w:r w:rsidRPr="000755BC">
              <w:rPr>
                <w:sz w:val="26"/>
                <w:szCs w:val="26"/>
              </w:rPr>
              <w:t xml:space="preserve"> có nội dung thực tiễn.</w:t>
            </w:r>
          </w:p>
        </w:tc>
        <w:tc>
          <w:tcPr>
            <w:tcW w:w="1685" w:type="dxa"/>
            <w:tcBorders>
              <w:bottom w:val="single" w:sz="4" w:space="0" w:color="auto"/>
            </w:tcBorders>
            <w:vAlign w:val="center"/>
          </w:tcPr>
          <w:p w14:paraId="3A5FAF61" w14:textId="4A203483" w:rsidR="00A94410" w:rsidRPr="000755BC" w:rsidRDefault="00A94410" w:rsidP="00A94410">
            <w:pPr>
              <w:spacing w:before="0" w:after="0"/>
              <w:rPr>
                <w:sz w:val="26"/>
                <w:szCs w:val="26"/>
              </w:rPr>
            </w:pPr>
            <w:r w:rsidRPr="000755BC">
              <w:rPr>
                <w:sz w:val="26"/>
                <w:szCs w:val="26"/>
              </w:rPr>
              <w:lastRenderedPageBreak/>
              <w:t>(T1,2/4)</w:t>
            </w:r>
          </w:p>
        </w:tc>
      </w:tr>
      <w:tr w:rsidR="00A94410" w:rsidRPr="000755BC" w14:paraId="7FC289B0" w14:textId="77777777" w:rsidTr="00272416">
        <w:trPr>
          <w:gridAfter w:val="1"/>
          <w:wAfter w:w="28" w:type="dxa"/>
          <w:trHeight w:val="153"/>
        </w:trPr>
        <w:tc>
          <w:tcPr>
            <w:tcW w:w="1010" w:type="dxa"/>
            <w:vMerge/>
            <w:vAlign w:val="center"/>
          </w:tcPr>
          <w:p w14:paraId="0FDA0580" w14:textId="77777777" w:rsidR="00A94410" w:rsidRPr="000755BC" w:rsidRDefault="00A94410" w:rsidP="00A94410">
            <w:pPr>
              <w:spacing w:before="0" w:after="0"/>
              <w:jc w:val="center"/>
              <w:rPr>
                <w:b/>
                <w:bCs/>
                <w:sz w:val="26"/>
                <w:szCs w:val="26"/>
              </w:rPr>
            </w:pPr>
          </w:p>
        </w:tc>
        <w:tc>
          <w:tcPr>
            <w:tcW w:w="1416" w:type="dxa"/>
            <w:tcBorders>
              <w:bottom w:val="single" w:sz="4" w:space="0" w:color="auto"/>
            </w:tcBorders>
            <w:shd w:val="clear" w:color="auto" w:fill="auto"/>
            <w:vAlign w:val="center"/>
          </w:tcPr>
          <w:p w14:paraId="3A11B899" w14:textId="5CC0EB2B" w:rsidR="00A94410" w:rsidRPr="000755BC" w:rsidRDefault="00A94410" w:rsidP="00A94410">
            <w:pPr>
              <w:spacing w:before="0" w:after="0"/>
              <w:jc w:val="center"/>
              <w:rPr>
                <w:b/>
                <w:bCs/>
                <w:sz w:val="26"/>
                <w:szCs w:val="26"/>
              </w:rPr>
            </w:pPr>
            <w:r w:rsidRPr="000755BC">
              <w:rPr>
                <w:b/>
                <w:bCs/>
                <w:sz w:val="26"/>
                <w:szCs w:val="26"/>
              </w:rPr>
              <w:t>32</w:t>
            </w:r>
          </w:p>
        </w:tc>
        <w:tc>
          <w:tcPr>
            <w:tcW w:w="4535" w:type="dxa"/>
            <w:tcBorders>
              <w:bottom w:val="single" w:sz="4" w:space="0" w:color="auto"/>
            </w:tcBorders>
            <w:shd w:val="clear" w:color="auto" w:fill="auto"/>
            <w:vAlign w:val="center"/>
          </w:tcPr>
          <w:p w14:paraId="54E388CB" w14:textId="6BC6A243" w:rsidR="00A94410" w:rsidRPr="000755BC" w:rsidRDefault="00A94410" w:rsidP="00A94410">
            <w:pPr>
              <w:spacing w:before="0" w:after="0"/>
              <w:rPr>
                <w:b/>
                <w:bCs/>
                <w:sz w:val="26"/>
                <w:szCs w:val="26"/>
              </w:rPr>
            </w:pPr>
            <w:r w:rsidRPr="000755BC">
              <w:rPr>
                <w:b/>
                <w:bCs/>
                <w:sz w:val="26"/>
                <w:szCs w:val="26"/>
              </w:rPr>
              <w:t>CĐ3- Bài 7: Đầu tư tài chính. Lập kế hoạch tài chính cá nhân</w:t>
            </w:r>
          </w:p>
        </w:tc>
        <w:tc>
          <w:tcPr>
            <w:tcW w:w="5952" w:type="dxa"/>
            <w:tcBorders>
              <w:bottom w:val="single" w:sz="4" w:space="0" w:color="auto"/>
            </w:tcBorders>
            <w:shd w:val="clear" w:color="auto" w:fill="auto"/>
          </w:tcPr>
          <w:p w14:paraId="18600299" w14:textId="46DA0AB0" w:rsidR="00603E28" w:rsidRPr="000755BC" w:rsidRDefault="00603E28" w:rsidP="00603E28">
            <w:pPr>
              <w:spacing w:line="264" w:lineRule="auto"/>
              <w:rPr>
                <w:rFonts w:eastAsia="Times New Roman"/>
                <w:kern w:val="24"/>
                <w:sz w:val="26"/>
                <w:szCs w:val="26"/>
              </w:rPr>
            </w:pPr>
            <w:r w:rsidRPr="000755BC">
              <w:rPr>
                <w:sz w:val="26"/>
                <w:szCs w:val="26"/>
              </w:rPr>
              <w:t>–K</w:t>
            </w:r>
            <w:r w:rsidRPr="000755BC">
              <w:rPr>
                <w:sz w:val="26"/>
                <w:szCs w:val="26"/>
                <w:lang w:val="vi-VN"/>
              </w:rPr>
              <w:t>hái niệm, vài trò và các bước lập kế hoạch tài chính cá nhân.</w:t>
            </w:r>
          </w:p>
          <w:p w14:paraId="48F9C055" w14:textId="7064F164" w:rsidR="00603E28" w:rsidRPr="000755BC" w:rsidRDefault="00603E28" w:rsidP="00820E51">
            <w:pPr>
              <w:spacing w:line="264" w:lineRule="auto"/>
              <w:rPr>
                <w:bCs/>
                <w:sz w:val="26"/>
                <w:szCs w:val="26"/>
              </w:rPr>
            </w:pPr>
            <w:r w:rsidRPr="000755BC">
              <w:rPr>
                <w:sz w:val="26"/>
                <w:szCs w:val="26"/>
              </w:rPr>
              <w:t>–K</w:t>
            </w:r>
            <w:r w:rsidRPr="000755BC">
              <w:rPr>
                <w:rFonts w:eastAsia="Times New Roman"/>
                <w:kern w:val="24"/>
                <w:sz w:val="26"/>
                <w:szCs w:val="26"/>
                <w:lang w:val="vi-VN"/>
              </w:rPr>
              <w:t>hái niệm và công thức liên quan đến niên kim</w:t>
            </w:r>
            <w:r w:rsidR="00820E51" w:rsidRPr="000755BC">
              <w:rPr>
                <w:rFonts w:eastAsia="Times New Roman"/>
                <w:kern w:val="24"/>
                <w:sz w:val="26"/>
                <w:szCs w:val="26"/>
              </w:rPr>
              <w:t xml:space="preserve">: </w:t>
            </w:r>
            <w:r w:rsidR="00820E51" w:rsidRPr="000755BC">
              <w:rPr>
                <w:bCs/>
                <w:sz w:val="26"/>
                <w:szCs w:val="26"/>
                <w:lang w:val="vi-VN"/>
              </w:rPr>
              <w:t>công thức tính số tiền của niên kim và công thức tính giá trị hiện tại của niên kim.</w:t>
            </w:r>
          </w:p>
          <w:p w14:paraId="59A532EE" w14:textId="4921B9D0" w:rsidR="00A94410" w:rsidRPr="000755BC" w:rsidRDefault="00603E28" w:rsidP="00603E28">
            <w:pPr>
              <w:spacing w:before="40" w:after="40" w:line="264" w:lineRule="auto"/>
              <w:rPr>
                <w:sz w:val="26"/>
                <w:szCs w:val="26"/>
              </w:rPr>
            </w:pPr>
            <w:r w:rsidRPr="000755BC">
              <w:rPr>
                <w:sz w:val="26"/>
                <w:szCs w:val="26"/>
              </w:rPr>
              <w:t>– Thiết lập kế hoạch tài chính cá nhân cho các nhu cầu dài hạn như giáo dục hoặc sống tự lập.</w:t>
            </w:r>
          </w:p>
        </w:tc>
        <w:tc>
          <w:tcPr>
            <w:tcW w:w="1685" w:type="dxa"/>
            <w:tcBorders>
              <w:bottom w:val="single" w:sz="4" w:space="0" w:color="auto"/>
            </w:tcBorders>
            <w:shd w:val="clear" w:color="auto" w:fill="auto"/>
            <w:vAlign w:val="center"/>
          </w:tcPr>
          <w:p w14:paraId="3803AAF7" w14:textId="63A4C943" w:rsidR="00A94410" w:rsidRPr="000755BC" w:rsidRDefault="00A94410" w:rsidP="00A94410">
            <w:pPr>
              <w:spacing w:before="0" w:after="0"/>
              <w:rPr>
                <w:b/>
                <w:bCs/>
                <w:sz w:val="26"/>
                <w:szCs w:val="26"/>
              </w:rPr>
            </w:pPr>
            <w:r w:rsidRPr="000755BC">
              <w:rPr>
                <w:b/>
                <w:bCs/>
                <w:sz w:val="26"/>
                <w:szCs w:val="26"/>
              </w:rPr>
              <w:t>T2/3</w:t>
            </w:r>
          </w:p>
        </w:tc>
      </w:tr>
      <w:tr w:rsidR="00A94410" w:rsidRPr="000755BC" w14:paraId="0AEEF6B7" w14:textId="77777777" w:rsidTr="00430212">
        <w:trPr>
          <w:gridAfter w:val="1"/>
          <w:wAfter w:w="28" w:type="dxa"/>
          <w:trHeight w:val="153"/>
        </w:trPr>
        <w:tc>
          <w:tcPr>
            <w:tcW w:w="1010" w:type="dxa"/>
            <w:vMerge w:val="restart"/>
            <w:vAlign w:val="center"/>
          </w:tcPr>
          <w:p w14:paraId="65291B79" w14:textId="3756351A" w:rsidR="00A94410" w:rsidRPr="000755BC" w:rsidRDefault="00A94410" w:rsidP="00A94410">
            <w:pPr>
              <w:spacing w:before="0" w:after="0"/>
              <w:jc w:val="center"/>
              <w:rPr>
                <w:b/>
                <w:bCs/>
                <w:sz w:val="26"/>
                <w:szCs w:val="26"/>
              </w:rPr>
            </w:pPr>
            <w:r w:rsidRPr="000755BC">
              <w:rPr>
                <w:b/>
                <w:bCs/>
                <w:sz w:val="26"/>
                <w:szCs w:val="26"/>
              </w:rPr>
              <w:t>33</w:t>
            </w:r>
          </w:p>
        </w:tc>
        <w:tc>
          <w:tcPr>
            <w:tcW w:w="1416" w:type="dxa"/>
            <w:vAlign w:val="center"/>
          </w:tcPr>
          <w:p w14:paraId="750FD894" w14:textId="769D97A4" w:rsidR="00A94410" w:rsidRPr="000755BC" w:rsidRDefault="00A94410" w:rsidP="00A94410">
            <w:pPr>
              <w:spacing w:before="0" w:after="0"/>
              <w:jc w:val="center"/>
              <w:rPr>
                <w:sz w:val="26"/>
                <w:szCs w:val="26"/>
              </w:rPr>
            </w:pPr>
            <w:r w:rsidRPr="000755BC">
              <w:rPr>
                <w:sz w:val="26"/>
                <w:szCs w:val="26"/>
              </w:rPr>
              <w:t>97,98</w:t>
            </w:r>
          </w:p>
        </w:tc>
        <w:tc>
          <w:tcPr>
            <w:tcW w:w="4535" w:type="dxa"/>
            <w:vAlign w:val="center"/>
          </w:tcPr>
          <w:p w14:paraId="7BF4ADFB" w14:textId="6327A1DA" w:rsidR="00A94410" w:rsidRPr="000755BC" w:rsidRDefault="00A94410" w:rsidP="00A94410">
            <w:pPr>
              <w:spacing w:before="0" w:after="0"/>
              <w:rPr>
                <w:i/>
                <w:iCs/>
                <w:sz w:val="26"/>
                <w:szCs w:val="26"/>
              </w:rPr>
            </w:pPr>
            <w:r w:rsidRPr="000755BC">
              <w:rPr>
                <w:sz w:val="26"/>
                <w:szCs w:val="26"/>
              </w:rPr>
              <w:t>Bài 19: Công thức xác suất toàn phần và công thức Bayes.</w:t>
            </w:r>
          </w:p>
        </w:tc>
        <w:tc>
          <w:tcPr>
            <w:tcW w:w="5952" w:type="dxa"/>
          </w:tcPr>
          <w:p w14:paraId="4BFD5495" w14:textId="43EBDD8E" w:rsidR="009B42F7" w:rsidRPr="000755BC" w:rsidRDefault="009B42F7" w:rsidP="009B42F7">
            <w:pPr>
              <w:spacing w:before="40" w:after="40"/>
              <w:rPr>
                <w:rFonts w:eastAsia="Times New Roman"/>
                <w:kern w:val="24"/>
                <w:sz w:val="26"/>
                <w:szCs w:val="26"/>
              </w:rPr>
            </w:pPr>
            <w:r w:rsidRPr="000755BC">
              <w:rPr>
                <w:sz w:val="26"/>
                <w:szCs w:val="26"/>
              </w:rPr>
              <w:t>-C</w:t>
            </w:r>
            <w:r w:rsidRPr="000755BC">
              <w:rPr>
                <w:rFonts w:eastAsia="Times New Roman"/>
                <w:kern w:val="24"/>
                <w:sz w:val="26"/>
                <w:szCs w:val="26"/>
                <w:lang w:val="vi-VN"/>
              </w:rPr>
              <w:t>ông thức Bayes và ý nghĩa của công thức Bayes.</w:t>
            </w:r>
          </w:p>
          <w:p w14:paraId="576720B4" w14:textId="60C9A98C" w:rsidR="00A94410" w:rsidRPr="000755BC" w:rsidRDefault="009B42F7" w:rsidP="00FB2B5B">
            <w:pPr>
              <w:spacing w:before="40" w:after="40"/>
              <w:rPr>
                <w:sz w:val="26"/>
                <w:szCs w:val="26"/>
              </w:rPr>
            </w:pPr>
            <w:r w:rsidRPr="000755BC">
              <w:rPr>
                <w:sz w:val="26"/>
                <w:szCs w:val="26"/>
              </w:rPr>
              <w:t>-</w:t>
            </w:r>
            <w:r w:rsidR="00C90412" w:rsidRPr="000755BC">
              <w:rPr>
                <w:sz w:val="26"/>
                <w:szCs w:val="26"/>
              </w:rPr>
              <w:t>B</w:t>
            </w:r>
            <w:r w:rsidRPr="000755BC">
              <w:rPr>
                <w:sz w:val="26"/>
                <w:szCs w:val="26"/>
              </w:rPr>
              <w:t>iết vận dụng công thức Bayes vào các tình huống có nội dụng thực tiễn.</w:t>
            </w:r>
          </w:p>
        </w:tc>
        <w:tc>
          <w:tcPr>
            <w:tcW w:w="1685" w:type="dxa"/>
            <w:vAlign w:val="center"/>
          </w:tcPr>
          <w:p w14:paraId="74C37F13" w14:textId="340E8391" w:rsidR="00A94410" w:rsidRPr="000755BC" w:rsidRDefault="00A94410" w:rsidP="00A94410">
            <w:pPr>
              <w:spacing w:before="0" w:after="0"/>
              <w:rPr>
                <w:sz w:val="26"/>
                <w:szCs w:val="26"/>
              </w:rPr>
            </w:pPr>
            <w:r w:rsidRPr="000755BC">
              <w:rPr>
                <w:sz w:val="26"/>
                <w:szCs w:val="26"/>
              </w:rPr>
              <w:t>(T3,4/4)</w:t>
            </w:r>
          </w:p>
        </w:tc>
      </w:tr>
      <w:tr w:rsidR="00A94410" w:rsidRPr="000755BC" w14:paraId="5CFA13FA" w14:textId="77777777" w:rsidTr="00F93F7E">
        <w:trPr>
          <w:gridAfter w:val="1"/>
          <w:wAfter w:w="28" w:type="dxa"/>
          <w:trHeight w:val="153"/>
        </w:trPr>
        <w:tc>
          <w:tcPr>
            <w:tcW w:w="1010" w:type="dxa"/>
            <w:vMerge/>
            <w:vAlign w:val="center"/>
          </w:tcPr>
          <w:p w14:paraId="0C7B72DF" w14:textId="77777777" w:rsidR="00A94410" w:rsidRPr="000755BC" w:rsidRDefault="00A94410" w:rsidP="00A94410">
            <w:pPr>
              <w:spacing w:before="0" w:after="0"/>
              <w:jc w:val="center"/>
              <w:rPr>
                <w:b/>
                <w:bCs/>
                <w:sz w:val="26"/>
                <w:szCs w:val="26"/>
              </w:rPr>
            </w:pPr>
          </w:p>
        </w:tc>
        <w:tc>
          <w:tcPr>
            <w:tcW w:w="1416" w:type="dxa"/>
            <w:tcBorders>
              <w:bottom w:val="single" w:sz="4" w:space="0" w:color="auto"/>
            </w:tcBorders>
            <w:vAlign w:val="center"/>
          </w:tcPr>
          <w:p w14:paraId="76F284D0" w14:textId="7485D0A1" w:rsidR="00A94410" w:rsidRPr="000755BC" w:rsidRDefault="00A94410" w:rsidP="00A94410">
            <w:pPr>
              <w:spacing w:before="0" w:after="0"/>
              <w:jc w:val="center"/>
              <w:rPr>
                <w:sz w:val="26"/>
                <w:szCs w:val="26"/>
              </w:rPr>
            </w:pPr>
            <w:r w:rsidRPr="000755BC">
              <w:rPr>
                <w:sz w:val="26"/>
                <w:szCs w:val="26"/>
              </w:rPr>
              <w:t>99</w:t>
            </w:r>
          </w:p>
        </w:tc>
        <w:tc>
          <w:tcPr>
            <w:tcW w:w="4535" w:type="dxa"/>
            <w:tcBorders>
              <w:bottom w:val="single" w:sz="4" w:space="0" w:color="auto"/>
            </w:tcBorders>
          </w:tcPr>
          <w:p w14:paraId="50DE1B6B" w14:textId="6B171068" w:rsidR="00A94410" w:rsidRPr="000755BC" w:rsidRDefault="00A94410" w:rsidP="00A94410">
            <w:pPr>
              <w:spacing w:before="0" w:after="0"/>
              <w:rPr>
                <w:i/>
                <w:iCs/>
                <w:sz w:val="26"/>
                <w:szCs w:val="26"/>
              </w:rPr>
            </w:pPr>
            <w:r w:rsidRPr="000755BC">
              <w:rPr>
                <w:i/>
                <w:iCs/>
                <w:sz w:val="26"/>
                <w:szCs w:val="26"/>
              </w:rPr>
              <w:t>Bài tập cuối chương 6.</w:t>
            </w:r>
          </w:p>
        </w:tc>
        <w:tc>
          <w:tcPr>
            <w:tcW w:w="5952" w:type="dxa"/>
            <w:tcBorders>
              <w:bottom w:val="single" w:sz="4" w:space="0" w:color="auto"/>
            </w:tcBorders>
          </w:tcPr>
          <w:p w14:paraId="7DDB5088" w14:textId="77777777" w:rsidR="00FB2B5B" w:rsidRPr="000755BC" w:rsidRDefault="00FB2B5B" w:rsidP="00FB2B5B">
            <w:pPr>
              <w:spacing w:before="40" w:after="40"/>
              <w:rPr>
                <w:sz w:val="26"/>
                <w:szCs w:val="26"/>
              </w:rPr>
            </w:pPr>
            <w:r w:rsidRPr="000755BC">
              <w:rPr>
                <w:sz w:val="26"/>
                <w:szCs w:val="26"/>
              </w:rPr>
              <w:t>- Ôn tập lại các kiến thức chương VI: Xác suất có điều kiện và công thức tính xác suất có điều kiện, công thức nhân xác suất, công thức xác suất toàn phần và công thức Bayes.</w:t>
            </w:r>
          </w:p>
          <w:p w14:paraId="03FBD5AC" w14:textId="337A4790" w:rsidR="00A94410" w:rsidRPr="000755BC" w:rsidRDefault="00FB2B5B" w:rsidP="00FB2B5B">
            <w:pPr>
              <w:spacing w:before="40" w:after="40"/>
              <w:rPr>
                <w:sz w:val="26"/>
                <w:szCs w:val="26"/>
              </w:rPr>
            </w:pPr>
            <w:r w:rsidRPr="000755BC">
              <w:rPr>
                <w:sz w:val="26"/>
                <w:szCs w:val="26"/>
              </w:rPr>
              <w:t>- Vận dụng các công thức xác suất đã học để giải quyết bài toán xác suất liên quan đến thực tiễn.</w:t>
            </w:r>
          </w:p>
        </w:tc>
        <w:tc>
          <w:tcPr>
            <w:tcW w:w="1685" w:type="dxa"/>
            <w:tcBorders>
              <w:bottom w:val="single" w:sz="4" w:space="0" w:color="auto"/>
            </w:tcBorders>
          </w:tcPr>
          <w:p w14:paraId="73CEBB73" w14:textId="4028A405" w:rsidR="00A94410" w:rsidRPr="000755BC" w:rsidRDefault="00A94410" w:rsidP="00A94410">
            <w:pPr>
              <w:spacing w:before="0" w:after="0"/>
              <w:rPr>
                <w:sz w:val="26"/>
                <w:szCs w:val="26"/>
              </w:rPr>
            </w:pPr>
            <w:r w:rsidRPr="000755BC">
              <w:rPr>
                <w:sz w:val="26"/>
                <w:szCs w:val="26"/>
              </w:rPr>
              <w:t>(T1/1)</w:t>
            </w:r>
          </w:p>
        </w:tc>
      </w:tr>
      <w:tr w:rsidR="00A94410" w:rsidRPr="000755BC" w14:paraId="4935A350" w14:textId="77777777" w:rsidTr="00EB004D">
        <w:trPr>
          <w:gridAfter w:val="1"/>
          <w:wAfter w:w="28" w:type="dxa"/>
          <w:trHeight w:val="153"/>
        </w:trPr>
        <w:tc>
          <w:tcPr>
            <w:tcW w:w="1010" w:type="dxa"/>
            <w:vMerge/>
            <w:vAlign w:val="center"/>
          </w:tcPr>
          <w:p w14:paraId="00DD3890" w14:textId="77777777" w:rsidR="00A94410" w:rsidRPr="000755BC" w:rsidRDefault="00A94410" w:rsidP="00A94410">
            <w:pPr>
              <w:spacing w:before="0" w:after="0"/>
              <w:jc w:val="center"/>
              <w:rPr>
                <w:b/>
                <w:bCs/>
                <w:sz w:val="26"/>
                <w:szCs w:val="26"/>
              </w:rPr>
            </w:pPr>
          </w:p>
        </w:tc>
        <w:tc>
          <w:tcPr>
            <w:tcW w:w="1416" w:type="dxa"/>
            <w:tcBorders>
              <w:bottom w:val="single" w:sz="4" w:space="0" w:color="auto"/>
            </w:tcBorders>
            <w:shd w:val="clear" w:color="auto" w:fill="auto"/>
            <w:vAlign w:val="center"/>
          </w:tcPr>
          <w:p w14:paraId="41CF9E84" w14:textId="7AC4A9A0" w:rsidR="00A94410" w:rsidRPr="000755BC" w:rsidRDefault="00A94410" w:rsidP="00A94410">
            <w:pPr>
              <w:spacing w:before="0" w:after="0"/>
              <w:jc w:val="center"/>
              <w:rPr>
                <w:b/>
                <w:bCs/>
                <w:sz w:val="26"/>
                <w:szCs w:val="26"/>
              </w:rPr>
            </w:pPr>
            <w:r w:rsidRPr="000755BC">
              <w:rPr>
                <w:b/>
                <w:bCs/>
                <w:sz w:val="26"/>
                <w:szCs w:val="26"/>
              </w:rPr>
              <w:t>33</w:t>
            </w:r>
          </w:p>
        </w:tc>
        <w:tc>
          <w:tcPr>
            <w:tcW w:w="4535" w:type="dxa"/>
            <w:tcBorders>
              <w:bottom w:val="single" w:sz="4" w:space="0" w:color="auto"/>
            </w:tcBorders>
            <w:shd w:val="clear" w:color="auto" w:fill="auto"/>
            <w:vAlign w:val="center"/>
          </w:tcPr>
          <w:p w14:paraId="5500FC41" w14:textId="1335B6C0" w:rsidR="00A94410" w:rsidRPr="000755BC" w:rsidRDefault="00A94410" w:rsidP="00A94410">
            <w:pPr>
              <w:spacing w:before="0" w:after="0"/>
              <w:rPr>
                <w:b/>
                <w:bCs/>
                <w:sz w:val="26"/>
                <w:szCs w:val="26"/>
              </w:rPr>
            </w:pPr>
            <w:r w:rsidRPr="000755BC">
              <w:rPr>
                <w:b/>
                <w:bCs/>
                <w:sz w:val="26"/>
                <w:szCs w:val="26"/>
              </w:rPr>
              <w:t>CĐ3- Bài 7: Đầu tư tài chính. Lập kế hoạch tài chính cá nhân</w:t>
            </w:r>
          </w:p>
        </w:tc>
        <w:tc>
          <w:tcPr>
            <w:tcW w:w="5952" w:type="dxa"/>
            <w:tcBorders>
              <w:bottom w:val="single" w:sz="4" w:space="0" w:color="auto"/>
            </w:tcBorders>
            <w:shd w:val="clear" w:color="auto" w:fill="auto"/>
          </w:tcPr>
          <w:p w14:paraId="30A84F28" w14:textId="7E6C79EF" w:rsidR="00820E51" w:rsidRPr="000755BC" w:rsidRDefault="00820E51" w:rsidP="00820E51">
            <w:pPr>
              <w:spacing w:line="264" w:lineRule="auto"/>
              <w:rPr>
                <w:i/>
                <w:iCs/>
                <w:sz w:val="26"/>
                <w:szCs w:val="26"/>
              </w:rPr>
            </w:pPr>
            <w:r w:rsidRPr="000755BC">
              <w:rPr>
                <w:sz w:val="26"/>
                <w:szCs w:val="26"/>
              </w:rPr>
              <w:t>– Á</w:t>
            </w:r>
            <w:r w:rsidRPr="000755BC">
              <w:rPr>
                <w:sz w:val="26"/>
                <w:szCs w:val="26"/>
                <w:lang w:val="vi-VN"/>
              </w:rPr>
              <w:t>p dụng công thức niên kim để tính số kì gửi cần thiết của một hình thức tiết kiệm tích lũy và kĩ năng áp dụng công thức truy hồi niên kim để đạt tổng số tiền tích lũy mong muốn.</w:t>
            </w:r>
          </w:p>
          <w:p w14:paraId="23DB1B09" w14:textId="6B8D8EB3" w:rsidR="00A94410" w:rsidRPr="000755BC" w:rsidRDefault="00603E28" w:rsidP="00A94410">
            <w:pPr>
              <w:spacing w:before="0" w:after="0"/>
              <w:rPr>
                <w:b/>
                <w:bCs/>
                <w:sz w:val="26"/>
                <w:szCs w:val="26"/>
              </w:rPr>
            </w:pPr>
            <w:r w:rsidRPr="000755BC">
              <w:rPr>
                <w:sz w:val="26"/>
                <w:szCs w:val="26"/>
              </w:rPr>
              <w:t>– Vận dụng được kiến thức toán học trong việc giải quyết một số vấn đề về đầu tư.</w:t>
            </w:r>
          </w:p>
        </w:tc>
        <w:tc>
          <w:tcPr>
            <w:tcW w:w="1685" w:type="dxa"/>
            <w:tcBorders>
              <w:bottom w:val="single" w:sz="4" w:space="0" w:color="auto"/>
            </w:tcBorders>
            <w:shd w:val="clear" w:color="auto" w:fill="auto"/>
            <w:vAlign w:val="center"/>
          </w:tcPr>
          <w:p w14:paraId="21DA27CD" w14:textId="1F733B0B" w:rsidR="00A94410" w:rsidRPr="000755BC" w:rsidRDefault="00A94410" w:rsidP="00A94410">
            <w:pPr>
              <w:spacing w:before="0" w:after="0"/>
              <w:rPr>
                <w:b/>
                <w:bCs/>
                <w:sz w:val="26"/>
                <w:szCs w:val="26"/>
              </w:rPr>
            </w:pPr>
            <w:r w:rsidRPr="000755BC">
              <w:rPr>
                <w:b/>
                <w:bCs/>
                <w:sz w:val="26"/>
                <w:szCs w:val="26"/>
              </w:rPr>
              <w:t>T3/3</w:t>
            </w:r>
          </w:p>
        </w:tc>
      </w:tr>
      <w:tr w:rsidR="00A94410" w:rsidRPr="000755BC" w14:paraId="1F2AA5B3" w14:textId="77777777" w:rsidTr="00F93F7E">
        <w:trPr>
          <w:trHeight w:val="153"/>
        </w:trPr>
        <w:tc>
          <w:tcPr>
            <w:tcW w:w="14626" w:type="dxa"/>
            <w:gridSpan w:val="6"/>
          </w:tcPr>
          <w:p w14:paraId="3118CAD9" w14:textId="640B554A" w:rsidR="00A94410" w:rsidRPr="000755BC" w:rsidRDefault="00A94410" w:rsidP="00A94410">
            <w:pPr>
              <w:spacing w:before="0" w:after="0"/>
              <w:jc w:val="center"/>
              <w:rPr>
                <w:b/>
                <w:bCs/>
                <w:sz w:val="26"/>
                <w:szCs w:val="26"/>
              </w:rPr>
            </w:pPr>
            <w:r w:rsidRPr="000755BC">
              <w:rPr>
                <w:b/>
                <w:bCs/>
                <w:sz w:val="26"/>
                <w:szCs w:val="26"/>
              </w:rPr>
              <w:t>HOẠT ĐỘNG THỰC HÀNH TRẢI NGHIỆM (2 tiết)</w:t>
            </w:r>
          </w:p>
        </w:tc>
      </w:tr>
      <w:tr w:rsidR="00A94410" w:rsidRPr="000755BC" w14:paraId="6E888DEB" w14:textId="77777777" w:rsidTr="00F93F7E">
        <w:trPr>
          <w:gridAfter w:val="1"/>
          <w:wAfter w:w="28" w:type="dxa"/>
          <w:trHeight w:val="153"/>
        </w:trPr>
        <w:tc>
          <w:tcPr>
            <w:tcW w:w="1010" w:type="dxa"/>
            <w:vMerge w:val="restart"/>
            <w:vAlign w:val="center"/>
          </w:tcPr>
          <w:p w14:paraId="422386B7" w14:textId="57AB4629" w:rsidR="00A94410" w:rsidRPr="000755BC" w:rsidRDefault="00A94410" w:rsidP="00A94410">
            <w:pPr>
              <w:spacing w:before="0" w:after="0"/>
              <w:jc w:val="center"/>
              <w:rPr>
                <w:b/>
                <w:bCs/>
                <w:sz w:val="26"/>
                <w:szCs w:val="26"/>
              </w:rPr>
            </w:pPr>
            <w:r w:rsidRPr="000755BC">
              <w:rPr>
                <w:b/>
                <w:bCs/>
                <w:sz w:val="26"/>
                <w:szCs w:val="26"/>
              </w:rPr>
              <w:t>34</w:t>
            </w:r>
          </w:p>
        </w:tc>
        <w:tc>
          <w:tcPr>
            <w:tcW w:w="1416" w:type="dxa"/>
            <w:tcBorders>
              <w:bottom w:val="single" w:sz="4" w:space="0" w:color="auto"/>
            </w:tcBorders>
            <w:vAlign w:val="center"/>
          </w:tcPr>
          <w:p w14:paraId="67F3E748" w14:textId="5320A88C" w:rsidR="00A94410" w:rsidRPr="000755BC" w:rsidRDefault="00A94410" w:rsidP="00A94410">
            <w:pPr>
              <w:spacing w:before="0" w:after="0"/>
              <w:jc w:val="center"/>
              <w:rPr>
                <w:sz w:val="26"/>
                <w:szCs w:val="26"/>
              </w:rPr>
            </w:pPr>
            <w:r w:rsidRPr="000755BC">
              <w:rPr>
                <w:sz w:val="26"/>
                <w:szCs w:val="26"/>
              </w:rPr>
              <w:t>100</w:t>
            </w:r>
          </w:p>
        </w:tc>
        <w:tc>
          <w:tcPr>
            <w:tcW w:w="4535" w:type="dxa"/>
            <w:tcBorders>
              <w:bottom w:val="single" w:sz="4" w:space="0" w:color="auto"/>
            </w:tcBorders>
          </w:tcPr>
          <w:p w14:paraId="12FC95F7" w14:textId="6C569821" w:rsidR="00A94410" w:rsidRPr="000755BC" w:rsidRDefault="00A94410" w:rsidP="00A94410">
            <w:pPr>
              <w:spacing w:before="0" w:after="0"/>
              <w:rPr>
                <w:i/>
                <w:iCs/>
                <w:sz w:val="26"/>
                <w:szCs w:val="26"/>
              </w:rPr>
            </w:pPr>
            <w:r w:rsidRPr="000755BC">
              <w:rPr>
                <w:i/>
                <w:iCs/>
                <w:sz w:val="26"/>
                <w:szCs w:val="26"/>
              </w:rPr>
              <w:t>Tính nguyên hàm và tích phân với phần mềm GeoGebra. Tính gần đúng tích phân bằng phương pháp hình thang.</w:t>
            </w:r>
          </w:p>
        </w:tc>
        <w:tc>
          <w:tcPr>
            <w:tcW w:w="5952" w:type="dxa"/>
            <w:tcBorders>
              <w:bottom w:val="single" w:sz="4" w:space="0" w:color="auto"/>
            </w:tcBorders>
          </w:tcPr>
          <w:p w14:paraId="7862F14A" w14:textId="77777777" w:rsidR="003A1ADD" w:rsidRPr="000755BC" w:rsidRDefault="003A1ADD" w:rsidP="003A1ADD">
            <w:pPr>
              <w:spacing w:before="40" w:after="40"/>
              <w:rPr>
                <w:rFonts w:eastAsia="Times New Roman"/>
                <w:sz w:val="26"/>
                <w:szCs w:val="26"/>
                <w:lang w:val="vi-VN"/>
              </w:rPr>
            </w:pPr>
            <w:r w:rsidRPr="000755BC">
              <w:rPr>
                <w:rFonts w:eastAsia="Times New Roman"/>
                <w:sz w:val="26"/>
                <w:szCs w:val="26"/>
                <w:lang w:val="vi-VN"/>
              </w:rPr>
              <w:t xml:space="preserve">- Sử dụng phần mềm GeoGebra để tính nguyên hàm, tích phân trong trường hợp hàm dưới dấu tích phân cho dưới dạng bảng (tại một số mốc) hoặc cho bởi một </w:t>
            </w:r>
            <w:r w:rsidRPr="000755BC">
              <w:rPr>
                <w:rFonts w:eastAsia="Times New Roman"/>
                <w:sz w:val="26"/>
                <w:szCs w:val="26"/>
                <w:lang w:val="vi-VN"/>
              </w:rPr>
              <w:lastRenderedPageBreak/>
              <w:t>đồ thị (mà ta không biết phương trình của nó) hoặc không có nguyên hàm dưới dạng hàm số sơ cấp.</w:t>
            </w:r>
          </w:p>
          <w:p w14:paraId="18ECD4CB" w14:textId="06AA0D24" w:rsidR="00A94410" w:rsidRPr="000755BC" w:rsidRDefault="003A1ADD" w:rsidP="003A1ADD">
            <w:pPr>
              <w:spacing w:before="40" w:after="40"/>
              <w:rPr>
                <w:sz w:val="26"/>
                <w:szCs w:val="26"/>
              </w:rPr>
            </w:pPr>
            <w:r w:rsidRPr="000755BC">
              <w:rPr>
                <w:rFonts w:eastAsia="Times New Roman"/>
                <w:sz w:val="26"/>
                <w:szCs w:val="26"/>
                <w:lang w:val="vi-VN"/>
              </w:rPr>
              <w:t>- Sử dụng phương pháp hình thang để tính gần đúng tích phân.</w:t>
            </w:r>
          </w:p>
        </w:tc>
        <w:tc>
          <w:tcPr>
            <w:tcW w:w="1685" w:type="dxa"/>
            <w:tcBorders>
              <w:bottom w:val="single" w:sz="4" w:space="0" w:color="auto"/>
            </w:tcBorders>
            <w:vAlign w:val="center"/>
          </w:tcPr>
          <w:p w14:paraId="7F11F247" w14:textId="60B8499C" w:rsidR="00A94410" w:rsidRPr="000755BC" w:rsidRDefault="00A94410" w:rsidP="00A94410">
            <w:pPr>
              <w:spacing w:before="0" w:after="0"/>
              <w:rPr>
                <w:sz w:val="26"/>
                <w:szCs w:val="26"/>
              </w:rPr>
            </w:pPr>
            <w:r w:rsidRPr="000755BC">
              <w:rPr>
                <w:sz w:val="26"/>
                <w:szCs w:val="26"/>
              </w:rPr>
              <w:lastRenderedPageBreak/>
              <w:t>(T1/</w:t>
            </w:r>
            <w:r w:rsidRPr="000755BC">
              <w:rPr>
                <w:b/>
                <w:bCs/>
                <w:sz w:val="26"/>
                <w:szCs w:val="26"/>
              </w:rPr>
              <w:t>1</w:t>
            </w:r>
            <w:r w:rsidRPr="000755BC">
              <w:rPr>
                <w:sz w:val="26"/>
                <w:szCs w:val="26"/>
              </w:rPr>
              <w:t>)</w:t>
            </w:r>
          </w:p>
        </w:tc>
      </w:tr>
      <w:tr w:rsidR="00A94410" w:rsidRPr="000755BC" w14:paraId="4F249B63" w14:textId="77777777" w:rsidTr="00F93F7E">
        <w:trPr>
          <w:gridAfter w:val="1"/>
          <w:wAfter w:w="28" w:type="dxa"/>
          <w:trHeight w:val="153"/>
        </w:trPr>
        <w:tc>
          <w:tcPr>
            <w:tcW w:w="1010" w:type="dxa"/>
            <w:vMerge/>
            <w:vAlign w:val="center"/>
          </w:tcPr>
          <w:p w14:paraId="229EDA91" w14:textId="77777777" w:rsidR="00A94410" w:rsidRPr="000755BC" w:rsidRDefault="00A94410" w:rsidP="00A94410">
            <w:pPr>
              <w:spacing w:before="0" w:after="0"/>
              <w:jc w:val="center"/>
              <w:rPr>
                <w:b/>
                <w:bCs/>
                <w:sz w:val="26"/>
                <w:szCs w:val="26"/>
              </w:rPr>
            </w:pPr>
          </w:p>
        </w:tc>
        <w:tc>
          <w:tcPr>
            <w:tcW w:w="1416" w:type="dxa"/>
            <w:tcBorders>
              <w:bottom w:val="single" w:sz="4" w:space="0" w:color="auto"/>
            </w:tcBorders>
            <w:vAlign w:val="center"/>
          </w:tcPr>
          <w:p w14:paraId="4333A83E" w14:textId="139D985C" w:rsidR="00A94410" w:rsidRPr="000755BC" w:rsidRDefault="00A94410" w:rsidP="00A94410">
            <w:pPr>
              <w:spacing w:before="0" w:after="0"/>
              <w:jc w:val="center"/>
              <w:rPr>
                <w:sz w:val="26"/>
                <w:szCs w:val="26"/>
              </w:rPr>
            </w:pPr>
            <w:r w:rsidRPr="000755BC">
              <w:rPr>
                <w:sz w:val="26"/>
                <w:szCs w:val="26"/>
              </w:rPr>
              <w:t>101</w:t>
            </w:r>
          </w:p>
        </w:tc>
        <w:tc>
          <w:tcPr>
            <w:tcW w:w="4535" w:type="dxa"/>
            <w:tcBorders>
              <w:bottom w:val="single" w:sz="4" w:space="0" w:color="auto"/>
            </w:tcBorders>
          </w:tcPr>
          <w:p w14:paraId="2FCA3BE0" w14:textId="12FEE834" w:rsidR="00A94410" w:rsidRPr="000755BC" w:rsidRDefault="00A94410" w:rsidP="00A94410">
            <w:pPr>
              <w:spacing w:before="0" w:after="0"/>
              <w:rPr>
                <w:i/>
                <w:iCs/>
                <w:sz w:val="26"/>
                <w:szCs w:val="26"/>
              </w:rPr>
            </w:pPr>
            <w:r w:rsidRPr="000755BC">
              <w:rPr>
                <w:i/>
                <w:iCs/>
                <w:sz w:val="26"/>
                <w:szCs w:val="26"/>
              </w:rPr>
              <w:t>Vẽ đồ họa 3D với phần mềm GeoGebra.</w:t>
            </w:r>
          </w:p>
        </w:tc>
        <w:tc>
          <w:tcPr>
            <w:tcW w:w="5952" w:type="dxa"/>
            <w:tcBorders>
              <w:bottom w:val="single" w:sz="4" w:space="0" w:color="auto"/>
            </w:tcBorders>
          </w:tcPr>
          <w:p w14:paraId="1C9B2CA7" w14:textId="5040FF5D" w:rsidR="003A1ADD" w:rsidRPr="000755BC" w:rsidRDefault="003A1ADD" w:rsidP="003A1ADD">
            <w:pPr>
              <w:spacing w:before="40" w:after="40" w:line="288" w:lineRule="auto"/>
              <w:rPr>
                <w:rFonts w:eastAsia="Times New Roman"/>
                <w:kern w:val="24"/>
                <w:sz w:val="26"/>
                <w:szCs w:val="26"/>
              </w:rPr>
            </w:pPr>
            <w:r w:rsidRPr="000755BC">
              <w:rPr>
                <w:rFonts w:eastAsia="Times New Roman"/>
                <w:kern w:val="24"/>
                <w:sz w:val="26"/>
                <w:szCs w:val="26"/>
              </w:rPr>
              <w:t>-S</w:t>
            </w:r>
            <w:r w:rsidRPr="000755BC">
              <w:rPr>
                <w:rFonts w:eastAsia="Times New Roman"/>
                <w:kern w:val="24"/>
                <w:sz w:val="26"/>
                <w:szCs w:val="26"/>
                <w:lang w:val="vi-VN"/>
              </w:rPr>
              <w:t>ử dụng các công cụ có sẵn trên phần mềm GeoGebra để vẽ một số mô hình 3D bất khả</w:t>
            </w:r>
            <w:r w:rsidRPr="000755BC">
              <w:rPr>
                <w:rFonts w:eastAsia="Times New Roman"/>
                <w:kern w:val="24"/>
                <w:sz w:val="26"/>
                <w:szCs w:val="26"/>
              </w:rPr>
              <w:t xml:space="preserve">: </w:t>
            </w:r>
            <w:r w:rsidRPr="000755BC">
              <w:rPr>
                <w:rFonts w:eastAsia="Times New Roman"/>
                <w:kern w:val="24"/>
                <w:sz w:val="26"/>
                <w:szCs w:val="26"/>
                <w:lang w:val="vi-VN"/>
              </w:rPr>
              <w:t>vẽ tam giác Penrose</w:t>
            </w:r>
            <w:r w:rsidRPr="000755BC">
              <w:rPr>
                <w:rFonts w:eastAsia="Times New Roman"/>
                <w:kern w:val="24"/>
                <w:sz w:val="26"/>
                <w:szCs w:val="26"/>
              </w:rPr>
              <w:t>; T</w:t>
            </w:r>
            <w:r w:rsidRPr="000755BC">
              <w:rPr>
                <w:rFonts w:eastAsia="Times New Roman"/>
                <w:kern w:val="24"/>
                <w:sz w:val="26"/>
                <w:szCs w:val="26"/>
                <w:lang w:val="vi-VN"/>
              </w:rPr>
              <w:t xml:space="preserve">ạo lập mặt Mobius </w:t>
            </w:r>
          </w:p>
          <w:p w14:paraId="7C67C2AF" w14:textId="77777777" w:rsidR="00A94410" w:rsidRPr="000755BC" w:rsidRDefault="00A94410" w:rsidP="00A94410">
            <w:pPr>
              <w:spacing w:before="0" w:after="0"/>
              <w:rPr>
                <w:sz w:val="26"/>
                <w:szCs w:val="26"/>
              </w:rPr>
            </w:pPr>
          </w:p>
        </w:tc>
        <w:tc>
          <w:tcPr>
            <w:tcW w:w="1685" w:type="dxa"/>
            <w:tcBorders>
              <w:bottom w:val="single" w:sz="4" w:space="0" w:color="auto"/>
            </w:tcBorders>
            <w:vAlign w:val="center"/>
          </w:tcPr>
          <w:p w14:paraId="33A4AA43" w14:textId="3139FF85" w:rsidR="00A94410" w:rsidRPr="000755BC" w:rsidRDefault="00A94410" w:rsidP="00A94410">
            <w:pPr>
              <w:spacing w:before="0" w:after="0"/>
              <w:rPr>
                <w:sz w:val="26"/>
                <w:szCs w:val="26"/>
              </w:rPr>
            </w:pPr>
            <w:r w:rsidRPr="000755BC">
              <w:rPr>
                <w:sz w:val="26"/>
                <w:szCs w:val="26"/>
              </w:rPr>
              <w:t>(T1/</w:t>
            </w:r>
            <w:r w:rsidRPr="000755BC">
              <w:rPr>
                <w:b/>
                <w:bCs/>
                <w:sz w:val="26"/>
                <w:szCs w:val="26"/>
              </w:rPr>
              <w:t>1</w:t>
            </w:r>
            <w:r w:rsidRPr="000755BC">
              <w:rPr>
                <w:sz w:val="26"/>
                <w:szCs w:val="26"/>
              </w:rPr>
              <w:t>)</w:t>
            </w:r>
          </w:p>
        </w:tc>
      </w:tr>
      <w:tr w:rsidR="00A94410" w:rsidRPr="000755BC" w14:paraId="1BCD51B3" w14:textId="77777777" w:rsidTr="00F93F7E">
        <w:trPr>
          <w:gridAfter w:val="1"/>
          <w:wAfter w:w="28" w:type="dxa"/>
          <w:trHeight w:val="153"/>
        </w:trPr>
        <w:tc>
          <w:tcPr>
            <w:tcW w:w="1010" w:type="dxa"/>
            <w:vMerge/>
            <w:vAlign w:val="center"/>
          </w:tcPr>
          <w:p w14:paraId="6FA68CA5" w14:textId="77777777" w:rsidR="00A94410" w:rsidRPr="000755BC" w:rsidRDefault="00A94410" w:rsidP="00A94410">
            <w:pPr>
              <w:spacing w:before="0" w:after="0"/>
              <w:jc w:val="center"/>
              <w:rPr>
                <w:b/>
                <w:bCs/>
                <w:sz w:val="26"/>
                <w:szCs w:val="26"/>
              </w:rPr>
            </w:pPr>
          </w:p>
        </w:tc>
        <w:tc>
          <w:tcPr>
            <w:tcW w:w="1416" w:type="dxa"/>
            <w:tcBorders>
              <w:bottom w:val="single" w:sz="4" w:space="0" w:color="auto"/>
            </w:tcBorders>
            <w:vAlign w:val="center"/>
          </w:tcPr>
          <w:p w14:paraId="636E7C11" w14:textId="108ACD5B" w:rsidR="00A94410" w:rsidRPr="000755BC" w:rsidRDefault="00A94410" w:rsidP="00A94410">
            <w:pPr>
              <w:spacing w:before="0" w:after="0"/>
              <w:jc w:val="center"/>
              <w:rPr>
                <w:sz w:val="26"/>
                <w:szCs w:val="26"/>
              </w:rPr>
            </w:pPr>
            <w:r w:rsidRPr="000755BC">
              <w:rPr>
                <w:sz w:val="26"/>
                <w:szCs w:val="26"/>
              </w:rPr>
              <w:t>102</w:t>
            </w:r>
          </w:p>
        </w:tc>
        <w:tc>
          <w:tcPr>
            <w:tcW w:w="4535" w:type="dxa"/>
            <w:tcBorders>
              <w:bottom w:val="single" w:sz="4" w:space="0" w:color="auto"/>
            </w:tcBorders>
          </w:tcPr>
          <w:p w14:paraId="209A8832" w14:textId="760E3812" w:rsidR="00A94410" w:rsidRPr="000755BC" w:rsidRDefault="00A94410" w:rsidP="00A94410">
            <w:pPr>
              <w:spacing w:before="0" w:after="0"/>
              <w:rPr>
                <w:i/>
                <w:iCs/>
                <w:sz w:val="26"/>
                <w:szCs w:val="26"/>
              </w:rPr>
            </w:pPr>
            <w:r w:rsidRPr="000755BC">
              <w:rPr>
                <w:i/>
                <w:iCs/>
                <w:sz w:val="26"/>
                <w:szCs w:val="26"/>
              </w:rPr>
              <w:t>Ôn tập cuối năm</w:t>
            </w:r>
          </w:p>
        </w:tc>
        <w:tc>
          <w:tcPr>
            <w:tcW w:w="5952" w:type="dxa"/>
            <w:tcBorders>
              <w:bottom w:val="single" w:sz="4" w:space="0" w:color="auto"/>
            </w:tcBorders>
          </w:tcPr>
          <w:p w14:paraId="58606875" w14:textId="77777777" w:rsidR="003A1ADD" w:rsidRPr="000755BC" w:rsidRDefault="003A1ADD" w:rsidP="003A1ADD">
            <w:pPr>
              <w:spacing w:before="40" w:after="40"/>
              <w:rPr>
                <w:sz w:val="26"/>
                <w:szCs w:val="26"/>
                <w:lang w:val="vi-VN"/>
              </w:rPr>
            </w:pPr>
            <w:r w:rsidRPr="000755BC">
              <w:rPr>
                <w:sz w:val="26"/>
                <w:szCs w:val="26"/>
                <w:lang w:val="vi-VN"/>
              </w:rPr>
              <w:t xml:space="preserve">- Ôn tập các kiến thức đã học trong cả năm học. </w:t>
            </w:r>
          </w:p>
          <w:p w14:paraId="6367AED8" w14:textId="65ECCA12" w:rsidR="00A94410" w:rsidRPr="000755BC" w:rsidRDefault="003A1ADD" w:rsidP="003A1ADD">
            <w:pPr>
              <w:spacing w:before="40" w:after="40"/>
              <w:rPr>
                <w:sz w:val="26"/>
                <w:szCs w:val="26"/>
              </w:rPr>
            </w:pPr>
            <w:r w:rsidRPr="000755BC">
              <w:rPr>
                <w:sz w:val="26"/>
                <w:szCs w:val="26"/>
                <w:lang w:val="vi-VN"/>
              </w:rPr>
              <w:t>- Vận dụng được các kiến thức đã học trong năm học để giải quyết một số vấn đề thực tiễn.</w:t>
            </w:r>
          </w:p>
        </w:tc>
        <w:tc>
          <w:tcPr>
            <w:tcW w:w="1685" w:type="dxa"/>
            <w:tcBorders>
              <w:bottom w:val="single" w:sz="4" w:space="0" w:color="auto"/>
            </w:tcBorders>
            <w:vAlign w:val="center"/>
          </w:tcPr>
          <w:p w14:paraId="1BAB75A7" w14:textId="55E129C0" w:rsidR="00A94410" w:rsidRPr="000755BC" w:rsidRDefault="00A94410" w:rsidP="00A94410">
            <w:pPr>
              <w:spacing w:before="0" w:after="0"/>
              <w:rPr>
                <w:sz w:val="26"/>
                <w:szCs w:val="26"/>
              </w:rPr>
            </w:pPr>
            <w:r w:rsidRPr="000755BC">
              <w:rPr>
                <w:sz w:val="26"/>
                <w:szCs w:val="26"/>
              </w:rPr>
              <w:t>(T1/2)</w:t>
            </w:r>
          </w:p>
        </w:tc>
      </w:tr>
      <w:tr w:rsidR="00A94410" w:rsidRPr="000755BC" w14:paraId="048E29DC" w14:textId="77777777" w:rsidTr="00EB004D">
        <w:trPr>
          <w:gridAfter w:val="1"/>
          <w:wAfter w:w="28" w:type="dxa"/>
          <w:trHeight w:val="153"/>
        </w:trPr>
        <w:tc>
          <w:tcPr>
            <w:tcW w:w="1010" w:type="dxa"/>
            <w:vMerge/>
            <w:vAlign w:val="center"/>
          </w:tcPr>
          <w:p w14:paraId="07B96197" w14:textId="77777777" w:rsidR="00A94410" w:rsidRPr="000755BC" w:rsidRDefault="00A94410" w:rsidP="00A94410">
            <w:pPr>
              <w:spacing w:before="0" w:after="0"/>
              <w:jc w:val="center"/>
              <w:rPr>
                <w:b/>
                <w:bCs/>
                <w:sz w:val="26"/>
                <w:szCs w:val="26"/>
              </w:rPr>
            </w:pPr>
          </w:p>
        </w:tc>
        <w:tc>
          <w:tcPr>
            <w:tcW w:w="1416" w:type="dxa"/>
            <w:tcBorders>
              <w:bottom w:val="single" w:sz="4" w:space="0" w:color="auto"/>
            </w:tcBorders>
            <w:shd w:val="clear" w:color="auto" w:fill="auto"/>
            <w:vAlign w:val="center"/>
          </w:tcPr>
          <w:p w14:paraId="6DE1A303" w14:textId="69882864" w:rsidR="00A94410" w:rsidRPr="000755BC" w:rsidRDefault="00A94410" w:rsidP="00A94410">
            <w:pPr>
              <w:spacing w:before="0" w:after="0"/>
              <w:jc w:val="center"/>
              <w:rPr>
                <w:b/>
                <w:bCs/>
                <w:sz w:val="26"/>
                <w:szCs w:val="26"/>
              </w:rPr>
            </w:pPr>
            <w:r w:rsidRPr="000755BC">
              <w:rPr>
                <w:b/>
                <w:bCs/>
                <w:sz w:val="26"/>
                <w:szCs w:val="26"/>
              </w:rPr>
              <w:t>34</w:t>
            </w:r>
          </w:p>
        </w:tc>
        <w:tc>
          <w:tcPr>
            <w:tcW w:w="4535" w:type="dxa"/>
            <w:tcBorders>
              <w:bottom w:val="single" w:sz="4" w:space="0" w:color="auto"/>
            </w:tcBorders>
            <w:shd w:val="clear" w:color="auto" w:fill="auto"/>
          </w:tcPr>
          <w:p w14:paraId="04379D09" w14:textId="6F038EFA" w:rsidR="00A94410" w:rsidRPr="000755BC" w:rsidRDefault="00A94410" w:rsidP="00A94410">
            <w:pPr>
              <w:spacing w:before="0" w:after="0"/>
              <w:rPr>
                <w:b/>
                <w:bCs/>
                <w:sz w:val="26"/>
                <w:szCs w:val="26"/>
              </w:rPr>
            </w:pPr>
            <w:r w:rsidRPr="000755BC">
              <w:rPr>
                <w:b/>
                <w:bCs/>
                <w:sz w:val="26"/>
                <w:szCs w:val="26"/>
              </w:rPr>
              <w:t>Bài tập cuối chuyên đề 3</w:t>
            </w:r>
          </w:p>
        </w:tc>
        <w:tc>
          <w:tcPr>
            <w:tcW w:w="5952" w:type="dxa"/>
            <w:tcBorders>
              <w:bottom w:val="single" w:sz="4" w:space="0" w:color="auto"/>
            </w:tcBorders>
            <w:shd w:val="clear" w:color="auto" w:fill="auto"/>
          </w:tcPr>
          <w:p w14:paraId="1E298A6C" w14:textId="77777777" w:rsidR="00820E51" w:rsidRPr="000755BC" w:rsidRDefault="00820E51" w:rsidP="00820E51">
            <w:pPr>
              <w:spacing w:before="40" w:after="40" w:line="264" w:lineRule="auto"/>
              <w:rPr>
                <w:sz w:val="26"/>
                <w:szCs w:val="26"/>
              </w:rPr>
            </w:pPr>
            <w:r w:rsidRPr="000755BC">
              <w:rPr>
                <w:sz w:val="26"/>
                <w:szCs w:val="26"/>
              </w:rPr>
              <w:t>– Ôn tập các vấn đề về tiền tệ, lãi suất của các tổ chức tín dụng, thẻ tín dụng và cách thiết lập được kế hoạch tài chính cá nhân cho các nhu cầu dài hạn như giáo dục hoặc sống tự lập.</w:t>
            </w:r>
          </w:p>
          <w:p w14:paraId="78F51AAD" w14:textId="6CE424F7" w:rsidR="00A94410" w:rsidRPr="000755BC" w:rsidRDefault="00820E51" w:rsidP="00820E51">
            <w:pPr>
              <w:spacing w:before="40" w:after="40" w:line="264" w:lineRule="auto"/>
              <w:rPr>
                <w:sz w:val="26"/>
                <w:szCs w:val="26"/>
              </w:rPr>
            </w:pPr>
            <w:r w:rsidRPr="000755BC">
              <w:rPr>
                <w:sz w:val="26"/>
                <w:szCs w:val="26"/>
              </w:rPr>
              <w:t>– Ôn tập sử dụng công thức lãi suất, niên kim… để giải quyết một số vấn đề về đầu tư.</w:t>
            </w:r>
          </w:p>
        </w:tc>
        <w:tc>
          <w:tcPr>
            <w:tcW w:w="1685" w:type="dxa"/>
            <w:tcBorders>
              <w:bottom w:val="single" w:sz="4" w:space="0" w:color="auto"/>
            </w:tcBorders>
            <w:shd w:val="clear" w:color="auto" w:fill="auto"/>
            <w:vAlign w:val="center"/>
          </w:tcPr>
          <w:p w14:paraId="649007F5" w14:textId="4244B51F" w:rsidR="00A94410" w:rsidRPr="000755BC" w:rsidRDefault="00A94410" w:rsidP="00A94410">
            <w:pPr>
              <w:spacing w:before="0" w:after="0"/>
              <w:rPr>
                <w:b/>
                <w:bCs/>
                <w:sz w:val="26"/>
                <w:szCs w:val="26"/>
              </w:rPr>
            </w:pPr>
            <w:r w:rsidRPr="000755BC">
              <w:rPr>
                <w:b/>
                <w:bCs/>
                <w:sz w:val="26"/>
                <w:szCs w:val="26"/>
              </w:rPr>
              <w:t>T1/2</w:t>
            </w:r>
          </w:p>
        </w:tc>
      </w:tr>
      <w:tr w:rsidR="00A94410" w:rsidRPr="000755BC" w14:paraId="18E13BA1" w14:textId="77777777" w:rsidTr="00F93F7E">
        <w:trPr>
          <w:gridAfter w:val="1"/>
          <w:wAfter w:w="28" w:type="dxa"/>
          <w:trHeight w:val="153"/>
        </w:trPr>
        <w:tc>
          <w:tcPr>
            <w:tcW w:w="1010" w:type="dxa"/>
            <w:vMerge w:val="restart"/>
            <w:vAlign w:val="center"/>
          </w:tcPr>
          <w:p w14:paraId="5CE886F5" w14:textId="7229C6B7" w:rsidR="00A94410" w:rsidRPr="000755BC" w:rsidRDefault="00A94410" w:rsidP="00A94410">
            <w:pPr>
              <w:spacing w:before="0" w:after="0"/>
              <w:jc w:val="center"/>
              <w:rPr>
                <w:b/>
                <w:bCs/>
                <w:sz w:val="26"/>
                <w:szCs w:val="26"/>
              </w:rPr>
            </w:pPr>
            <w:r w:rsidRPr="000755BC">
              <w:rPr>
                <w:b/>
                <w:bCs/>
                <w:sz w:val="26"/>
                <w:szCs w:val="26"/>
              </w:rPr>
              <w:t>35</w:t>
            </w:r>
          </w:p>
        </w:tc>
        <w:tc>
          <w:tcPr>
            <w:tcW w:w="1416" w:type="dxa"/>
            <w:vAlign w:val="center"/>
          </w:tcPr>
          <w:p w14:paraId="5F8E3B05" w14:textId="567A1560" w:rsidR="00A94410" w:rsidRPr="000755BC" w:rsidRDefault="00A94410" w:rsidP="00A94410">
            <w:pPr>
              <w:spacing w:before="0" w:after="0"/>
              <w:jc w:val="center"/>
              <w:rPr>
                <w:sz w:val="26"/>
                <w:szCs w:val="26"/>
              </w:rPr>
            </w:pPr>
            <w:r w:rsidRPr="000755BC">
              <w:rPr>
                <w:sz w:val="26"/>
                <w:szCs w:val="26"/>
              </w:rPr>
              <w:t>103</w:t>
            </w:r>
          </w:p>
        </w:tc>
        <w:tc>
          <w:tcPr>
            <w:tcW w:w="4535" w:type="dxa"/>
          </w:tcPr>
          <w:p w14:paraId="6E7B1CBC" w14:textId="544BF26C" w:rsidR="00A94410" w:rsidRPr="000755BC" w:rsidRDefault="00A94410" w:rsidP="00A94410">
            <w:pPr>
              <w:spacing w:before="0" w:after="0"/>
              <w:rPr>
                <w:i/>
                <w:iCs/>
                <w:sz w:val="26"/>
                <w:szCs w:val="26"/>
              </w:rPr>
            </w:pPr>
            <w:r w:rsidRPr="000755BC">
              <w:rPr>
                <w:i/>
                <w:iCs/>
                <w:sz w:val="26"/>
                <w:szCs w:val="26"/>
              </w:rPr>
              <w:t>Ôn tập cuối năm</w:t>
            </w:r>
          </w:p>
        </w:tc>
        <w:tc>
          <w:tcPr>
            <w:tcW w:w="5952" w:type="dxa"/>
          </w:tcPr>
          <w:p w14:paraId="0EF94A72" w14:textId="6FDEF999" w:rsidR="00A94410" w:rsidRPr="000755BC" w:rsidRDefault="003A1ADD" w:rsidP="003A1ADD">
            <w:pPr>
              <w:spacing w:before="40" w:after="40" w:line="288" w:lineRule="auto"/>
              <w:rPr>
                <w:rFonts w:eastAsia="Times New Roman"/>
                <w:kern w:val="24"/>
                <w:sz w:val="26"/>
                <w:szCs w:val="26"/>
              </w:rPr>
            </w:pPr>
            <w:r w:rsidRPr="000755BC">
              <w:rPr>
                <w:rFonts w:eastAsia="Times New Roman"/>
                <w:kern w:val="24"/>
                <w:sz w:val="26"/>
                <w:szCs w:val="26"/>
              </w:rPr>
              <w:t>-</w:t>
            </w:r>
            <w:r w:rsidRPr="000755BC">
              <w:rPr>
                <w:rFonts w:eastAsia="Times New Roman"/>
                <w:kern w:val="24"/>
                <w:sz w:val="26"/>
                <w:szCs w:val="26"/>
                <w:lang w:val="vi-VN"/>
              </w:rPr>
              <w:t>Luyện tập các dạng bài tập liên quan đến các kiến thức hình học và thống kê, xác suất trong năm học</w:t>
            </w:r>
            <w:r w:rsidRPr="000755BC">
              <w:rPr>
                <w:sz w:val="26"/>
                <w:szCs w:val="26"/>
                <w:lang w:val="vi-VN"/>
              </w:rPr>
              <w:t>.</w:t>
            </w:r>
          </w:p>
        </w:tc>
        <w:tc>
          <w:tcPr>
            <w:tcW w:w="1685" w:type="dxa"/>
          </w:tcPr>
          <w:p w14:paraId="040A440C" w14:textId="74C6AD0D" w:rsidR="00A94410" w:rsidRPr="000755BC" w:rsidRDefault="00A94410" w:rsidP="00A94410">
            <w:pPr>
              <w:spacing w:before="0" w:after="0"/>
              <w:rPr>
                <w:sz w:val="26"/>
                <w:szCs w:val="26"/>
              </w:rPr>
            </w:pPr>
            <w:r w:rsidRPr="000755BC">
              <w:rPr>
                <w:sz w:val="26"/>
                <w:szCs w:val="26"/>
              </w:rPr>
              <w:t>(T2/</w:t>
            </w:r>
            <w:r w:rsidRPr="000755BC">
              <w:rPr>
                <w:b/>
                <w:bCs/>
                <w:sz w:val="26"/>
                <w:szCs w:val="26"/>
              </w:rPr>
              <w:t>2</w:t>
            </w:r>
            <w:r w:rsidRPr="000755BC">
              <w:rPr>
                <w:sz w:val="26"/>
                <w:szCs w:val="26"/>
              </w:rPr>
              <w:t>)</w:t>
            </w:r>
          </w:p>
        </w:tc>
      </w:tr>
      <w:tr w:rsidR="00A94410" w:rsidRPr="000755BC" w14:paraId="0321D867" w14:textId="77777777" w:rsidTr="00EB004D">
        <w:trPr>
          <w:gridAfter w:val="1"/>
          <w:wAfter w:w="28" w:type="dxa"/>
          <w:trHeight w:val="153"/>
        </w:trPr>
        <w:tc>
          <w:tcPr>
            <w:tcW w:w="1010" w:type="dxa"/>
            <w:vMerge/>
            <w:vAlign w:val="center"/>
          </w:tcPr>
          <w:p w14:paraId="0A8B0836" w14:textId="02874AC5" w:rsidR="00A94410" w:rsidRPr="000755BC" w:rsidRDefault="00A94410" w:rsidP="00A94410">
            <w:pPr>
              <w:spacing w:before="0" w:after="0"/>
              <w:jc w:val="center"/>
              <w:rPr>
                <w:b/>
                <w:bCs/>
                <w:sz w:val="26"/>
                <w:szCs w:val="26"/>
              </w:rPr>
            </w:pPr>
          </w:p>
        </w:tc>
        <w:tc>
          <w:tcPr>
            <w:tcW w:w="1416" w:type="dxa"/>
            <w:shd w:val="clear" w:color="auto" w:fill="auto"/>
            <w:vAlign w:val="center"/>
          </w:tcPr>
          <w:p w14:paraId="12C6B7F7" w14:textId="2A017E1E" w:rsidR="00A94410" w:rsidRPr="000755BC" w:rsidRDefault="00A94410" w:rsidP="00A94410">
            <w:pPr>
              <w:spacing w:before="0" w:after="0"/>
              <w:jc w:val="center"/>
              <w:rPr>
                <w:b/>
                <w:bCs/>
                <w:sz w:val="26"/>
                <w:szCs w:val="26"/>
              </w:rPr>
            </w:pPr>
            <w:r w:rsidRPr="000755BC">
              <w:rPr>
                <w:b/>
                <w:bCs/>
                <w:sz w:val="26"/>
                <w:szCs w:val="26"/>
              </w:rPr>
              <w:t>35</w:t>
            </w:r>
          </w:p>
        </w:tc>
        <w:tc>
          <w:tcPr>
            <w:tcW w:w="4535" w:type="dxa"/>
            <w:shd w:val="clear" w:color="auto" w:fill="auto"/>
          </w:tcPr>
          <w:p w14:paraId="6C8C48FB" w14:textId="3E2A4AFB" w:rsidR="00A94410" w:rsidRPr="000755BC" w:rsidRDefault="00A94410" w:rsidP="00A94410">
            <w:pPr>
              <w:spacing w:before="0" w:after="0"/>
              <w:rPr>
                <w:b/>
                <w:bCs/>
                <w:sz w:val="26"/>
                <w:szCs w:val="26"/>
              </w:rPr>
            </w:pPr>
            <w:r w:rsidRPr="000755BC">
              <w:rPr>
                <w:b/>
                <w:bCs/>
                <w:sz w:val="26"/>
                <w:szCs w:val="26"/>
              </w:rPr>
              <w:t>Bài tập cuối chuyên đề 3</w:t>
            </w:r>
          </w:p>
        </w:tc>
        <w:tc>
          <w:tcPr>
            <w:tcW w:w="5952" w:type="dxa"/>
            <w:shd w:val="clear" w:color="auto" w:fill="auto"/>
          </w:tcPr>
          <w:p w14:paraId="076B06B4" w14:textId="77777777" w:rsidR="00820E51" w:rsidRPr="000755BC" w:rsidRDefault="00820E51" w:rsidP="00820E51">
            <w:pPr>
              <w:spacing w:before="40" w:after="40" w:line="264" w:lineRule="auto"/>
              <w:rPr>
                <w:sz w:val="26"/>
                <w:szCs w:val="26"/>
              </w:rPr>
            </w:pPr>
            <w:r w:rsidRPr="000755BC">
              <w:rPr>
                <w:sz w:val="26"/>
                <w:szCs w:val="26"/>
              </w:rPr>
              <w:t>– Ôn tập các vấn đề về tiền tệ, lãi suất của các tổ chức tín dụng, thẻ tín dụng và cách thiết lập được kế hoạch tài chính cá nhân cho các nhu cầu dài hạn như giáo dục hoặc sống tự lập.</w:t>
            </w:r>
          </w:p>
          <w:p w14:paraId="586BFC99" w14:textId="4A6FFB2B" w:rsidR="00A94410" w:rsidRPr="000755BC" w:rsidRDefault="00820E51" w:rsidP="00820E51">
            <w:pPr>
              <w:spacing w:before="40" w:after="40" w:line="264" w:lineRule="auto"/>
              <w:rPr>
                <w:sz w:val="26"/>
                <w:szCs w:val="26"/>
              </w:rPr>
            </w:pPr>
            <w:r w:rsidRPr="000755BC">
              <w:rPr>
                <w:sz w:val="26"/>
                <w:szCs w:val="26"/>
              </w:rPr>
              <w:t>– Ôn tập sử dụng công thức lãi suất, niên kim… để giải quyết một số vấn đề về đầu tư.</w:t>
            </w:r>
          </w:p>
        </w:tc>
        <w:tc>
          <w:tcPr>
            <w:tcW w:w="1685" w:type="dxa"/>
            <w:shd w:val="clear" w:color="auto" w:fill="auto"/>
            <w:vAlign w:val="center"/>
          </w:tcPr>
          <w:p w14:paraId="5CD8C59C" w14:textId="63AE8C12" w:rsidR="00A94410" w:rsidRPr="000755BC" w:rsidRDefault="00A94410" w:rsidP="00A94410">
            <w:pPr>
              <w:spacing w:before="0" w:after="0"/>
              <w:rPr>
                <w:b/>
                <w:bCs/>
                <w:sz w:val="26"/>
                <w:szCs w:val="26"/>
              </w:rPr>
            </w:pPr>
            <w:r w:rsidRPr="000755BC">
              <w:rPr>
                <w:b/>
                <w:bCs/>
                <w:sz w:val="26"/>
                <w:szCs w:val="26"/>
              </w:rPr>
              <w:t>T2/2</w:t>
            </w:r>
          </w:p>
        </w:tc>
      </w:tr>
      <w:tr w:rsidR="00A94410" w:rsidRPr="000755BC" w14:paraId="0E4981A0" w14:textId="77777777" w:rsidTr="00F93F7E">
        <w:trPr>
          <w:gridAfter w:val="1"/>
          <w:wAfter w:w="28" w:type="dxa"/>
          <w:trHeight w:val="153"/>
        </w:trPr>
        <w:tc>
          <w:tcPr>
            <w:tcW w:w="1010" w:type="dxa"/>
            <w:vMerge/>
            <w:vAlign w:val="center"/>
          </w:tcPr>
          <w:p w14:paraId="44779C05" w14:textId="1C3C3280" w:rsidR="00A94410" w:rsidRPr="000755BC" w:rsidRDefault="00A94410" w:rsidP="00A94410">
            <w:pPr>
              <w:spacing w:before="0" w:after="0"/>
              <w:jc w:val="center"/>
              <w:rPr>
                <w:b/>
                <w:bCs/>
                <w:sz w:val="26"/>
                <w:szCs w:val="26"/>
              </w:rPr>
            </w:pPr>
          </w:p>
        </w:tc>
        <w:tc>
          <w:tcPr>
            <w:tcW w:w="1416" w:type="dxa"/>
            <w:tcBorders>
              <w:bottom w:val="single" w:sz="4" w:space="0" w:color="auto"/>
            </w:tcBorders>
            <w:vAlign w:val="center"/>
          </w:tcPr>
          <w:p w14:paraId="3BA932ED" w14:textId="2611497A" w:rsidR="00A94410" w:rsidRPr="000755BC" w:rsidRDefault="00A94410" w:rsidP="00A94410">
            <w:pPr>
              <w:spacing w:before="0" w:after="0"/>
              <w:jc w:val="center"/>
              <w:rPr>
                <w:sz w:val="26"/>
                <w:szCs w:val="26"/>
              </w:rPr>
            </w:pPr>
            <w:r w:rsidRPr="000755BC">
              <w:rPr>
                <w:sz w:val="26"/>
                <w:szCs w:val="26"/>
              </w:rPr>
              <w:t>104,105</w:t>
            </w:r>
          </w:p>
        </w:tc>
        <w:tc>
          <w:tcPr>
            <w:tcW w:w="4535" w:type="dxa"/>
            <w:tcBorders>
              <w:bottom w:val="single" w:sz="4" w:space="0" w:color="auto"/>
            </w:tcBorders>
          </w:tcPr>
          <w:p w14:paraId="65138709" w14:textId="08D8F8D7" w:rsidR="00A94410" w:rsidRPr="000755BC" w:rsidRDefault="00A94410" w:rsidP="00A94410">
            <w:pPr>
              <w:spacing w:before="0" w:after="0"/>
              <w:rPr>
                <w:i/>
                <w:iCs/>
                <w:sz w:val="26"/>
                <w:szCs w:val="26"/>
              </w:rPr>
            </w:pPr>
            <w:r w:rsidRPr="000755BC">
              <w:rPr>
                <w:b/>
                <w:bCs/>
                <w:i/>
                <w:iCs/>
                <w:sz w:val="26"/>
                <w:szCs w:val="26"/>
              </w:rPr>
              <w:t>Kiểm tra cuối học kỳ 2</w:t>
            </w:r>
          </w:p>
        </w:tc>
        <w:tc>
          <w:tcPr>
            <w:tcW w:w="5952" w:type="dxa"/>
            <w:tcBorders>
              <w:bottom w:val="single" w:sz="4" w:space="0" w:color="auto"/>
            </w:tcBorders>
          </w:tcPr>
          <w:p w14:paraId="2ED6F8CA" w14:textId="77777777" w:rsidR="00F45E93" w:rsidRPr="000755BC" w:rsidRDefault="00F45E93" w:rsidP="00F45E93">
            <w:pPr>
              <w:spacing w:before="0" w:after="0"/>
              <w:jc w:val="both"/>
              <w:rPr>
                <w:b/>
                <w:i/>
                <w:iCs/>
                <w:sz w:val="26"/>
                <w:szCs w:val="26"/>
              </w:rPr>
            </w:pPr>
            <w:r w:rsidRPr="000755BC">
              <w:rPr>
                <w:b/>
                <w:i/>
                <w:iCs/>
                <w:sz w:val="26"/>
                <w:szCs w:val="26"/>
              </w:rPr>
              <w:t xml:space="preserve">Kĩ năng: </w:t>
            </w:r>
            <w:r w:rsidRPr="000755BC">
              <w:rPr>
                <w:sz w:val="26"/>
                <w:szCs w:val="26"/>
              </w:rPr>
              <w:t xml:space="preserve"> Rèn luyện kĩ năng vận dụng kiến thức đã học, giải bài tập, phân tích, tư duy của học sinh.</w:t>
            </w:r>
          </w:p>
          <w:p w14:paraId="081338F3" w14:textId="77777777" w:rsidR="00F45E93" w:rsidRPr="000755BC" w:rsidRDefault="00F45E93" w:rsidP="00F45E93">
            <w:pPr>
              <w:spacing w:before="0" w:after="0"/>
              <w:jc w:val="both"/>
              <w:rPr>
                <w:b/>
                <w:i/>
                <w:iCs/>
                <w:sz w:val="26"/>
                <w:szCs w:val="26"/>
              </w:rPr>
            </w:pPr>
            <w:r w:rsidRPr="000755BC">
              <w:rPr>
                <w:b/>
                <w:i/>
                <w:iCs/>
                <w:sz w:val="26"/>
                <w:szCs w:val="26"/>
              </w:rPr>
              <w:lastRenderedPageBreak/>
              <w:t xml:space="preserve">Năng lực: </w:t>
            </w:r>
            <w:r w:rsidRPr="000755BC">
              <w:rPr>
                <w:sz w:val="26"/>
                <w:szCs w:val="26"/>
              </w:rPr>
              <w:t xml:space="preserve"> Năng lực tự học, sáng tạo, giải quyết vấn đề, tính toán và sử dụng ngôn ngữ.</w:t>
            </w:r>
          </w:p>
          <w:p w14:paraId="6FAC3137" w14:textId="647C7467" w:rsidR="00A94410" w:rsidRPr="000755BC" w:rsidRDefault="00F45E93" w:rsidP="00F45E93">
            <w:pPr>
              <w:spacing w:before="0" w:after="0"/>
              <w:rPr>
                <w:sz w:val="26"/>
                <w:szCs w:val="26"/>
              </w:rPr>
            </w:pPr>
            <w:r w:rsidRPr="000755BC">
              <w:rPr>
                <w:b/>
                <w:i/>
                <w:iCs/>
                <w:sz w:val="26"/>
                <w:szCs w:val="26"/>
              </w:rPr>
              <w:t xml:space="preserve">Phẩm chất: </w:t>
            </w:r>
            <w:r w:rsidRPr="000755BC">
              <w:rPr>
                <w:sz w:val="26"/>
                <w:szCs w:val="26"/>
              </w:rPr>
              <w:t xml:space="preserve">Trung thực nghiêm túc trong kiểm tra. </w:t>
            </w:r>
          </w:p>
        </w:tc>
        <w:tc>
          <w:tcPr>
            <w:tcW w:w="1685" w:type="dxa"/>
            <w:tcBorders>
              <w:bottom w:val="single" w:sz="4" w:space="0" w:color="auto"/>
            </w:tcBorders>
          </w:tcPr>
          <w:p w14:paraId="39305569" w14:textId="25701C0E" w:rsidR="00A94410" w:rsidRPr="000755BC" w:rsidRDefault="00A94410" w:rsidP="00A94410">
            <w:pPr>
              <w:spacing w:before="0" w:after="0"/>
              <w:rPr>
                <w:sz w:val="26"/>
                <w:szCs w:val="26"/>
              </w:rPr>
            </w:pPr>
            <w:r w:rsidRPr="000755BC">
              <w:rPr>
                <w:sz w:val="26"/>
                <w:szCs w:val="26"/>
              </w:rPr>
              <w:lastRenderedPageBreak/>
              <w:t>(T1,2/2)</w:t>
            </w:r>
          </w:p>
        </w:tc>
      </w:tr>
    </w:tbl>
    <w:p w14:paraId="23ADCC4D" w14:textId="178DEA9F" w:rsidR="007138B3" w:rsidRPr="000755BC" w:rsidRDefault="007138B3" w:rsidP="006F3F1F">
      <w:pPr>
        <w:spacing w:before="0" w:after="0" w:line="1" w:lineRule="exact"/>
        <w:rPr>
          <w:sz w:val="26"/>
          <w:szCs w:val="26"/>
        </w:rPr>
      </w:pPr>
    </w:p>
    <w:p w14:paraId="375723C5" w14:textId="48053AEC" w:rsidR="00156C0F" w:rsidRPr="000755BC" w:rsidRDefault="00BD7733" w:rsidP="006F3F1F">
      <w:pPr>
        <w:spacing w:before="0" w:after="0"/>
        <w:jc w:val="both"/>
        <w:rPr>
          <w:b/>
          <w:bCs/>
          <w:sz w:val="26"/>
          <w:szCs w:val="26"/>
          <w:lang w:val="vi-VN"/>
        </w:rPr>
      </w:pPr>
      <w:r w:rsidRPr="000755BC">
        <w:rPr>
          <w:b/>
          <w:bCs/>
          <w:sz w:val="26"/>
          <w:szCs w:val="26"/>
        </w:rPr>
        <w:t>2</w:t>
      </w:r>
      <w:r w:rsidR="00156C0F" w:rsidRPr="000755BC">
        <w:rPr>
          <w:b/>
          <w:bCs/>
          <w:sz w:val="26"/>
          <w:szCs w:val="26"/>
          <w:lang w:val="vi-VN"/>
        </w:rPr>
        <w:t>. Kiểm tra, đánh giá định kỳ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2418"/>
        <w:gridCol w:w="1215"/>
        <w:gridCol w:w="1279"/>
        <w:gridCol w:w="9225"/>
      </w:tblGrid>
      <w:tr w:rsidR="00155346" w:rsidRPr="000755BC" w14:paraId="7046661B" w14:textId="77777777" w:rsidTr="0082645A">
        <w:tc>
          <w:tcPr>
            <w:tcW w:w="0" w:type="auto"/>
            <w:shd w:val="clear" w:color="auto" w:fill="92D050"/>
          </w:tcPr>
          <w:p w14:paraId="505CF92D" w14:textId="77777777" w:rsidR="00155346" w:rsidRPr="000755BC" w:rsidRDefault="00155346" w:rsidP="006F3F1F">
            <w:pPr>
              <w:spacing w:before="0" w:after="0"/>
              <w:jc w:val="center"/>
              <w:rPr>
                <w:b/>
                <w:bCs/>
                <w:sz w:val="26"/>
                <w:szCs w:val="26"/>
                <w:lang w:val="vi-VN"/>
              </w:rPr>
            </w:pPr>
            <w:r w:rsidRPr="000755BC">
              <w:rPr>
                <w:b/>
                <w:bCs/>
                <w:sz w:val="26"/>
                <w:szCs w:val="26"/>
                <w:lang w:val="vi-VN"/>
              </w:rPr>
              <w:t>STT</w:t>
            </w:r>
          </w:p>
        </w:tc>
        <w:tc>
          <w:tcPr>
            <w:tcW w:w="0" w:type="auto"/>
            <w:shd w:val="clear" w:color="auto" w:fill="92D050"/>
          </w:tcPr>
          <w:p w14:paraId="19D02577" w14:textId="77777777" w:rsidR="00155346" w:rsidRPr="000755BC" w:rsidRDefault="00155346" w:rsidP="006F3F1F">
            <w:pPr>
              <w:spacing w:before="0" w:after="0"/>
              <w:jc w:val="center"/>
              <w:rPr>
                <w:b/>
                <w:bCs/>
                <w:sz w:val="26"/>
                <w:szCs w:val="26"/>
                <w:lang w:val="vi-VN"/>
              </w:rPr>
            </w:pPr>
            <w:r w:rsidRPr="000755BC">
              <w:rPr>
                <w:b/>
                <w:bCs/>
                <w:sz w:val="26"/>
                <w:szCs w:val="26"/>
                <w:lang w:val="vi-VN"/>
              </w:rPr>
              <w:t>Bài kiểm tra, đánh giá</w:t>
            </w:r>
          </w:p>
          <w:p w14:paraId="613A1235" w14:textId="77777777" w:rsidR="00155346" w:rsidRPr="000755BC" w:rsidRDefault="00155346" w:rsidP="006F3F1F">
            <w:pPr>
              <w:spacing w:before="0" w:after="0"/>
              <w:jc w:val="center"/>
              <w:rPr>
                <w:b/>
                <w:bCs/>
                <w:sz w:val="26"/>
                <w:szCs w:val="26"/>
                <w:lang w:val="vi-VN"/>
              </w:rPr>
            </w:pPr>
            <w:r w:rsidRPr="000755BC">
              <w:rPr>
                <w:b/>
                <w:bCs/>
                <w:sz w:val="26"/>
                <w:szCs w:val="26"/>
                <w:lang w:val="vi-VN"/>
              </w:rPr>
              <w:t>(1)</w:t>
            </w:r>
          </w:p>
        </w:tc>
        <w:tc>
          <w:tcPr>
            <w:tcW w:w="0" w:type="auto"/>
            <w:shd w:val="clear" w:color="auto" w:fill="92D050"/>
          </w:tcPr>
          <w:p w14:paraId="0BD95C24" w14:textId="77777777" w:rsidR="00155346" w:rsidRPr="000755BC" w:rsidRDefault="00155346" w:rsidP="006F3F1F">
            <w:pPr>
              <w:spacing w:before="0" w:after="0"/>
              <w:jc w:val="center"/>
              <w:rPr>
                <w:b/>
                <w:bCs/>
                <w:sz w:val="26"/>
                <w:szCs w:val="26"/>
                <w:lang w:val="vi-VN"/>
              </w:rPr>
            </w:pPr>
            <w:r w:rsidRPr="000755BC">
              <w:rPr>
                <w:b/>
                <w:bCs/>
                <w:sz w:val="26"/>
                <w:szCs w:val="26"/>
                <w:lang w:val="vi-VN"/>
              </w:rPr>
              <w:t>Thời gian</w:t>
            </w:r>
          </w:p>
          <w:p w14:paraId="2CB07F3C" w14:textId="77777777" w:rsidR="00155346" w:rsidRPr="000755BC" w:rsidRDefault="00155346" w:rsidP="006F3F1F">
            <w:pPr>
              <w:spacing w:before="0" w:after="0"/>
              <w:jc w:val="center"/>
              <w:rPr>
                <w:b/>
                <w:bCs/>
                <w:sz w:val="26"/>
                <w:szCs w:val="26"/>
                <w:lang w:val="vi-VN"/>
              </w:rPr>
            </w:pPr>
            <w:r w:rsidRPr="000755BC">
              <w:rPr>
                <w:b/>
                <w:bCs/>
                <w:sz w:val="26"/>
                <w:szCs w:val="26"/>
                <w:lang w:val="vi-VN"/>
              </w:rPr>
              <w:t>(2)</w:t>
            </w:r>
          </w:p>
        </w:tc>
        <w:tc>
          <w:tcPr>
            <w:tcW w:w="0" w:type="auto"/>
            <w:shd w:val="clear" w:color="auto" w:fill="92D050"/>
          </w:tcPr>
          <w:p w14:paraId="0A0DF672" w14:textId="77777777" w:rsidR="00155346" w:rsidRPr="000755BC" w:rsidRDefault="00155346" w:rsidP="006F3F1F">
            <w:pPr>
              <w:spacing w:before="0" w:after="0"/>
              <w:jc w:val="center"/>
              <w:rPr>
                <w:b/>
                <w:bCs/>
                <w:sz w:val="26"/>
                <w:szCs w:val="26"/>
                <w:lang w:val="vi-VN"/>
              </w:rPr>
            </w:pPr>
            <w:r w:rsidRPr="000755BC">
              <w:rPr>
                <w:b/>
                <w:bCs/>
                <w:sz w:val="26"/>
                <w:szCs w:val="26"/>
                <w:lang w:val="vi-VN"/>
              </w:rPr>
              <w:t>Thời điểm</w:t>
            </w:r>
          </w:p>
          <w:p w14:paraId="54B41821" w14:textId="77777777" w:rsidR="00155346" w:rsidRPr="000755BC" w:rsidRDefault="00155346" w:rsidP="006F3F1F">
            <w:pPr>
              <w:spacing w:before="0" w:after="0"/>
              <w:jc w:val="center"/>
              <w:rPr>
                <w:b/>
                <w:bCs/>
                <w:sz w:val="26"/>
                <w:szCs w:val="26"/>
                <w:lang w:val="vi-VN"/>
              </w:rPr>
            </w:pPr>
            <w:r w:rsidRPr="000755BC">
              <w:rPr>
                <w:b/>
                <w:bCs/>
                <w:sz w:val="26"/>
                <w:szCs w:val="26"/>
                <w:lang w:val="vi-VN"/>
              </w:rPr>
              <w:t>(3)</w:t>
            </w:r>
          </w:p>
        </w:tc>
        <w:tc>
          <w:tcPr>
            <w:tcW w:w="0" w:type="auto"/>
            <w:shd w:val="clear" w:color="auto" w:fill="92D050"/>
          </w:tcPr>
          <w:p w14:paraId="1C0E83FB" w14:textId="77777777" w:rsidR="00155346" w:rsidRPr="000755BC" w:rsidRDefault="00155346" w:rsidP="006F3F1F">
            <w:pPr>
              <w:spacing w:before="0" w:after="0"/>
              <w:jc w:val="center"/>
              <w:rPr>
                <w:b/>
                <w:bCs/>
                <w:sz w:val="26"/>
                <w:szCs w:val="26"/>
                <w:lang w:val="vi-VN"/>
              </w:rPr>
            </w:pPr>
            <w:r w:rsidRPr="000755BC">
              <w:rPr>
                <w:b/>
                <w:bCs/>
                <w:sz w:val="26"/>
                <w:szCs w:val="26"/>
                <w:lang w:val="vi-VN"/>
              </w:rPr>
              <w:t>Yêu cầu cần đạt</w:t>
            </w:r>
          </w:p>
          <w:p w14:paraId="73E9ED6D" w14:textId="77777777" w:rsidR="00155346" w:rsidRPr="000755BC" w:rsidRDefault="00155346" w:rsidP="006F3F1F">
            <w:pPr>
              <w:spacing w:before="0" w:after="0"/>
              <w:jc w:val="center"/>
              <w:rPr>
                <w:b/>
                <w:bCs/>
                <w:sz w:val="26"/>
                <w:szCs w:val="26"/>
                <w:lang w:val="vi-VN"/>
              </w:rPr>
            </w:pPr>
            <w:r w:rsidRPr="000755BC">
              <w:rPr>
                <w:b/>
                <w:bCs/>
                <w:sz w:val="26"/>
                <w:szCs w:val="26"/>
                <w:lang w:val="vi-VN"/>
              </w:rPr>
              <w:t>(4)</w:t>
            </w:r>
          </w:p>
        </w:tc>
      </w:tr>
      <w:tr w:rsidR="00155346" w:rsidRPr="000755BC" w14:paraId="7E4FE9B6" w14:textId="77777777" w:rsidTr="009F0455">
        <w:tc>
          <w:tcPr>
            <w:tcW w:w="0" w:type="auto"/>
            <w:shd w:val="clear" w:color="auto" w:fill="auto"/>
            <w:vAlign w:val="center"/>
          </w:tcPr>
          <w:p w14:paraId="57C80F38" w14:textId="77777777" w:rsidR="00155346" w:rsidRPr="000755BC" w:rsidRDefault="00155346" w:rsidP="006F3F1F">
            <w:pPr>
              <w:spacing w:before="0" w:after="0"/>
              <w:jc w:val="center"/>
              <w:rPr>
                <w:sz w:val="26"/>
                <w:szCs w:val="26"/>
                <w:lang w:val="vi-VN"/>
              </w:rPr>
            </w:pPr>
            <w:r w:rsidRPr="000755BC">
              <w:rPr>
                <w:sz w:val="26"/>
                <w:szCs w:val="26"/>
                <w:lang w:val="vi-VN"/>
              </w:rPr>
              <w:t>1</w:t>
            </w:r>
          </w:p>
        </w:tc>
        <w:tc>
          <w:tcPr>
            <w:tcW w:w="0" w:type="auto"/>
            <w:shd w:val="clear" w:color="auto" w:fill="auto"/>
            <w:vAlign w:val="center"/>
          </w:tcPr>
          <w:p w14:paraId="30FCC976" w14:textId="77777777" w:rsidR="00155346" w:rsidRPr="000755BC" w:rsidRDefault="00155346" w:rsidP="006F3F1F">
            <w:pPr>
              <w:spacing w:before="0" w:after="0"/>
              <w:jc w:val="center"/>
              <w:rPr>
                <w:sz w:val="26"/>
                <w:szCs w:val="26"/>
                <w:lang w:val="vi-VN"/>
              </w:rPr>
            </w:pPr>
            <w:r w:rsidRPr="000755BC">
              <w:rPr>
                <w:sz w:val="26"/>
                <w:szCs w:val="26"/>
                <w:lang w:val="vi-VN"/>
              </w:rPr>
              <w:t>Giữa Học kỳ 1</w:t>
            </w:r>
          </w:p>
        </w:tc>
        <w:tc>
          <w:tcPr>
            <w:tcW w:w="0" w:type="auto"/>
            <w:shd w:val="clear" w:color="auto" w:fill="auto"/>
            <w:vAlign w:val="center"/>
          </w:tcPr>
          <w:p w14:paraId="6CC97FD8" w14:textId="77777777" w:rsidR="00155346" w:rsidRPr="000755BC" w:rsidRDefault="00155346" w:rsidP="006F3F1F">
            <w:pPr>
              <w:spacing w:before="0" w:after="0"/>
              <w:jc w:val="center"/>
              <w:rPr>
                <w:sz w:val="26"/>
                <w:szCs w:val="26"/>
              </w:rPr>
            </w:pPr>
            <w:r w:rsidRPr="000755BC">
              <w:rPr>
                <w:sz w:val="26"/>
                <w:szCs w:val="26"/>
              </w:rPr>
              <w:t>90’</w:t>
            </w:r>
          </w:p>
        </w:tc>
        <w:tc>
          <w:tcPr>
            <w:tcW w:w="0" w:type="auto"/>
            <w:shd w:val="clear" w:color="auto" w:fill="auto"/>
            <w:vAlign w:val="center"/>
          </w:tcPr>
          <w:p w14:paraId="093A625B" w14:textId="24F05C3A" w:rsidR="00155346" w:rsidRPr="000755BC" w:rsidRDefault="00155346" w:rsidP="006F3F1F">
            <w:pPr>
              <w:spacing w:before="0" w:after="0"/>
              <w:jc w:val="center"/>
              <w:rPr>
                <w:sz w:val="26"/>
                <w:szCs w:val="26"/>
              </w:rPr>
            </w:pPr>
            <w:r w:rsidRPr="000755BC">
              <w:rPr>
                <w:sz w:val="26"/>
                <w:szCs w:val="26"/>
              </w:rPr>
              <w:t>Tuần 9</w:t>
            </w:r>
          </w:p>
        </w:tc>
        <w:tc>
          <w:tcPr>
            <w:tcW w:w="0" w:type="auto"/>
            <w:shd w:val="clear" w:color="auto" w:fill="auto"/>
          </w:tcPr>
          <w:p w14:paraId="1FDBEB4B" w14:textId="77777777" w:rsidR="00155346" w:rsidRPr="000755BC" w:rsidRDefault="00155346" w:rsidP="006F3F1F">
            <w:pPr>
              <w:spacing w:before="0" w:after="0"/>
              <w:jc w:val="both"/>
              <w:rPr>
                <w:sz w:val="26"/>
                <w:szCs w:val="26"/>
              </w:rPr>
            </w:pPr>
            <w:r w:rsidRPr="000755BC">
              <w:rPr>
                <w:b/>
                <w:i/>
                <w:iCs/>
                <w:sz w:val="26"/>
                <w:szCs w:val="26"/>
              </w:rPr>
              <w:t>Kiến thức:</w:t>
            </w:r>
            <w:r w:rsidRPr="000755BC">
              <w:rPr>
                <w:b/>
                <w:sz w:val="26"/>
                <w:szCs w:val="26"/>
              </w:rPr>
              <w:t xml:space="preserve"> </w:t>
            </w:r>
            <w:r w:rsidRPr="000755BC">
              <w:rPr>
                <w:sz w:val="26"/>
                <w:szCs w:val="26"/>
              </w:rPr>
              <w:t>Kiểm tra đánh giá những kiến thức mà học sinh đã học</w:t>
            </w:r>
          </w:p>
          <w:p w14:paraId="52DE527E" w14:textId="77777777" w:rsidR="00155346" w:rsidRPr="000755BC" w:rsidRDefault="00155346" w:rsidP="006F3F1F">
            <w:pPr>
              <w:spacing w:before="0" w:after="0"/>
              <w:jc w:val="both"/>
              <w:rPr>
                <w:b/>
                <w:i/>
                <w:iCs/>
                <w:sz w:val="26"/>
                <w:szCs w:val="26"/>
              </w:rPr>
            </w:pPr>
            <w:r w:rsidRPr="000755BC">
              <w:rPr>
                <w:b/>
                <w:i/>
                <w:iCs/>
                <w:sz w:val="26"/>
                <w:szCs w:val="26"/>
              </w:rPr>
              <w:t xml:space="preserve">Kĩ năng: </w:t>
            </w:r>
            <w:r w:rsidRPr="000755BC">
              <w:rPr>
                <w:sz w:val="26"/>
                <w:szCs w:val="26"/>
              </w:rPr>
              <w:t xml:space="preserve"> Rèn luyện kĩ năng vận dụng kiến thức đã học, giải bài tập, phân tích, tư duy của học sinh.</w:t>
            </w:r>
          </w:p>
          <w:p w14:paraId="360F9918" w14:textId="77777777" w:rsidR="00155346" w:rsidRPr="000755BC" w:rsidRDefault="00155346" w:rsidP="006F3F1F">
            <w:pPr>
              <w:spacing w:before="0" w:after="0"/>
              <w:jc w:val="both"/>
              <w:rPr>
                <w:b/>
                <w:i/>
                <w:iCs/>
                <w:sz w:val="26"/>
                <w:szCs w:val="26"/>
              </w:rPr>
            </w:pPr>
            <w:r w:rsidRPr="000755BC">
              <w:rPr>
                <w:b/>
                <w:i/>
                <w:iCs/>
                <w:sz w:val="26"/>
                <w:szCs w:val="26"/>
              </w:rPr>
              <w:t xml:space="preserve">Năng lực: </w:t>
            </w:r>
            <w:r w:rsidRPr="000755BC">
              <w:rPr>
                <w:sz w:val="26"/>
                <w:szCs w:val="26"/>
              </w:rPr>
              <w:t xml:space="preserve"> Năng lực tự học, sáng tạo, giải quyết vấn đề, tính toán sử dụng ngôn ngữ.</w:t>
            </w:r>
          </w:p>
          <w:p w14:paraId="0F710816" w14:textId="77777777" w:rsidR="00155346" w:rsidRPr="000755BC" w:rsidRDefault="00155346" w:rsidP="006F3F1F">
            <w:pPr>
              <w:spacing w:before="0" w:after="0"/>
              <w:jc w:val="both"/>
              <w:rPr>
                <w:b/>
                <w:i/>
                <w:iCs/>
                <w:sz w:val="26"/>
                <w:szCs w:val="26"/>
              </w:rPr>
            </w:pPr>
            <w:r w:rsidRPr="000755BC">
              <w:rPr>
                <w:b/>
                <w:i/>
                <w:iCs/>
                <w:sz w:val="26"/>
                <w:szCs w:val="26"/>
              </w:rPr>
              <w:t xml:space="preserve">Phẩm chất: </w:t>
            </w:r>
            <w:r w:rsidRPr="000755BC">
              <w:rPr>
                <w:sz w:val="26"/>
                <w:szCs w:val="26"/>
              </w:rPr>
              <w:t xml:space="preserve">Trung thực nghiêm túc trong kiểm tra. </w:t>
            </w:r>
          </w:p>
        </w:tc>
      </w:tr>
      <w:tr w:rsidR="00155346" w:rsidRPr="000755BC" w14:paraId="55481658" w14:textId="77777777" w:rsidTr="009F0455">
        <w:tc>
          <w:tcPr>
            <w:tcW w:w="0" w:type="auto"/>
            <w:shd w:val="clear" w:color="auto" w:fill="auto"/>
            <w:vAlign w:val="center"/>
          </w:tcPr>
          <w:p w14:paraId="5AC5F462" w14:textId="77777777" w:rsidR="00155346" w:rsidRPr="000755BC" w:rsidRDefault="00155346" w:rsidP="006F3F1F">
            <w:pPr>
              <w:spacing w:before="0" w:after="0"/>
              <w:jc w:val="center"/>
              <w:rPr>
                <w:sz w:val="26"/>
                <w:szCs w:val="26"/>
                <w:lang w:val="vi-VN"/>
              </w:rPr>
            </w:pPr>
            <w:r w:rsidRPr="000755BC">
              <w:rPr>
                <w:sz w:val="26"/>
                <w:szCs w:val="26"/>
                <w:lang w:val="vi-VN"/>
              </w:rPr>
              <w:t>2</w:t>
            </w:r>
          </w:p>
        </w:tc>
        <w:tc>
          <w:tcPr>
            <w:tcW w:w="0" w:type="auto"/>
            <w:shd w:val="clear" w:color="auto" w:fill="auto"/>
            <w:vAlign w:val="center"/>
          </w:tcPr>
          <w:p w14:paraId="773D4ACF" w14:textId="77777777" w:rsidR="00155346" w:rsidRPr="000755BC" w:rsidRDefault="00155346" w:rsidP="006F3F1F">
            <w:pPr>
              <w:spacing w:before="0" w:after="0"/>
              <w:jc w:val="center"/>
              <w:rPr>
                <w:sz w:val="26"/>
                <w:szCs w:val="26"/>
                <w:lang w:val="vi-VN"/>
              </w:rPr>
            </w:pPr>
            <w:r w:rsidRPr="000755BC">
              <w:rPr>
                <w:sz w:val="26"/>
                <w:szCs w:val="26"/>
                <w:lang w:val="vi-VN"/>
              </w:rPr>
              <w:t>Cuối Học kỳ 1</w:t>
            </w:r>
          </w:p>
        </w:tc>
        <w:tc>
          <w:tcPr>
            <w:tcW w:w="0" w:type="auto"/>
            <w:shd w:val="clear" w:color="auto" w:fill="auto"/>
            <w:vAlign w:val="center"/>
          </w:tcPr>
          <w:p w14:paraId="056BE708" w14:textId="77777777" w:rsidR="00155346" w:rsidRPr="000755BC" w:rsidRDefault="00155346" w:rsidP="006F3F1F">
            <w:pPr>
              <w:spacing w:before="0" w:after="0"/>
              <w:jc w:val="center"/>
              <w:rPr>
                <w:sz w:val="26"/>
                <w:szCs w:val="26"/>
                <w:lang w:val="vi-VN"/>
              </w:rPr>
            </w:pPr>
            <w:r w:rsidRPr="000755BC">
              <w:rPr>
                <w:sz w:val="26"/>
                <w:szCs w:val="26"/>
              </w:rPr>
              <w:t>90’</w:t>
            </w:r>
          </w:p>
        </w:tc>
        <w:tc>
          <w:tcPr>
            <w:tcW w:w="0" w:type="auto"/>
            <w:shd w:val="clear" w:color="auto" w:fill="auto"/>
            <w:vAlign w:val="center"/>
          </w:tcPr>
          <w:p w14:paraId="178ACCE4" w14:textId="3AC7757A" w:rsidR="00155346" w:rsidRPr="000755BC" w:rsidRDefault="00155346" w:rsidP="006F3F1F">
            <w:pPr>
              <w:spacing w:before="0" w:after="0"/>
              <w:jc w:val="center"/>
              <w:rPr>
                <w:sz w:val="26"/>
                <w:szCs w:val="26"/>
              </w:rPr>
            </w:pPr>
            <w:r w:rsidRPr="000755BC">
              <w:rPr>
                <w:sz w:val="26"/>
                <w:szCs w:val="26"/>
              </w:rPr>
              <w:t>Tuần 17</w:t>
            </w:r>
          </w:p>
        </w:tc>
        <w:tc>
          <w:tcPr>
            <w:tcW w:w="0" w:type="auto"/>
            <w:shd w:val="clear" w:color="auto" w:fill="auto"/>
          </w:tcPr>
          <w:p w14:paraId="42E2F608" w14:textId="77777777" w:rsidR="00155346" w:rsidRPr="000755BC" w:rsidRDefault="00155346" w:rsidP="006F3F1F">
            <w:pPr>
              <w:spacing w:before="0" w:after="0"/>
              <w:jc w:val="both"/>
              <w:rPr>
                <w:sz w:val="26"/>
                <w:szCs w:val="26"/>
              </w:rPr>
            </w:pPr>
            <w:r w:rsidRPr="000755BC">
              <w:rPr>
                <w:b/>
                <w:i/>
                <w:iCs/>
                <w:sz w:val="26"/>
                <w:szCs w:val="26"/>
              </w:rPr>
              <w:t>Kiến thức:</w:t>
            </w:r>
            <w:r w:rsidRPr="000755BC">
              <w:rPr>
                <w:b/>
                <w:sz w:val="26"/>
                <w:szCs w:val="26"/>
              </w:rPr>
              <w:t xml:space="preserve"> </w:t>
            </w:r>
            <w:r w:rsidRPr="000755BC">
              <w:rPr>
                <w:sz w:val="26"/>
                <w:szCs w:val="26"/>
              </w:rPr>
              <w:t>Kiểm tra đánh giá những kiến thức mà học sinh đã học</w:t>
            </w:r>
          </w:p>
          <w:p w14:paraId="18057B62" w14:textId="77777777" w:rsidR="00155346" w:rsidRPr="000755BC" w:rsidRDefault="00155346" w:rsidP="006F3F1F">
            <w:pPr>
              <w:spacing w:before="0" w:after="0"/>
              <w:jc w:val="both"/>
              <w:rPr>
                <w:b/>
                <w:i/>
                <w:iCs/>
                <w:sz w:val="26"/>
                <w:szCs w:val="26"/>
              </w:rPr>
            </w:pPr>
            <w:r w:rsidRPr="000755BC">
              <w:rPr>
                <w:b/>
                <w:i/>
                <w:iCs/>
                <w:sz w:val="26"/>
                <w:szCs w:val="26"/>
              </w:rPr>
              <w:t xml:space="preserve">Kĩ năng: </w:t>
            </w:r>
            <w:r w:rsidRPr="000755BC">
              <w:rPr>
                <w:sz w:val="26"/>
                <w:szCs w:val="26"/>
              </w:rPr>
              <w:t xml:space="preserve"> Rèn luyện kĩ năng vận dụng kiến thức đã học, giải bài tập, phân tích, tư duy của học sinh.</w:t>
            </w:r>
          </w:p>
          <w:p w14:paraId="255B165A" w14:textId="77777777" w:rsidR="00155346" w:rsidRPr="000755BC" w:rsidRDefault="00155346" w:rsidP="006F3F1F">
            <w:pPr>
              <w:spacing w:before="0" w:after="0"/>
              <w:jc w:val="both"/>
              <w:rPr>
                <w:b/>
                <w:i/>
                <w:iCs/>
                <w:sz w:val="26"/>
                <w:szCs w:val="26"/>
              </w:rPr>
            </w:pPr>
            <w:r w:rsidRPr="000755BC">
              <w:rPr>
                <w:b/>
                <w:i/>
                <w:iCs/>
                <w:sz w:val="26"/>
                <w:szCs w:val="26"/>
              </w:rPr>
              <w:t xml:space="preserve">Năng lực: </w:t>
            </w:r>
            <w:r w:rsidRPr="000755BC">
              <w:rPr>
                <w:sz w:val="26"/>
                <w:szCs w:val="26"/>
              </w:rPr>
              <w:t xml:space="preserve"> Năng lực tự học, sáng tạo, giải quyết vấn đề, tính toán sử dụng ngôn ngữ.</w:t>
            </w:r>
          </w:p>
          <w:p w14:paraId="32753391" w14:textId="77777777" w:rsidR="00155346" w:rsidRPr="000755BC" w:rsidRDefault="00155346" w:rsidP="006F3F1F">
            <w:pPr>
              <w:spacing w:before="0" w:after="0"/>
              <w:jc w:val="both"/>
              <w:rPr>
                <w:b/>
                <w:i/>
                <w:iCs/>
                <w:sz w:val="26"/>
                <w:szCs w:val="26"/>
              </w:rPr>
            </w:pPr>
            <w:r w:rsidRPr="000755BC">
              <w:rPr>
                <w:b/>
                <w:i/>
                <w:iCs/>
                <w:sz w:val="26"/>
                <w:szCs w:val="26"/>
              </w:rPr>
              <w:t xml:space="preserve">Phẩm chất: </w:t>
            </w:r>
            <w:r w:rsidRPr="000755BC">
              <w:rPr>
                <w:sz w:val="26"/>
                <w:szCs w:val="26"/>
              </w:rPr>
              <w:t xml:space="preserve"> Trung thực nghiêm túc trong kiểm tra. </w:t>
            </w:r>
          </w:p>
        </w:tc>
      </w:tr>
      <w:tr w:rsidR="00155346" w:rsidRPr="000755BC" w14:paraId="2E180754" w14:textId="77777777" w:rsidTr="009F0455">
        <w:tc>
          <w:tcPr>
            <w:tcW w:w="0" w:type="auto"/>
            <w:shd w:val="clear" w:color="auto" w:fill="auto"/>
            <w:vAlign w:val="center"/>
          </w:tcPr>
          <w:p w14:paraId="498E118C" w14:textId="77777777" w:rsidR="00155346" w:rsidRPr="000755BC" w:rsidRDefault="00155346" w:rsidP="006F3F1F">
            <w:pPr>
              <w:spacing w:before="0" w:after="0"/>
              <w:jc w:val="center"/>
              <w:rPr>
                <w:sz w:val="26"/>
                <w:szCs w:val="26"/>
                <w:lang w:val="vi-VN"/>
              </w:rPr>
            </w:pPr>
            <w:r w:rsidRPr="000755BC">
              <w:rPr>
                <w:sz w:val="26"/>
                <w:szCs w:val="26"/>
                <w:lang w:val="vi-VN"/>
              </w:rPr>
              <w:t>3</w:t>
            </w:r>
          </w:p>
        </w:tc>
        <w:tc>
          <w:tcPr>
            <w:tcW w:w="0" w:type="auto"/>
            <w:shd w:val="clear" w:color="auto" w:fill="auto"/>
            <w:vAlign w:val="center"/>
          </w:tcPr>
          <w:p w14:paraId="6A44110E" w14:textId="77777777" w:rsidR="00155346" w:rsidRPr="000755BC" w:rsidRDefault="00155346" w:rsidP="006F3F1F">
            <w:pPr>
              <w:spacing w:before="0" w:after="0"/>
              <w:jc w:val="center"/>
              <w:rPr>
                <w:sz w:val="26"/>
                <w:szCs w:val="26"/>
                <w:lang w:val="vi-VN"/>
              </w:rPr>
            </w:pPr>
            <w:r w:rsidRPr="000755BC">
              <w:rPr>
                <w:sz w:val="26"/>
                <w:szCs w:val="26"/>
                <w:lang w:val="vi-VN"/>
              </w:rPr>
              <w:t>Giữa Học kỳ 2</w:t>
            </w:r>
          </w:p>
        </w:tc>
        <w:tc>
          <w:tcPr>
            <w:tcW w:w="0" w:type="auto"/>
            <w:shd w:val="clear" w:color="auto" w:fill="auto"/>
            <w:vAlign w:val="center"/>
          </w:tcPr>
          <w:p w14:paraId="504F4730" w14:textId="77777777" w:rsidR="00155346" w:rsidRPr="000755BC" w:rsidRDefault="00155346" w:rsidP="006F3F1F">
            <w:pPr>
              <w:spacing w:before="0" w:after="0"/>
              <w:jc w:val="center"/>
              <w:rPr>
                <w:sz w:val="26"/>
                <w:szCs w:val="26"/>
                <w:lang w:val="vi-VN"/>
              </w:rPr>
            </w:pPr>
            <w:r w:rsidRPr="000755BC">
              <w:rPr>
                <w:sz w:val="26"/>
                <w:szCs w:val="26"/>
              </w:rPr>
              <w:t>90’</w:t>
            </w:r>
          </w:p>
        </w:tc>
        <w:tc>
          <w:tcPr>
            <w:tcW w:w="0" w:type="auto"/>
            <w:shd w:val="clear" w:color="auto" w:fill="auto"/>
            <w:vAlign w:val="center"/>
          </w:tcPr>
          <w:p w14:paraId="0C6AD502" w14:textId="77777777" w:rsidR="00155346" w:rsidRPr="000755BC" w:rsidRDefault="00155346" w:rsidP="006F3F1F">
            <w:pPr>
              <w:spacing w:before="0" w:after="0"/>
              <w:jc w:val="center"/>
              <w:rPr>
                <w:sz w:val="26"/>
                <w:szCs w:val="26"/>
              </w:rPr>
            </w:pPr>
            <w:r w:rsidRPr="000755BC">
              <w:rPr>
                <w:sz w:val="26"/>
                <w:szCs w:val="26"/>
              </w:rPr>
              <w:t>Tuần 27</w:t>
            </w:r>
          </w:p>
        </w:tc>
        <w:tc>
          <w:tcPr>
            <w:tcW w:w="0" w:type="auto"/>
            <w:shd w:val="clear" w:color="auto" w:fill="auto"/>
          </w:tcPr>
          <w:p w14:paraId="797A55A9" w14:textId="77777777" w:rsidR="00155346" w:rsidRPr="000755BC" w:rsidRDefault="00155346" w:rsidP="006F3F1F">
            <w:pPr>
              <w:spacing w:before="0" w:after="0"/>
              <w:jc w:val="both"/>
              <w:rPr>
                <w:sz w:val="26"/>
                <w:szCs w:val="26"/>
              </w:rPr>
            </w:pPr>
            <w:r w:rsidRPr="000755BC">
              <w:rPr>
                <w:b/>
                <w:i/>
                <w:iCs/>
                <w:sz w:val="26"/>
                <w:szCs w:val="26"/>
              </w:rPr>
              <w:t>Kiến thức:</w:t>
            </w:r>
            <w:r w:rsidRPr="000755BC">
              <w:rPr>
                <w:b/>
                <w:sz w:val="26"/>
                <w:szCs w:val="26"/>
              </w:rPr>
              <w:t xml:space="preserve"> </w:t>
            </w:r>
            <w:r w:rsidRPr="000755BC">
              <w:rPr>
                <w:sz w:val="26"/>
                <w:szCs w:val="26"/>
              </w:rPr>
              <w:t>Kiểm tra đánh giá những kiến thức mà học sinh đã học</w:t>
            </w:r>
          </w:p>
          <w:p w14:paraId="65352D7A" w14:textId="77777777" w:rsidR="00155346" w:rsidRPr="000755BC" w:rsidRDefault="00155346" w:rsidP="006F3F1F">
            <w:pPr>
              <w:spacing w:before="0" w:after="0"/>
              <w:jc w:val="both"/>
              <w:rPr>
                <w:b/>
                <w:i/>
                <w:iCs/>
                <w:sz w:val="26"/>
                <w:szCs w:val="26"/>
              </w:rPr>
            </w:pPr>
            <w:r w:rsidRPr="000755BC">
              <w:rPr>
                <w:b/>
                <w:i/>
                <w:iCs/>
                <w:sz w:val="26"/>
                <w:szCs w:val="26"/>
              </w:rPr>
              <w:t xml:space="preserve">Kĩ năng: </w:t>
            </w:r>
            <w:r w:rsidRPr="000755BC">
              <w:rPr>
                <w:sz w:val="26"/>
                <w:szCs w:val="26"/>
              </w:rPr>
              <w:t xml:space="preserve"> Rèn luyện kĩ năng vận dụng kiến thức đã học, giải bài tập, phân tích, tư duy của học sinh.</w:t>
            </w:r>
          </w:p>
          <w:p w14:paraId="441E8F8A" w14:textId="77777777" w:rsidR="00155346" w:rsidRPr="000755BC" w:rsidRDefault="00155346" w:rsidP="006F3F1F">
            <w:pPr>
              <w:spacing w:before="0" w:after="0"/>
              <w:jc w:val="both"/>
              <w:rPr>
                <w:b/>
                <w:i/>
                <w:iCs/>
                <w:sz w:val="26"/>
                <w:szCs w:val="26"/>
              </w:rPr>
            </w:pPr>
            <w:r w:rsidRPr="000755BC">
              <w:rPr>
                <w:b/>
                <w:i/>
                <w:iCs/>
                <w:sz w:val="26"/>
                <w:szCs w:val="26"/>
              </w:rPr>
              <w:t xml:space="preserve">Năng lực: </w:t>
            </w:r>
            <w:r w:rsidRPr="000755BC">
              <w:rPr>
                <w:sz w:val="26"/>
                <w:szCs w:val="26"/>
              </w:rPr>
              <w:t xml:space="preserve"> Năng lực tự học, sáng tạo, giải quyết vấn đề, tính toán sử dụng ngôn ngữ.</w:t>
            </w:r>
          </w:p>
          <w:p w14:paraId="63758263" w14:textId="77777777" w:rsidR="00155346" w:rsidRPr="000755BC" w:rsidRDefault="00155346" w:rsidP="006F3F1F">
            <w:pPr>
              <w:spacing w:before="0" w:after="0"/>
              <w:jc w:val="both"/>
              <w:rPr>
                <w:b/>
                <w:i/>
                <w:iCs/>
                <w:sz w:val="26"/>
                <w:szCs w:val="26"/>
              </w:rPr>
            </w:pPr>
            <w:r w:rsidRPr="000755BC">
              <w:rPr>
                <w:b/>
                <w:i/>
                <w:iCs/>
                <w:sz w:val="26"/>
                <w:szCs w:val="26"/>
              </w:rPr>
              <w:t xml:space="preserve">Phẩm chất: </w:t>
            </w:r>
            <w:r w:rsidRPr="000755BC">
              <w:rPr>
                <w:sz w:val="26"/>
                <w:szCs w:val="26"/>
              </w:rPr>
              <w:t xml:space="preserve"> Trung thực nghiêm túc trong kiểm tra. </w:t>
            </w:r>
          </w:p>
        </w:tc>
      </w:tr>
      <w:tr w:rsidR="00155346" w:rsidRPr="000755BC" w14:paraId="525541E1" w14:textId="77777777" w:rsidTr="009F0455">
        <w:tc>
          <w:tcPr>
            <w:tcW w:w="0" w:type="auto"/>
            <w:shd w:val="clear" w:color="auto" w:fill="auto"/>
            <w:vAlign w:val="center"/>
          </w:tcPr>
          <w:p w14:paraId="6ADDE28D" w14:textId="77777777" w:rsidR="00155346" w:rsidRPr="000755BC" w:rsidRDefault="00155346" w:rsidP="006F3F1F">
            <w:pPr>
              <w:spacing w:before="0" w:after="0"/>
              <w:jc w:val="center"/>
              <w:rPr>
                <w:sz w:val="26"/>
                <w:szCs w:val="26"/>
                <w:lang w:val="vi-VN"/>
              </w:rPr>
            </w:pPr>
            <w:r w:rsidRPr="000755BC">
              <w:rPr>
                <w:sz w:val="26"/>
                <w:szCs w:val="26"/>
                <w:lang w:val="vi-VN"/>
              </w:rPr>
              <w:t>4</w:t>
            </w:r>
          </w:p>
        </w:tc>
        <w:tc>
          <w:tcPr>
            <w:tcW w:w="0" w:type="auto"/>
            <w:shd w:val="clear" w:color="auto" w:fill="auto"/>
            <w:vAlign w:val="center"/>
          </w:tcPr>
          <w:p w14:paraId="5D492E89" w14:textId="77777777" w:rsidR="00155346" w:rsidRPr="000755BC" w:rsidRDefault="00155346" w:rsidP="006F3F1F">
            <w:pPr>
              <w:spacing w:before="0" w:after="0"/>
              <w:jc w:val="center"/>
              <w:rPr>
                <w:sz w:val="26"/>
                <w:szCs w:val="26"/>
                <w:lang w:val="vi-VN"/>
              </w:rPr>
            </w:pPr>
            <w:r w:rsidRPr="000755BC">
              <w:rPr>
                <w:sz w:val="26"/>
                <w:szCs w:val="26"/>
                <w:lang w:val="vi-VN"/>
              </w:rPr>
              <w:t>Cuối Học kỳ 2</w:t>
            </w:r>
          </w:p>
        </w:tc>
        <w:tc>
          <w:tcPr>
            <w:tcW w:w="0" w:type="auto"/>
            <w:shd w:val="clear" w:color="auto" w:fill="auto"/>
            <w:vAlign w:val="center"/>
          </w:tcPr>
          <w:p w14:paraId="5B8B2C96" w14:textId="77777777" w:rsidR="00155346" w:rsidRPr="000755BC" w:rsidRDefault="00155346" w:rsidP="006F3F1F">
            <w:pPr>
              <w:spacing w:before="0" w:after="0"/>
              <w:jc w:val="center"/>
              <w:rPr>
                <w:sz w:val="26"/>
                <w:szCs w:val="26"/>
                <w:lang w:val="vi-VN"/>
              </w:rPr>
            </w:pPr>
            <w:r w:rsidRPr="000755BC">
              <w:rPr>
                <w:sz w:val="26"/>
                <w:szCs w:val="26"/>
              </w:rPr>
              <w:t>90’</w:t>
            </w:r>
          </w:p>
        </w:tc>
        <w:tc>
          <w:tcPr>
            <w:tcW w:w="0" w:type="auto"/>
            <w:shd w:val="clear" w:color="auto" w:fill="auto"/>
            <w:vAlign w:val="center"/>
          </w:tcPr>
          <w:p w14:paraId="053A6923" w14:textId="48E36464" w:rsidR="00155346" w:rsidRPr="000755BC" w:rsidRDefault="00155346" w:rsidP="006F3F1F">
            <w:pPr>
              <w:spacing w:before="0" w:after="0"/>
              <w:jc w:val="center"/>
              <w:rPr>
                <w:sz w:val="26"/>
                <w:szCs w:val="26"/>
              </w:rPr>
            </w:pPr>
            <w:r w:rsidRPr="000755BC">
              <w:rPr>
                <w:sz w:val="26"/>
                <w:szCs w:val="26"/>
              </w:rPr>
              <w:t>Tuần 3</w:t>
            </w:r>
            <w:r w:rsidR="002B6866" w:rsidRPr="000755BC">
              <w:rPr>
                <w:sz w:val="26"/>
                <w:szCs w:val="26"/>
              </w:rPr>
              <w:t>5</w:t>
            </w:r>
          </w:p>
        </w:tc>
        <w:tc>
          <w:tcPr>
            <w:tcW w:w="0" w:type="auto"/>
            <w:shd w:val="clear" w:color="auto" w:fill="auto"/>
          </w:tcPr>
          <w:p w14:paraId="2CE013BF" w14:textId="77777777" w:rsidR="00155346" w:rsidRPr="000755BC" w:rsidRDefault="00155346" w:rsidP="006F3F1F">
            <w:pPr>
              <w:spacing w:before="0" w:after="0"/>
              <w:jc w:val="both"/>
              <w:rPr>
                <w:sz w:val="26"/>
                <w:szCs w:val="26"/>
              </w:rPr>
            </w:pPr>
            <w:r w:rsidRPr="000755BC">
              <w:rPr>
                <w:b/>
                <w:i/>
                <w:iCs/>
                <w:sz w:val="26"/>
                <w:szCs w:val="26"/>
              </w:rPr>
              <w:t>Kiến thức:</w:t>
            </w:r>
            <w:r w:rsidRPr="000755BC">
              <w:rPr>
                <w:b/>
                <w:sz w:val="26"/>
                <w:szCs w:val="26"/>
              </w:rPr>
              <w:t xml:space="preserve"> </w:t>
            </w:r>
            <w:r w:rsidRPr="000755BC">
              <w:rPr>
                <w:sz w:val="26"/>
                <w:szCs w:val="26"/>
              </w:rPr>
              <w:t>Kiểm tra đánh giá những kiến thức mà học sinh đã học</w:t>
            </w:r>
          </w:p>
          <w:p w14:paraId="2B624A6C" w14:textId="77777777" w:rsidR="00155346" w:rsidRPr="000755BC" w:rsidRDefault="00155346" w:rsidP="006F3F1F">
            <w:pPr>
              <w:spacing w:before="0" w:after="0"/>
              <w:jc w:val="both"/>
              <w:rPr>
                <w:b/>
                <w:i/>
                <w:iCs/>
                <w:sz w:val="26"/>
                <w:szCs w:val="26"/>
              </w:rPr>
            </w:pPr>
            <w:r w:rsidRPr="000755BC">
              <w:rPr>
                <w:b/>
                <w:i/>
                <w:iCs/>
                <w:sz w:val="26"/>
                <w:szCs w:val="26"/>
              </w:rPr>
              <w:t xml:space="preserve">Kĩ năng: </w:t>
            </w:r>
            <w:r w:rsidRPr="000755BC">
              <w:rPr>
                <w:sz w:val="26"/>
                <w:szCs w:val="26"/>
              </w:rPr>
              <w:t xml:space="preserve"> Rèn luyện kĩ năng vận dụng kiến thức đã học, giải bài tập, phân tích, tư duy của học sinh.</w:t>
            </w:r>
          </w:p>
          <w:p w14:paraId="74CDE860" w14:textId="77777777" w:rsidR="00155346" w:rsidRPr="000755BC" w:rsidRDefault="00155346" w:rsidP="006F3F1F">
            <w:pPr>
              <w:spacing w:before="0" w:after="0"/>
              <w:jc w:val="both"/>
              <w:rPr>
                <w:b/>
                <w:i/>
                <w:iCs/>
                <w:sz w:val="26"/>
                <w:szCs w:val="26"/>
              </w:rPr>
            </w:pPr>
            <w:r w:rsidRPr="000755BC">
              <w:rPr>
                <w:b/>
                <w:i/>
                <w:iCs/>
                <w:sz w:val="26"/>
                <w:szCs w:val="26"/>
              </w:rPr>
              <w:t xml:space="preserve">Năng lực: </w:t>
            </w:r>
            <w:r w:rsidRPr="000755BC">
              <w:rPr>
                <w:sz w:val="26"/>
                <w:szCs w:val="26"/>
              </w:rPr>
              <w:t xml:space="preserve"> Năng lực tự học, sáng tạo, giải quyết vấn đề, tính toán sử dụng ngôn ngữ.</w:t>
            </w:r>
          </w:p>
          <w:p w14:paraId="1A588E3C" w14:textId="77777777" w:rsidR="00155346" w:rsidRPr="000755BC" w:rsidRDefault="00155346" w:rsidP="006F3F1F">
            <w:pPr>
              <w:spacing w:before="0" w:after="0"/>
              <w:jc w:val="both"/>
              <w:rPr>
                <w:b/>
                <w:i/>
                <w:iCs/>
                <w:sz w:val="26"/>
                <w:szCs w:val="26"/>
              </w:rPr>
            </w:pPr>
            <w:r w:rsidRPr="000755BC">
              <w:rPr>
                <w:b/>
                <w:i/>
                <w:iCs/>
                <w:sz w:val="26"/>
                <w:szCs w:val="26"/>
              </w:rPr>
              <w:t xml:space="preserve">Phẩm chất: </w:t>
            </w:r>
            <w:r w:rsidRPr="000755BC">
              <w:rPr>
                <w:sz w:val="26"/>
                <w:szCs w:val="26"/>
              </w:rPr>
              <w:t xml:space="preserve">Trung thực nghiêm túc trong kiểm tra. </w:t>
            </w:r>
          </w:p>
        </w:tc>
      </w:tr>
    </w:tbl>
    <w:p w14:paraId="375723EA" w14:textId="301CCE05" w:rsidR="00156C0F" w:rsidRPr="000755BC" w:rsidRDefault="00156C0F" w:rsidP="006F3F1F">
      <w:pPr>
        <w:spacing w:before="0" w:after="0"/>
        <w:ind w:left="567"/>
        <w:jc w:val="both"/>
        <w:rPr>
          <w:b/>
          <w:bCs/>
          <w:sz w:val="26"/>
          <w:szCs w:val="26"/>
          <w:lang w:val="vi-VN"/>
        </w:rPr>
      </w:pPr>
      <w:r w:rsidRPr="000755BC">
        <w:rPr>
          <w:b/>
          <w:bCs/>
          <w:sz w:val="26"/>
          <w:szCs w:val="26"/>
          <w:lang w:val="vi-VN"/>
        </w:rPr>
        <w:t>III. Các nội dung khác (nếu có):</w:t>
      </w:r>
    </w:p>
    <w:p w14:paraId="1E461348" w14:textId="77777777" w:rsidR="00F5790E" w:rsidRPr="000755BC" w:rsidRDefault="00F5790E" w:rsidP="00430212">
      <w:pPr>
        <w:pStyle w:val="NoSpacing"/>
        <w:rPr>
          <w:b/>
          <w:bCs/>
          <w:color w:val="0000FF"/>
          <w:sz w:val="26"/>
          <w:szCs w:val="26"/>
        </w:rPr>
      </w:pPr>
      <w:r w:rsidRPr="000755BC">
        <w:rPr>
          <w:b/>
          <w:bCs/>
          <w:color w:val="0000FF"/>
          <w:sz w:val="26"/>
          <w:szCs w:val="26"/>
        </w:rPr>
        <w:t>1. Bồi dưỡng học sinh giỏi:</w:t>
      </w:r>
    </w:p>
    <w:p w14:paraId="015E73B2" w14:textId="77777777" w:rsidR="00F5790E" w:rsidRPr="000755BC" w:rsidRDefault="00F5790E" w:rsidP="00430212">
      <w:pPr>
        <w:pStyle w:val="NoSpacing"/>
        <w:rPr>
          <w:sz w:val="26"/>
          <w:szCs w:val="26"/>
        </w:rPr>
      </w:pPr>
      <w:r w:rsidRPr="000755BC">
        <w:rPr>
          <w:color w:val="943634" w:themeColor="accent2" w:themeShade="BF"/>
          <w:sz w:val="26"/>
          <w:szCs w:val="26"/>
        </w:rPr>
        <w:t>a) Mục đích</w:t>
      </w:r>
      <w:r w:rsidRPr="000755BC">
        <w:rPr>
          <w:sz w:val="26"/>
          <w:szCs w:val="26"/>
        </w:rPr>
        <w:t>:</w:t>
      </w:r>
    </w:p>
    <w:p w14:paraId="1F893288" w14:textId="77777777" w:rsidR="00F5790E" w:rsidRPr="000755BC" w:rsidRDefault="00F5790E" w:rsidP="00430212">
      <w:pPr>
        <w:pStyle w:val="NoSpacing"/>
        <w:ind w:firstLine="284"/>
        <w:rPr>
          <w:color w:val="auto"/>
          <w:sz w:val="26"/>
          <w:szCs w:val="26"/>
        </w:rPr>
      </w:pPr>
      <w:r w:rsidRPr="000755BC">
        <w:rPr>
          <w:color w:val="auto"/>
          <w:sz w:val="26"/>
          <w:szCs w:val="26"/>
        </w:rPr>
        <w:t>- Giúp các em học sinh có điều kiện học tập, phát triển tư duy, sáng tạo, có thái độ học tập đúng đắn, tự nghiên cứu, tìm tòi, tham khảo tài liệu.</w:t>
      </w:r>
    </w:p>
    <w:p w14:paraId="6D644E17" w14:textId="77777777" w:rsidR="00F5790E" w:rsidRPr="000755BC" w:rsidRDefault="00F5790E" w:rsidP="00430212">
      <w:pPr>
        <w:pStyle w:val="NoSpacing"/>
        <w:ind w:firstLine="284"/>
        <w:rPr>
          <w:color w:val="auto"/>
          <w:sz w:val="26"/>
          <w:szCs w:val="26"/>
        </w:rPr>
      </w:pPr>
      <w:r w:rsidRPr="000755BC">
        <w:rPr>
          <w:color w:val="auto"/>
          <w:sz w:val="26"/>
          <w:szCs w:val="26"/>
        </w:rPr>
        <w:lastRenderedPageBreak/>
        <w:t>- Giúp các em có phương pháp học tập tích cực trong các bộ môn, kích thích sự phát triển thông minh, ham hiểu biết, không ỷ lại.</w:t>
      </w:r>
    </w:p>
    <w:p w14:paraId="3C14C706" w14:textId="77777777" w:rsidR="00F5790E" w:rsidRPr="000755BC" w:rsidRDefault="00F5790E" w:rsidP="00430212">
      <w:pPr>
        <w:pStyle w:val="NoSpacing"/>
        <w:ind w:firstLine="284"/>
        <w:rPr>
          <w:color w:val="auto"/>
          <w:sz w:val="26"/>
          <w:szCs w:val="26"/>
        </w:rPr>
      </w:pPr>
      <w:r w:rsidRPr="000755BC">
        <w:rPr>
          <w:color w:val="auto"/>
          <w:sz w:val="26"/>
          <w:szCs w:val="26"/>
        </w:rPr>
        <w:t>- Giúp cho các em có năng khiếu bộ môn có cơ hội tiếp cận những vấn đề nâng cao và sâu hơn, qua đó tạo cho các em niềm đam mê và yêu thích môn học.</w:t>
      </w:r>
    </w:p>
    <w:p w14:paraId="0423FA63" w14:textId="77777777" w:rsidR="00F5790E" w:rsidRPr="000755BC" w:rsidRDefault="00F5790E" w:rsidP="00430212">
      <w:pPr>
        <w:pStyle w:val="NoSpacing"/>
        <w:ind w:firstLine="284"/>
        <w:rPr>
          <w:color w:val="auto"/>
          <w:sz w:val="26"/>
          <w:szCs w:val="26"/>
        </w:rPr>
      </w:pPr>
      <w:r w:rsidRPr="000755BC">
        <w:rPr>
          <w:color w:val="auto"/>
          <w:sz w:val="26"/>
          <w:szCs w:val="26"/>
        </w:rPr>
        <w:t>- Giúp các em  có cơ hội rèn luyện, phấn đấu trở thành học sinh giỏi xuất sắc phát triển toàn diện.</w:t>
      </w:r>
    </w:p>
    <w:p w14:paraId="73496D32" w14:textId="77777777" w:rsidR="00F5790E" w:rsidRPr="000755BC" w:rsidRDefault="00F5790E" w:rsidP="00430212">
      <w:pPr>
        <w:pStyle w:val="NoSpacing"/>
        <w:rPr>
          <w:sz w:val="26"/>
          <w:szCs w:val="26"/>
        </w:rPr>
      </w:pPr>
      <w:r w:rsidRPr="000755BC">
        <w:rPr>
          <w:color w:val="943634" w:themeColor="accent2" w:themeShade="BF"/>
          <w:sz w:val="26"/>
          <w:szCs w:val="26"/>
        </w:rPr>
        <w:t>b) Thời gian thực hiện</w:t>
      </w:r>
      <w:r w:rsidRPr="000755BC">
        <w:rPr>
          <w:sz w:val="26"/>
          <w:szCs w:val="26"/>
        </w:rPr>
        <w:t>:</w:t>
      </w:r>
    </w:p>
    <w:p w14:paraId="62EF1112" w14:textId="77777777" w:rsidR="00F5790E" w:rsidRPr="000755BC" w:rsidRDefault="00F5790E" w:rsidP="00430212">
      <w:pPr>
        <w:pStyle w:val="NoSpacing"/>
        <w:ind w:firstLine="284"/>
        <w:rPr>
          <w:color w:val="auto"/>
          <w:sz w:val="26"/>
          <w:szCs w:val="26"/>
        </w:rPr>
      </w:pPr>
      <w:r w:rsidRPr="000755BC">
        <w:rPr>
          <w:color w:val="auto"/>
          <w:sz w:val="26"/>
          <w:szCs w:val="26"/>
        </w:rPr>
        <w:t>- Xây dựng kế hoạch bồi dưỡng học sinh giỏi ngay từ đầu năm.</w:t>
      </w:r>
    </w:p>
    <w:p w14:paraId="086ECDC3" w14:textId="77777777" w:rsidR="00F5790E" w:rsidRPr="000755BC" w:rsidRDefault="00F5790E" w:rsidP="00430212">
      <w:pPr>
        <w:pStyle w:val="NoSpacing"/>
        <w:ind w:firstLine="284"/>
        <w:rPr>
          <w:color w:val="auto"/>
          <w:sz w:val="26"/>
          <w:szCs w:val="26"/>
        </w:rPr>
      </w:pPr>
      <w:r w:rsidRPr="000755BC">
        <w:rPr>
          <w:color w:val="auto"/>
          <w:sz w:val="26"/>
          <w:szCs w:val="26"/>
        </w:rPr>
        <w:t>- Triển khai kế hoạch bồi dưỡng học sinh giỏi trong buổi họp Hội đồng sư phạm cho mọi thành viên cùng biết và thực hiện.</w:t>
      </w:r>
    </w:p>
    <w:p w14:paraId="1DD86CBC" w14:textId="77777777" w:rsidR="00F5790E" w:rsidRPr="000755BC" w:rsidRDefault="00F5790E" w:rsidP="00430212">
      <w:pPr>
        <w:pStyle w:val="NoSpacing"/>
        <w:ind w:firstLine="284"/>
        <w:rPr>
          <w:color w:val="auto"/>
          <w:sz w:val="26"/>
          <w:szCs w:val="26"/>
        </w:rPr>
      </w:pPr>
      <w:r w:rsidRPr="000755BC">
        <w:rPr>
          <w:color w:val="auto"/>
          <w:sz w:val="26"/>
          <w:szCs w:val="26"/>
        </w:rPr>
        <w:t>- Theo dõi kết quả học tập của các em từ đó có nhiều biện pháp thích hợp để giúp giáo viên và học sinh dạy tốt và học tốt.</w:t>
      </w:r>
    </w:p>
    <w:p w14:paraId="12D0394C" w14:textId="6BCF4BBA" w:rsidR="00F5790E" w:rsidRPr="000755BC" w:rsidRDefault="00F5790E" w:rsidP="00430212">
      <w:pPr>
        <w:pStyle w:val="NoSpacing"/>
        <w:rPr>
          <w:rFonts w:eastAsia="Times New Roman"/>
          <w:sz w:val="26"/>
          <w:szCs w:val="26"/>
        </w:rPr>
      </w:pPr>
      <w:r w:rsidRPr="000755BC">
        <w:rPr>
          <w:color w:val="943634" w:themeColor="accent2" w:themeShade="BF"/>
          <w:sz w:val="26"/>
          <w:szCs w:val="26"/>
        </w:rPr>
        <w:t>c) Kế hoạch học tập:</w:t>
      </w:r>
      <w:r w:rsidR="00362181" w:rsidRPr="000755BC">
        <w:rPr>
          <w:color w:val="943634" w:themeColor="accent2" w:themeShade="BF"/>
          <w:sz w:val="26"/>
          <w:szCs w:val="26"/>
        </w:rPr>
        <w:t xml:space="preserve"> </w:t>
      </w:r>
      <w:r w:rsidR="00362181" w:rsidRPr="000755BC">
        <w:rPr>
          <w:color w:val="auto"/>
          <w:sz w:val="26"/>
          <w:szCs w:val="26"/>
        </w:rPr>
        <w:t>Theo kế hoạch của nhà trường</w:t>
      </w:r>
    </w:p>
    <w:p w14:paraId="640B2DFB" w14:textId="77777777" w:rsidR="00362181" w:rsidRPr="000755BC" w:rsidRDefault="00F5790E" w:rsidP="00430212">
      <w:pPr>
        <w:pStyle w:val="NoSpacing"/>
        <w:rPr>
          <w:sz w:val="26"/>
          <w:szCs w:val="26"/>
        </w:rPr>
      </w:pPr>
      <w:r w:rsidRPr="000755BC">
        <w:rPr>
          <w:color w:val="943634" w:themeColor="accent2" w:themeShade="BF"/>
          <w:sz w:val="26"/>
          <w:szCs w:val="26"/>
        </w:rPr>
        <w:t>d) Biện pháp thực hiện</w:t>
      </w:r>
      <w:r w:rsidRPr="000755BC">
        <w:rPr>
          <w:sz w:val="26"/>
          <w:szCs w:val="26"/>
        </w:rPr>
        <w:t>:</w:t>
      </w:r>
      <w:r w:rsidR="00362181" w:rsidRPr="000755BC">
        <w:rPr>
          <w:sz w:val="26"/>
          <w:szCs w:val="26"/>
        </w:rPr>
        <w:t xml:space="preserve"> </w:t>
      </w:r>
    </w:p>
    <w:p w14:paraId="5932D9A5" w14:textId="5238E295" w:rsidR="00F5790E" w:rsidRPr="000755BC" w:rsidRDefault="00362181" w:rsidP="00430212">
      <w:pPr>
        <w:pStyle w:val="NoSpacing"/>
        <w:rPr>
          <w:sz w:val="26"/>
          <w:szCs w:val="26"/>
        </w:rPr>
      </w:pPr>
      <w:r w:rsidRPr="000755BC">
        <w:rPr>
          <w:sz w:val="26"/>
          <w:szCs w:val="26"/>
        </w:rPr>
        <w:t xml:space="preserve">    - Phân công giáo viên có năng lực bồi dưỡng HSG, có thể phân chia nhiều nội dung bồi dưỡng cho nhiều giáo viên khác nhau.</w:t>
      </w:r>
    </w:p>
    <w:p w14:paraId="6B595514" w14:textId="5C00133F" w:rsidR="00362181" w:rsidRPr="000755BC" w:rsidRDefault="00362181" w:rsidP="00430212">
      <w:pPr>
        <w:pStyle w:val="NoSpacing"/>
        <w:rPr>
          <w:sz w:val="26"/>
          <w:szCs w:val="26"/>
        </w:rPr>
      </w:pPr>
      <w:r w:rsidRPr="000755BC">
        <w:rPr>
          <w:sz w:val="26"/>
          <w:szCs w:val="26"/>
        </w:rPr>
        <w:t xml:space="preserve">    - Lấy danh sách HSG và đôn đốc các em để học tập tốt hơn.</w:t>
      </w:r>
    </w:p>
    <w:p w14:paraId="0ED48242" w14:textId="77777777" w:rsidR="00F5790E" w:rsidRPr="000755BC" w:rsidRDefault="00F5790E" w:rsidP="00430212">
      <w:pPr>
        <w:pStyle w:val="NoSpacing"/>
        <w:rPr>
          <w:b/>
          <w:bCs/>
          <w:color w:val="0000FF"/>
          <w:sz w:val="26"/>
          <w:szCs w:val="26"/>
        </w:rPr>
      </w:pPr>
      <w:r w:rsidRPr="000755BC">
        <w:rPr>
          <w:b/>
          <w:bCs/>
          <w:color w:val="0000FF"/>
          <w:sz w:val="26"/>
          <w:szCs w:val="26"/>
        </w:rPr>
        <w:t>2. Giúp đỡ học sinh yếu</w:t>
      </w:r>
    </w:p>
    <w:p w14:paraId="0995E65C" w14:textId="77777777" w:rsidR="00F5790E" w:rsidRPr="000755BC" w:rsidRDefault="00F5790E" w:rsidP="00430212">
      <w:pPr>
        <w:pStyle w:val="NoSpacing"/>
        <w:rPr>
          <w:sz w:val="26"/>
          <w:szCs w:val="26"/>
        </w:rPr>
      </w:pPr>
      <w:r w:rsidRPr="000755BC">
        <w:rPr>
          <w:color w:val="943634" w:themeColor="accent2" w:themeShade="BF"/>
          <w:sz w:val="26"/>
          <w:szCs w:val="26"/>
        </w:rPr>
        <w:t>a) Mục đích</w:t>
      </w:r>
      <w:r w:rsidRPr="000755BC">
        <w:rPr>
          <w:sz w:val="26"/>
          <w:szCs w:val="26"/>
        </w:rPr>
        <w:t>:</w:t>
      </w:r>
    </w:p>
    <w:p w14:paraId="56B31CBB" w14:textId="77777777" w:rsidR="00F5790E" w:rsidRPr="000755BC" w:rsidRDefault="00F5790E" w:rsidP="00430212">
      <w:pPr>
        <w:pStyle w:val="NormalWeb"/>
        <w:shd w:val="clear" w:color="auto" w:fill="FFFFFF"/>
        <w:spacing w:before="0" w:beforeAutospacing="0" w:after="0" w:afterAutospacing="0"/>
        <w:ind w:left="75" w:right="75" w:firstLine="663"/>
        <w:jc w:val="both"/>
        <w:rPr>
          <w:rFonts w:ascii="Arial" w:hAnsi="Arial" w:cs="Arial"/>
          <w:color w:val="333333"/>
          <w:sz w:val="26"/>
          <w:szCs w:val="26"/>
        </w:rPr>
      </w:pPr>
      <w:r w:rsidRPr="000755BC">
        <w:rPr>
          <w:color w:val="000000"/>
          <w:sz w:val="26"/>
          <w:szCs w:val="26"/>
          <w:shd w:val="clear" w:color="auto" w:fill="FFFFFF"/>
        </w:rPr>
        <w:t>- Giúp học sinh yếu – kém được ôn tập củng cố những kiến thức cơ bản để có cơ sở tiếp thu bài mới được tốt hơn, nâng cao kết quả học tập.</w:t>
      </w:r>
    </w:p>
    <w:p w14:paraId="30620C73" w14:textId="77777777" w:rsidR="00F5790E" w:rsidRPr="000755BC" w:rsidRDefault="00F5790E" w:rsidP="00430212">
      <w:pPr>
        <w:pStyle w:val="NormalWeb"/>
        <w:shd w:val="clear" w:color="auto" w:fill="FFFFFF"/>
        <w:spacing w:before="0" w:beforeAutospacing="0" w:after="0" w:afterAutospacing="0"/>
        <w:ind w:left="75" w:right="75" w:firstLine="663"/>
        <w:jc w:val="both"/>
        <w:rPr>
          <w:rFonts w:ascii="Arial" w:hAnsi="Arial" w:cs="Arial"/>
          <w:color w:val="333333"/>
          <w:sz w:val="26"/>
          <w:szCs w:val="26"/>
        </w:rPr>
      </w:pPr>
      <w:r w:rsidRPr="000755BC">
        <w:rPr>
          <w:color w:val="000000"/>
          <w:sz w:val="26"/>
          <w:szCs w:val="26"/>
          <w:shd w:val="clear" w:color="auto" w:fill="FFFFFF"/>
        </w:rPr>
        <w:t>- Nhằm từng bước khắc phục tỉ lệ HS yếu, kém giảm so với năm học trước</w:t>
      </w:r>
      <w:r w:rsidRPr="000755BC">
        <w:rPr>
          <w:rStyle w:val="Emphasis"/>
          <w:b/>
          <w:bCs/>
          <w:color w:val="000000"/>
          <w:sz w:val="26"/>
          <w:szCs w:val="26"/>
          <w:shd w:val="clear" w:color="auto" w:fill="FFFFFF"/>
        </w:rPr>
        <w:t>,</w:t>
      </w:r>
      <w:r w:rsidRPr="000755BC">
        <w:rPr>
          <w:color w:val="000000"/>
          <w:sz w:val="26"/>
          <w:szCs w:val="26"/>
          <w:shd w:val="clear" w:color="auto" w:fill="FFFFFF"/>
        </w:rPr>
        <w:t> nâng dần chất lượng dạy và học, hoàn thành giáo dục toàn diện của trường đạt chuẩn quốc gia.</w:t>
      </w:r>
    </w:p>
    <w:p w14:paraId="3C845B70" w14:textId="77777777" w:rsidR="00F5790E" w:rsidRPr="000755BC" w:rsidRDefault="00F5790E" w:rsidP="00430212">
      <w:pPr>
        <w:pStyle w:val="NoSpacing"/>
        <w:rPr>
          <w:sz w:val="26"/>
          <w:szCs w:val="26"/>
        </w:rPr>
      </w:pPr>
      <w:r w:rsidRPr="000755BC">
        <w:rPr>
          <w:color w:val="943634" w:themeColor="accent2" w:themeShade="BF"/>
          <w:sz w:val="26"/>
          <w:szCs w:val="26"/>
        </w:rPr>
        <w:t>b) Thời gian thực hiện</w:t>
      </w:r>
      <w:r w:rsidRPr="000755BC">
        <w:rPr>
          <w:sz w:val="26"/>
          <w:szCs w:val="26"/>
        </w:rPr>
        <w:t>:</w:t>
      </w:r>
    </w:p>
    <w:p w14:paraId="3CB4B25A" w14:textId="77777777" w:rsidR="00F5790E" w:rsidRPr="000755BC" w:rsidRDefault="00F5790E" w:rsidP="00430212">
      <w:pPr>
        <w:pStyle w:val="NoSpacing"/>
        <w:ind w:firstLine="284"/>
        <w:rPr>
          <w:color w:val="auto"/>
          <w:sz w:val="26"/>
          <w:szCs w:val="26"/>
        </w:rPr>
      </w:pPr>
      <w:r w:rsidRPr="000755BC">
        <w:rPr>
          <w:color w:val="auto"/>
          <w:sz w:val="26"/>
          <w:szCs w:val="26"/>
        </w:rPr>
        <w:t>- Xây dựng kế hoạch bồi dưỡng học sinh giỏi ngay từ đầu năm.</w:t>
      </w:r>
    </w:p>
    <w:p w14:paraId="7B2AF84A" w14:textId="77777777" w:rsidR="00F5790E" w:rsidRPr="000755BC" w:rsidRDefault="00F5790E" w:rsidP="00430212">
      <w:pPr>
        <w:pStyle w:val="NoSpacing"/>
        <w:ind w:firstLine="284"/>
        <w:rPr>
          <w:color w:val="auto"/>
          <w:sz w:val="26"/>
          <w:szCs w:val="26"/>
        </w:rPr>
      </w:pPr>
      <w:r w:rsidRPr="000755BC">
        <w:rPr>
          <w:color w:val="auto"/>
          <w:sz w:val="26"/>
          <w:szCs w:val="26"/>
        </w:rPr>
        <w:t>- Triển khai kế hoạch phụ đạo cho học sinh yếu, kém trong buổi họp Hội đồng sư phạm cho mọi thành viên cùng biết và thực hiện.</w:t>
      </w:r>
    </w:p>
    <w:p w14:paraId="3A8427AB" w14:textId="77777777" w:rsidR="00F5790E" w:rsidRPr="000755BC" w:rsidRDefault="00F5790E" w:rsidP="00430212">
      <w:pPr>
        <w:pStyle w:val="NoSpacing"/>
        <w:ind w:firstLine="284"/>
        <w:rPr>
          <w:color w:val="auto"/>
          <w:sz w:val="26"/>
          <w:szCs w:val="26"/>
        </w:rPr>
      </w:pPr>
      <w:r w:rsidRPr="000755BC">
        <w:rPr>
          <w:color w:val="auto"/>
          <w:sz w:val="26"/>
          <w:szCs w:val="26"/>
        </w:rPr>
        <w:t>- Theo dõi kết quả học tập của các em từ đó có nhiều biện pháp thích hợp để giúp giáo viên và học sinh dạy tốt và học tốt.</w:t>
      </w:r>
    </w:p>
    <w:p w14:paraId="7AF29D77" w14:textId="77777777" w:rsidR="00F5790E" w:rsidRPr="000755BC" w:rsidRDefault="00F5790E" w:rsidP="00430212">
      <w:pPr>
        <w:pStyle w:val="NoSpacing"/>
        <w:ind w:firstLine="284"/>
        <w:rPr>
          <w:sz w:val="26"/>
          <w:szCs w:val="26"/>
          <w:shd w:val="clear" w:color="auto" w:fill="FFFFFF"/>
        </w:rPr>
      </w:pPr>
      <w:r w:rsidRPr="000755BC">
        <w:rPr>
          <w:color w:val="auto"/>
          <w:sz w:val="26"/>
          <w:szCs w:val="26"/>
        </w:rPr>
        <w:t xml:space="preserve">- Tổ chức </w:t>
      </w:r>
      <w:r w:rsidRPr="000755BC">
        <w:rPr>
          <w:sz w:val="26"/>
          <w:szCs w:val="26"/>
          <w:shd w:val="clear" w:color="auto" w:fill="FFFFFF"/>
        </w:rPr>
        <w:t>phụ đạo những kiến thức cơ bản trong nội dung chương trình sách giáo khoa, đảm bảo chuẩn kiến thức – kỹ năng theo chủ đề bám sát để giúp học sinh nắm được kiến thức chắc chắn.</w:t>
      </w:r>
    </w:p>
    <w:p w14:paraId="6996A2BF" w14:textId="77777777" w:rsidR="00764359" w:rsidRPr="000755BC" w:rsidRDefault="00F5790E" w:rsidP="00430212">
      <w:pPr>
        <w:pStyle w:val="NoSpacing"/>
        <w:rPr>
          <w:color w:val="943634" w:themeColor="accent2" w:themeShade="BF"/>
          <w:sz w:val="26"/>
          <w:szCs w:val="26"/>
        </w:rPr>
      </w:pPr>
      <w:r w:rsidRPr="000755BC">
        <w:rPr>
          <w:color w:val="943634" w:themeColor="accent2" w:themeShade="BF"/>
          <w:sz w:val="26"/>
          <w:szCs w:val="26"/>
        </w:rPr>
        <w:t>c) Kế hoạch học tập:</w:t>
      </w:r>
      <w:r w:rsidR="00764359" w:rsidRPr="000755BC">
        <w:rPr>
          <w:color w:val="943634" w:themeColor="accent2" w:themeShade="BF"/>
          <w:sz w:val="26"/>
          <w:szCs w:val="26"/>
        </w:rPr>
        <w:t xml:space="preserve"> </w:t>
      </w:r>
    </w:p>
    <w:p w14:paraId="1242CAB1" w14:textId="3DB8FE92" w:rsidR="00764359" w:rsidRPr="000755BC" w:rsidRDefault="00764359" w:rsidP="00430212">
      <w:pPr>
        <w:pStyle w:val="NoSpacing"/>
        <w:rPr>
          <w:color w:val="auto"/>
          <w:sz w:val="26"/>
          <w:szCs w:val="26"/>
        </w:rPr>
      </w:pPr>
      <w:r w:rsidRPr="000755BC">
        <w:rPr>
          <w:color w:val="auto"/>
          <w:sz w:val="26"/>
          <w:szCs w:val="26"/>
        </w:rPr>
        <w:t xml:space="preserve">     - Lập danh sách học sinh học yếu</w:t>
      </w:r>
    </w:p>
    <w:p w14:paraId="488FCFF9" w14:textId="6AB7D759" w:rsidR="00F5790E" w:rsidRPr="000755BC" w:rsidRDefault="00764359" w:rsidP="00430212">
      <w:pPr>
        <w:pStyle w:val="NoSpacing"/>
        <w:rPr>
          <w:color w:val="auto"/>
          <w:sz w:val="26"/>
          <w:szCs w:val="26"/>
        </w:rPr>
      </w:pPr>
      <w:r w:rsidRPr="000755BC">
        <w:rPr>
          <w:color w:val="auto"/>
          <w:sz w:val="26"/>
          <w:szCs w:val="26"/>
        </w:rPr>
        <w:t xml:space="preserve">     - Giáo viên dạy lớp mình có kế hoạch bồi dưỡng riêng cho các em học tập yếu và báo cáo với nhà trường hoặc thực hiên theo kế hoạch của nhà trường.</w:t>
      </w:r>
    </w:p>
    <w:p w14:paraId="502A531B" w14:textId="77777777" w:rsidR="00F5790E" w:rsidRPr="000755BC" w:rsidRDefault="00F5790E" w:rsidP="00430212">
      <w:pPr>
        <w:pStyle w:val="NoSpacing"/>
        <w:rPr>
          <w:sz w:val="26"/>
          <w:szCs w:val="26"/>
        </w:rPr>
      </w:pPr>
      <w:r w:rsidRPr="000755BC">
        <w:rPr>
          <w:color w:val="943634" w:themeColor="accent2" w:themeShade="BF"/>
          <w:sz w:val="26"/>
          <w:szCs w:val="26"/>
        </w:rPr>
        <w:t>d) Biện pháp thực hiện</w:t>
      </w:r>
      <w:r w:rsidRPr="000755BC">
        <w:rPr>
          <w:sz w:val="26"/>
          <w:szCs w:val="26"/>
        </w:rPr>
        <w:t>:</w:t>
      </w:r>
    </w:p>
    <w:p w14:paraId="02C30FE0" w14:textId="77777777" w:rsidR="00F5790E" w:rsidRPr="000755BC" w:rsidRDefault="00F5790E" w:rsidP="00430212">
      <w:pPr>
        <w:pStyle w:val="NoSpacing"/>
        <w:ind w:firstLine="284"/>
        <w:rPr>
          <w:color w:val="auto"/>
          <w:sz w:val="26"/>
          <w:szCs w:val="26"/>
        </w:rPr>
      </w:pPr>
      <w:r w:rsidRPr="000755BC">
        <w:rPr>
          <w:color w:val="auto"/>
          <w:sz w:val="26"/>
          <w:szCs w:val="26"/>
        </w:rPr>
        <w:t>- Truyền đạt kiến thức cho học sinh đồng thời dạy đủ các đối tượng học sinh yếu - kém. Kiểm tra hướng dẫn thường xuyên.</w:t>
      </w:r>
    </w:p>
    <w:p w14:paraId="1044A86B" w14:textId="77777777" w:rsidR="00F5790E" w:rsidRPr="000755BC" w:rsidRDefault="00F5790E" w:rsidP="00430212">
      <w:pPr>
        <w:pStyle w:val="NoSpacing"/>
        <w:ind w:firstLine="284"/>
        <w:rPr>
          <w:color w:val="auto"/>
          <w:sz w:val="26"/>
          <w:szCs w:val="26"/>
        </w:rPr>
      </w:pPr>
      <w:r w:rsidRPr="000755BC">
        <w:rPr>
          <w:color w:val="auto"/>
          <w:sz w:val="26"/>
          <w:szCs w:val="26"/>
        </w:rPr>
        <w:t>- GVCN tìm hiểu hoàn cảnh của học sinh yếu-kém; liên hệ thường xuyên với phụ huynh để tìm biện pháp giải quyết. Nhiệt tình thể hiện tinh thần trách nhiệm cao hơn đối với học sinh.</w:t>
      </w:r>
    </w:p>
    <w:p w14:paraId="34FDD283" w14:textId="77777777" w:rsidR="00F5790E" w:rsidRPr="000755BC" w:rsidRDefault="00F5790E" w:rsidP="00430212">
      <w:pPr>
        <w:pStyle w:val="NoSpacing"/>
        <w:ind w:firstLine="284"/>
        <w:rPr>
          <w:color w:val="auto"/>
          <w:sz w:val="26"/>
          <w:szCs w:val="26"/>
        </w:rPr>
      </w:pPr>
      <w:r w:rsidRPr="000755BC">
        <w:rPr>
          <w:color w:val="auto"/>
          <w:sz w:val="26"/>
          <w:szCs w:val="26"/>
        </w:rPr>
        <w:t>- Hướng dẫn các em cách học và chuẩn bị bài ở nhà cho ngày hôm sau.</w:t>
      </w:r>
    </w:p>
    <w:p w14:paraId="0881BA91" w14:textId="77777777" w:rsidR="00F5790E" w:rsidRPr="000755BC" w:rsidRDefault="00F5790E" w:rsidP="00430212">
      <w:pPr>
        <w:pStyle w:val="NoSpacing"/>
        <w:ind w:firstLine="284"/>
        <w:rPr>
          <w:color w:val="auto"/>
          <w:sz w:val="26"/>
          <w:szCs w:val="26"/>
        </w:rPr>
      </w:pPr>
      <w:r w:rsidRPr="000755BC">
        <w:rPr>
          <w:color w:val="auto"/>
          <w:sz w:val="26"/>
          <w:szCs w:val="26"/>
        </w:rPr>
        <w:t>- Tổ chức các hình thức dạy học trên lớp phong phú hơn để thu hút học sinh chú ý vào bài học.</w:t>
      </w:r>
    </w:p>
    <w:p w14:paraId="73DF1162" w14:textId="77777777" w:rsidR="00F5790E" w:rsidRPr="000755BC" w:rsidRDefault="00F5790E" w:rsidP="00430212">
      <w:pPr>
        <w:pStyle w:val="NoSpacing"/>
        <w:ind w:firstLine="284"/>
        <w:rPr>
          <w:color w:val="auto"/>
          <w:sz w:val="26"/>
          <w:szCs w:val="26"/>
        </w:rPr>
      </w:pPr>
      <w:r w:rsidRPr="000755BC">
        <w:rPr>
          <w:color w:val="auto"/>
          <w:sz w:val="26"/>
          <w:szCs w:val="26"/>
        </w:rPr>
        <w:t>- Đôn đốc học sinh đi đều và đi đủ, cho 1 học sinh khá, giỏi kèm cặp học sinh yếu kém.</w:t>
      </w:r>
    </w:p>
    <w:p w14:paraId="4FAACC18" w14:textId="77777777" w:rsidR="00F5790E" w:rsidRPr="000755BC" w:rsidRDefault="00F5790E" w:rsidP="00430212">
      <w:pPr>
        <w:pStyle w:val="NoSpacing"/>
        <w:ind w:firstLine="284"/>
        <w:rPr>
          <w:color w:val="auto"/>
          <w:sz w:val="26"/>
          <w:szCs w:val="26"/>
        </w:rPr>
      </w:pPr>
      <w:r w:rsidRPr="000755BC">
        <w:rPr>
          <w:color w:val="auto"/>
          <w:sz w:val="26"/>
          <w:szCs w:val="26"/>
        </w:rPr>
        <w:lastRenderedPageBreak/>
        <w:t>- Khi dạy sử dụng triệt để đồ dùng dạy học, liên hệ thực tế sinh động; giúp học sinh dễ nhớ bài.</w:t>
      </w:r>
    </w:p>
    <w:p w14:paraId="66649958" w14:textId="77777777" w:rsidR="00F5790E" w:rsidRPr="000755BC" w:rsidRDefault="00F5790E" w:rsidP="00430212">
      <w:pPr>
        <w:pStyle w:val="NoSpacing"/>
        <w:ind w:firstLine="284"/>
        <w:rPr>
          <w:color w:val="auto"/>
          <w:sz w:val="26"/>
          <w:szCs w:val="26"/>
        </w:rPr>
      </w:pPr>
      <w:r w:rsidRPr="000755BC">
        <w:rPr>
          <w:color w:val="auto"/>
          <w:sz w:val="26"/>
          <w:szCs w:val="26"/>
        </w:rPr>
        <w:t>- Qua khảo sát chất lượng đầu năm giáo viên bộ môn chọn ra những học sinh yếu kém và lên kế hoạch phụ đạo kịp thời</w:t>
      </w:r>
    </w:p>
    <w:p w14:paraId="3C5BC300" w14:textId="77777777" w:rsidR="00F5790E" w:rsidRPr="000755BC" w:rsidRDefault="00F5790E" w:rsidP="00430212">
      <w:pPr>
        <w:pStyle w:val="NoSpacing"/>
        <w:ind w:firstLine="284"/>
        <w:rPr>
          <w:color w:val="auto"/>
          <w:sz w:val="26"/>
          <w:szCs w:val="26"/>
        </w:rPr>
      </w:pPr>
      <w:r w:rsidRPr="000755BC">
        <w:rPr>
          <w:color w:val="auto"/>
          <w:sz w:val="26"/>
          <w:szCs w:val="26"/>
        </w:rPr>
        <w:t>- Dạy theo thời khóa biểu quy định mỗi tuần 2 tiết ngoài thời khóa biểu chính khóa.</w:t>
      </w:r>
    </w:p>
    <w:p w14:paraId="27549E69" w14:textId="77777777" w:rsidR="00F5790E" w:rsidRPr="000755BC" w:rsidRDefault="00F5790E" w:rsidP="00430212">
      <w:pPr>
        <w:pStyle w:val="NoSpacing"/>
        <w:ind w:firstLine="284"/>
        <w:rPr>
          <w:color w:val="auto"/>
          <w:sz w:val="26"/>
          <w:szCs w:val="26"/>
        </w:rPr>
      </w:pPr>
      <w:r w:rsidRPr="000755BC">
        <w:rPr>
          <w:color w:val="auto"/>
          <w:sz w:val="26"/>
          <w:szCs w:val="26"/>
        </w:rPr>
        <w:t>- Sau 4 tuần giáo viên cho học sinh làm bài kiểm tra để xóa kém và chọn những học sinh khác tiếp tục nâng kém đợt II (nếu có).</w:t>
      </w:r>
    </w:p>
    <w:p w14:paraId="744DD997" w14:textId="3B2CCB78" w:rsidR="00F5790E" w:rsidRPr="000755BC" w:rsidRDefault="00F5790E" w:rsidP="00F5790E">
      <w:pPr>
        <w:pStyle w:val="NoSpacing"/>
        <w:ind w:firstLine="284"/>
        <w:rPr>
          <w:color w:val="auto"/>
          <w:sz w:val="26"/>
          <w:szCs w:val="26"/>
        </w:rPr>
      </w:pPr>
      <w:r w:rsidRPr="000755BC">
        <w:rPr>
          <w:color w:val="auto"/>
          <w:sz w:val="26"/>
          <w:szCs w:val="26"/>
        </w:rPr>
        <w:t>- Mỗi tiết dạy giáo viên ôn lại kiến thức mà học sinh bị hỏng sau đó cho bài tập áp dụng rèn kỹ năng.</w:t>
      </w:r>
    </w:p>
    <w:p w14:paraId="32A0110C" w14:textId="77777777" w:rsidR="00733688" w:rsidRPr="000755BC" w:rsidRDefault="00733688" w:rsidP="00733688">
      <w:pPr>
        <w:spacing w:before="0" w:after="0"/>
        <w:ind w:left="567"/>
        <w:jc w:val="both"/>
        <w:rPr>
          <w:sz w:val="26"/>
          <w:szCs w:val="26"/>
          <w:lang w:val="vi-VN"/>
        </w:rPr>
      </w:pPr>
    </w:p>
    <w:tbl>
      <w:tblPr>
        <w:tblW w:w="0" w:type="auto"/>
        <w:tblInd w:w="567" w:type="dxa"/>
        <w:tblLook w:val="00A0" w:firstRow="1" w:lastRow="0" w:firstColumn="1" w:lastColumn="0" w:noHBand="0" w:noVBand="0"/>
      </w:tblPr>
      <w:tblGrid>
        <w:gridCol w:w="6804"/>
        <w:gridCol w:w="7088"/>
      </w:tblGrid>
      <w:tr w:rsidR="00733688" w:rsidRPr="000755BC" w14:paraId="5B73F238" w14:textId="77777777" w:rsidTr="000B436E">
        <w:tc>
          <w:tcPr>
            <w:tcW w:w="6804" w:type="dxa"/>
          </w:tcPr>
          <w:p w14:paraId="41BAD54C" w14:textId="116A60EB" w:rsidR="00733688" w:rsidRPr="000755BC" w:rsidRDefault="00733688" w:rsidP="000B436E">
            <w:pPr>
              <w:spacing w:before="0" w:after="0"/>
              <w:jc w:val="center"/>
              <w:rPr>
                <w:bCs/>
                <w:i/>
                <w:sz w:val="26"/>
                <w:szCs w:val="26"/>
              </w:rPr>
            </w:pPr>
            <w:r w:rsidRPr="000755BC">
              <w:rPr>
                <w:bCs/>
                <w:i/>
                <w:sz w:val="26"/>
                <w:szCs w:val="26"/>
              </w:rPr>
              <w:t>Đại Lộc</w:t>
            </w:r>
            <w:r w:rsidRPr="000755BC">
              <w:rPr>
                <w:bCs/>
                <w:i/>
                <w:sz w:val="26"/>
                <w:szCs w:val="26"/>
                <w:lang w:val="vi-VN"/>
              </w:rPr>
              <w:t xml:space="preserve">, ngày </w:t>
            </w:r>
            <w:r w:rsidRPr="000755BC">
              <w:rPr>
                <w:bCs/>
                <w:i/>
                <w:sz w:val="26"/>
                <w:szCs w:val="26"/>
              </w:rPr>
              <w:t>5</w:t>
            </w:r>
            <w:r w:rsidRPr="000755BC">
              <w:rPr>
                <w:bCs/>
                <w:i/>
                <w:sz w:val="26"/>
                <w:szCs w:val="26"/>
                <w:lang w:val="vi-VN"/>
              </w:rPr>
              <w:t xml:space="preserve"> tháng </w:t>
            </w:r>
            <w:r w:rsidRPr="000755BC">
              <w:rPr>
                <w:bCs/>
                <w:i/>
                <w:sz w:val="26"/>
                <w:szCs w:val="26"/>
              </w:rPr>
              <w:t>9</w:t>
            </w:r>
            <w:r w:rsidRPr="000755BC">
              <w:rPr>
                <w:bCs/>
                <w:i/>
                <w:sz w:val="26"/>
                <w:szCs w:val="26"/>
                <w:lang w:val="vi-VN"/>
              </w:rPr>
              <w:t xml:space="preserve"> năm 202</w:t>
            </w:r>
            <w:r w:rsidRPr="000755BC">
              <w:rPr>
                <w:bCs/>
                <w:i/>
                <w:sz w:val="26"/>
                <w:szCs w:val="26"/>
              </w:rPr>
              <w:t>4</w:t>
            </w:r>
          </w:p>
          <w:p w14:paraId="37959994" w14:textId="77777777" w:rsidR="00733688" w:rsidRPr="000755BC" w:rsidRDefault="00733688" w:rsidP="000B436E">
            <w:pPr>
              <w:spacing w:before="0" w:after="0"/>
              <w:jc w:val="center"/>
              <w:rPr>
                <w:b/>
                <w:bCs/>
                <w:sz w:val="26"/>
                <w:szCs w:val="26"/>
              </w:rPr>
            </w:pPr>
            <w:r w:rsidRPr="000755BC">
              <w:rPr>
                <w:b/>
                <w:bCs/>
                <w:sz w:val="26"/>
                <w:szCs w:val="26"/>
              </w:rPr>
              <w:t>BAN GIÁM HIỆU</w:t>
            </w:r>
          </w:p>
          <w:p w14:paraId="01319BDC" w14:textId="77777777" w:rsidR="00733688" w:rsidRPr="000755BC" w:rsidRDefault="00733688" w:rsidP="000B436E">
            <w:pPr>
              <w:spacing w:before="0" w:after="0"/>
              <w:jc w:val="center"/>
              <w:rPr>
                <w:i/>
                <w:iCs/>
                <w:sz w:val="26"/>
                <w:szCs w:val="26"/>
                <w:lang w:val="vi-VN"/>
              </w:rPr>
            </w:pPr>
          </w:p>
          <w:p w14:paraId="6734F946" w14:textId="77777777" w:rsidR="00733688" w:rsidRPr="000755BC" w:rsidRDefault="00733688" w:rsidP="000B436E">
            <w:pPr>
              <w:spacing w:before="0" w:after="0"/>
              <w:jc w:val="center"/>
              <w:rPr>
                <w:i/>
                <w:iCs/>
                <w:sz w:val="26"/>
                <w:szCs w:val="26"/>
                <w:lang w:val="vi-VN"/>
              </w:rPr>
            </w:pPr>
          </w:p>
          <w:p w14:paraId="7CDDCFFF" w14:textId="77777777" w:rsidR="00733688" w:rsidRPr="000755BC" w:rsidRDefault="00733688" w:rsidP="000B436E">
            <w:pPr>
              <w:spacing w:before="0" w:after="0"/>
              <w:jc w:val="center"/>
              <w:rPr>
                <w:b/>
                <w:bCs/>
                <w:sz w:val="26"/>
                <w:szCs w:val="26"/>
              </w:rPr>
            </w:pPr>
          </w:p>
          <w:p w14:paraId="1BFBB0A2" w14:textId="77777777" w:rsidR="00733688" w:rsidRPr="000755BC" w:rsidRDefault="00733688" w:rsidP="000B436E">
            <w:pPr>
              <w:spacing w:before="0" w:after="0"/>
              <w:jc w:val="center"/>
              <w:rPr>
                <w:b/>
                <w:bCs/>
                <w:sz w:val="26"/>
                <w:szCs w:val="26"/>
              </w:rPr>
            </w:pPr>
          </w:p>
          <w:p w14:paraId="764BCEAA" w14:textId="3E81FE0B" w:rsidR="00733688" w:rsidRPr="000755BC" w:rsidRDefault="00733688" w:rsidP="000B436E">
            <w:pPr>
              <w:spacing w:before="0" w:after="0"/>
              <w:jc w:val="center"/>
              <w:rPr>
                <w:b/>
                <w:bCs/>
                <w:sz w:val="26"/>
                <w:szCs w:val="26"/>
              </w:rPr>
            </w:pPr>
            <w:r w:rsidRPr="000755BC">
              <w:rPr>
                <w:b/>
                <w:bCs/>
                <w:sz w:val="26"/>
                <w:szCs w:val="26"/>
              </w:rPr>
              <w:t>NGUYỄN HỒNG SINH</w:t>
            </w:r>
          </w:p>
        </w:tc>
        <w:tc>
          <w:tcPr>
            <w:tcW w:w="7088" w:type="dxa"/>
          </w:tcPr>
          <w:p w14:paraId="55444C10" w14:textId="77777777" w:rsidR="00733688" w:rsidRPr="000755BC" w:rsidRDefault="00733688" w:rsidP="000B436E">
            <w:pPr>
              <w:spacing w:before="0" w:after="0"/>
              <w:jc w:val="center"/>
              <w:rPr>
                <w:bCs/>
                <w:i/>
                <w:sz w:val="26"/>
                <w:szCs w:val="26"/>
              </w:rPr>
            </w:pPr>
            <w:r w:rsidRPr="000755BC">
              <w:rPr>
                <w:bCs/>
                <w:i/>
                <w:sz w:val="26"/>
                <w:szCs w:val="26"/>
              </w:rPr>
              <w:t>Đại Lộc</w:t>
            </w:r>
            <w:r w:rsidRPr="000755BC">
              <w:rPr>
                <w:bCs/>
                <w:i/>
                <w:sz w:val="26"/>
                <w:szCs w:val="26"/>
                <w:lang w:val="vi-VN"/>
              </w:rPr>
              <w:t xml:space="preserve">, ngày </w:t>
            </w:r>
            <w:r w:rsidRPr="000755BC">
              <w:rPr>
                <w:bCs/>
                <w:i/>
                <w:sz w:val="26"/>
                <w:szCs w:val="26"/>
              </w:rPr>
              <w:t xml:space="preserve">4 </w:t>
            </w:r>
            <w:r w:rsidRPr="000755BC">
              <w:rPr>
                <w:bCs/>
                <w:i/>
                <w:sz w:val="26"/>
                <w:szCs w:val="26"/>
                <w:lang w:val="vi-VN"/>
              </w:rPr>
              <w:t xml:space="preserve">tháng </w:t>
            </w:r>
            <w:r w:rsidRPr="000755BC">
              <w:rPr>
                <w:bCs/>
                <w:i/>
                <w:sz w:val="26"/>
                <w:szCs w:val="26"/>
              </w:rPr>
              <w:t>9</w:t>
            </w:r>
            <w:r w:rsidRPr="000755BC">
              <w:rPr>
                <w:bCs/>
                <w:i/>
                <w:sz w:val="26"/>
                <w:szCs w:val="26"/>
                <w:lang w:val="vi-VN"/>
              </w:rPr>
              <w:t xml:space="preserve"> năm 202</w:t>
            </w:r>
            <w:r w:rsidRPr="000755BC">
              <w:rPr>
                <w:bCs/>
                <w:i/>
                <w:sz w:val="26"/>
                <w:szCs w:val="26"/>
              </w:rPr>
              <w:t>4</w:t>
            </w:r>
          </w:p>
          <w:p w14:paraId="3826E8D7" w14:textId="77777777" w:rsidR="00733688" w:rsidRPr="000755BC" w:rsidRDefault="00733688" w:rsidP="000B436E">
            <w:pPr>
              <w:spacing w:before="0" w:after="0"/>
              <w:jc w:val="center"/>
              <w:rPr>
                <w:b/>
                <w:bCs/>
                <w:sz w:val="26"/>
                <w:szCs w:val="26"/>
              </w:rPr>
            </w:pPr>
            <w:r w:rsidRPr="000755BC">
              <w:rPr>
                <w:b/>
                <w:bCs/>
                <w:sz w:val="26"/>
                <w:szCs w:val="26"/>
              </w:rPr>
              <w:t xml:space="preserve"> TỔ</w:t>
            </w:r>
            <w:r w:rsidRPr="000755BC">
              <w:rPr>
                <w:b/>
                <w:bCs/>
                <w:sz w:val="26"/>
                <w:szCs w:val="26"/>
                <w:lang w:val="vi-VN"/>
              </w:rPr>
              <w:t xml:space="preserve"> TRƯỞNG</w:t>
            </w:r>
          </w:p>
          <w:p w14:paraId="47BF5094" w14:textId="77777777" w:rsidR="00733688" w:rsidRPr="000755BC" w:rsidRDefault="00733688" w:rsidP="000B436E">
            <w:pPr>
              <w:spacing w:before="0" w:after="0"/>
              <w:jc w:val="center"/>
              <w:rPr>
                <w:b/>
                <w:bCs/>
                <w:sz w:val="26"/>
                <w:szCs w:val="26"/>
                <w:lang w:val="vi-VN"/>
              </w:rPr>
            </w:pPr>
          </w:p>
          <w:p w14:paraId="11831AC1" w14:textId="77777777" w:rsidR="00733688" w:rsidRPr="000755BC" w:rsidRDefault="00733688" w:rsidP="000B436E">
            <w:pPr>
              <w:spacing w:before="0" w:after="0"/>
              <w:jc w:val="center"/>
              <w:rPr>
                <w:b/>
                <w:bCs/>
                <w:sz w:val="26"/>
                <w:szCs w:val="26"/>
                <w:lang w:val="vi-VN"/>
              </w:rPr>
            </w:pPr>
          </w:p>
          <w:p w14:paraId="6DA6218C" w14:textId="77777777" w:rsidR="00733688" w:rsidRPr="000755BC" w:rsidRDefault="00733688" w:rsidP="000B436E">
            <w:pPr>
              <w:spacing w:before="0" w:after="0"/>
              <w:jc w:val="center"/>
              <w:rPr>
                <w:b/>
                <w:bCs/>
                <w:sz w:val="26"/>
                <w:szCs w:val="26"/>
                <w:lang w:val="vi-VN"/>
              </w:rPr>
            </w:pPr>
          </w:p>
          <w:p w14:paraId="5956F409" w14:textId="77777777" w:rsidR="00733688" w:rsidRPr="000755BC" w:rsidRDefault="00733688" w:rsidP="000B436E">
            <w:pPr>
              <w:spacing w:before="0" w:after="0"/>
              <w:jc w:val="center"/>
              <w:rPr>
                <w:b/>
                <w:bCs/>
                <w:sz w:val="26"/>
                <w:szCs w:val="26"/>
              </w:rPr>
            </w:pPr>
            <w:r w:rsidRPr="000755BC">
              <w:rPr>
                <w:b/>
                <w:bCs/>
                <w:sz w:val="26"/>
                <w:szCs w:val="26"/>
              </w:rPr>
              <w:t xml:space="preserve"> </w:t>
            </w:r>
          </w:p>
          <w:p w14:paraId="1961E3FC" w14:textId="0516DE33" w:rsidR="00733688" w:rsidRPr="000755BC" w:rsidRDefault="00733688" w:rsidP="000B436E">
            <w:pPr>
              <w:spacing w:before="0" w:after="0"/>
              <w:jc w:val="center"/>
              <w:rPr>
                <w:b/>
                <w:bCs/>
                <w:sz w:val="26"/>
                <w:szCs w:val="26"/>
              </w:rPr>
            </w:pPr>
            <w:r w:rsidRPr="000755BC">
              <w:rPr>
                <w:b/>
                <w:bCs/>
                <w:sz w:val="26"/>
                <w:szCs w:val="26"/>
              </w:rPr>
              <w:t>LÊ VĂN LÊN</w:t>
            </w:r>
          </w:p>
        </w:tc>
      </w:tr>
    </w:tbl>
    <w:p w14:paraId="0A20269D" w14:textId="77777777" w:rsidR="00733688" w:rsidRPr="000755BC" w:rsidRDefault="00733688" w:rsidP="00733688">
      <w:pPr>
        <w:shd w:val="clear" w:color="auto" w:fill="FFFFFF"/>
        <w:spacing w:before="0" w:after="0"/>
        <w:jc w:val="center"/>
        <w:outlineLvl w:val="2"/>
        <w:rPr>
          <w:b/>
          <w:bCs/>
          <w:color w:val="auto"/>
          <w:sz w:val="26"/>
          <w:szCs w:val="26"/>
        </w:rPr>
      </w:pPr>
    </w:p>
    <w:p w14:paraId="2250A174" w14:textId="368191D4" w:rsidR="002925E6" w:rsidRPr="000755BC" w:rsidRDefault="002925E6" w:rsidP="006F3F1F">
      <w:pPr>
        <w:spacing w:before="0" w:after="0"/>
        <w:rPr>
          <w:b/>
          <w:bCs/>
          <w:color w:val="auto"/>
          <w:sz w:val="26"/>
          <w:szCs w:val="26"/>
          <w:lang w:val="vi-VN" w:eastAsia="vi-VN"/>
        </w:rPr>
      </w:pPr>
    </w:p>
    <w:sectPr w:rsidR="002925E6" w:rsidRPr="000755BC" w:rsidSect="003B7147">
      <w:footerReference w:type="default" r:id="rId12"/>
      <w:pgSz w:w="16840" w:h="11901" w:orient="landscape" w:code="9"/>
      <w:pgMar w:top="568" w:right="851" w:bottom="851" w:left="1134" w:header="568" w:footer="240"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1AEBF9" w14:textId="77777777" w:rsidR="001B1D0C" w:rsidRDefault="001B1D0C" w:rsidP="004123CF">
      <w:pPr>
        <w:spacing w:before="0" w:after="0"/>
      </w:pPr>
      <w:r>
        <w:separator/>
      </w:r>
    </w:p>
  </w:endnote>
  <w:endnote w:type="continuationSeparator" w:id="0">
    <w:p w14:paraId="7D6925BC" w14:textId="77777777" w:rsidR="001B1D0C" w:rsidRDefault="001B1D0C"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Modern No. 20">
    <w:panose1 w:val="02070704070505020303"/>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Modern No. 20" w:hAnsi="Modern No. 20"/>
        <w:b/>
        <w:bCs/>
        <w:sz w:val="24"/>
        <w:szCs w:val="28"/>
      </w:rPr>
      <w:id w:val="-62182392"/>
      <w:docPartObj>
        <w:docPartGallery w:val="Page Numbers (Bottom of Page)"/>
        <w:docPartUnique/>
      </w:docPartObj>
    </w:sdtPr>
    <w:sdtEndPr>
      <w:rPr>
        <w:noProof/>
      </w:rPr>
    </w:sdtEndPr>
    <w:sdtContent>
      <w:p w14:paraId="5FBDFAF0" w14:textId="75D64DDA" w:rsidR="00430212" w:rsidRPr="00E81642" w:rsidRDefault="00430212">
        <w:pPr>
          <w:pStyle w:val="Footer"/>
          <w:jc w:val="right"/>
          <w:rPr>
            <w:rFonts w:ascii="Modern No. 20" w:hAnsi="Modern No. 20"/>
            <w:b/>
            <w:bCs/>
            <w:sz w:val="24"/>
            <w:szCs w:val="28"/>
          </w:rPr>
        </w:pPr>
        <w:r w:rsidRPr="00E81642">
          <w:rPr>
            <w:rFonts w:ascii="Modern No. 20" w:hAnsi="Modern No. 20"/>
            <w:b/>
            <w:bCs/>
            <w:sz w:val="24"/>
            <w:szCs w:val="28"/>
          </w:rPr>
          <w:t xml:space="preserve">Trang </w:t>
        </w:r>
        <w:r w:rsidRPr="00E81642">
          <w:rPr>
            <w:rFonts w:ascii="Modern No. 20" w:hAnsi="Modern No. 20"/>
            <w:b/>
            <w:bCs/>
            <w:sz w:val="24"/>
            <w:szCs w:val="28"/>
          </w:rPr>
          <w:fldChar w:fldCharType="begin"/>
        </w:r>
        <w:r w:rsidRPr="00E81642">
          <w:rPr>
            <w:rFonts w:ascii="Modern No. 20" w:hAnsi="Modern No. 20"/>
            <w:b/>
            <w:bCs/>
            <w:sz w:val="24"/>
            <w:szCs w:val="28"/>
          </w:rPr>
          <w:instrText xml:space="preserve"> PAGE   \* MERGEFORMAT </w:instrText>
        </w:r>
        <w:r w:rsidRPr="00E81642">
          <w:rPr>
            <w:rFonts w:ascii="Modern No. 20" w:hAnsi="Modern No. 20"/>
            <w:b/>
            <w:bCs/>
            <w:sz w:val="24"/>
            <w:szCs w:val="28"/>
          </w:rPr>
          <w:fldChar w:fldCharType="separate"/>
        </w:r>
        <w:r w:rsidR="00905AEE">
          <w:rPr>
            <w:rFonts w:ascii="Modern No. 20" w:hAnsi="Modern No. 20"/>
            <w:b/>
            <w:bCs/>
            <w:noProof/>
            <w:sz w:val="24"/>
            <w:szCs w:val="28"/>
          </w:rPr>
          <w:t>25</w:t>
        </w:r>
        <w:r w:rsidRPr="00E81642">
          <w:rPr>
            <w:rFonts w:ascii="Modern No. 20" w:hAnsi="Modern No. 20"/>
            <w:b/>
            <w:bCs/>
            <w:noProof/>
            <w:sz w:val="24"/>
            <w:szCs w:val="28"/>
          </w:rPr>
          <w:fldChar w:fldCharType="end"/>
        </w:r>
      </w:p>
    </w:sdtContent>
  </w:sdt>
  <w:p w14:paraId="51D15952" w14:textId="77777777" w:rsidR="00430212" w:rsidRDefault="0043021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5E236A" w14:textId="77777777" w:rsidR="001B1D0C" w:rsidRDefault="001B1D0C" w:rsidP="004123CF">
      <w:pPr>
        <w:spacing w:before="0" w:after="0"/>
      </w:pPr>
      <w:r>
        <w:separator/>
      </w:r>
    </w:p>
  </w:footnote>
  <w:footnote w:type="continuationSeparator" w:id="0">
    <w:p w14:paraId="71877BD2" w14:textId="77777777" w:rsidR="001B1D0C" w:rsidRDefault="001B1D0C" w:rsidP="004123CF">
      <w:pPr>
        <w:spacing w:before="0" w:after="0"/>
      </w:pPr>
      <w:r>
        <w:continuationSeparator/>
      </w:r>
    </w:p>
  </w:footnote>
  <w:footnote w:id="1">
    <w:p w14:paraId="375727F9" w14:textId="704F3172" w:rsidR="00430212" w:rsidRPr="00594D6D" w:rsidRDefault="00430212" w:rsidP="00594D6D">
      <w:pPr>
        <w:pStyle w:val="FootnoteText"/>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3A4F24"/>
    <w:multiLevelType w:val="hybridMultilevel"/>
    <w:tmpl w:val="9A4E1358"/>
    <w:lvl w:ilvl="0" w:tplc="5CF202DC">
      <w:numFmt w:val="bullet"/>
      <w:lvlText w:val="–"/>
      <w:lvlJc w:val="left"/>
      <w:pPr>
        <w:ind w:left="107" w:hanging="209"/>
      </w:pPr>
      <w:rPr>
        <w:rFonts w:ascii="Times New Roman" w:eastAsia="Times New Roman" w:hAnsi="Times New Roman" w:hint="default"/>
        <w:w w:val="100"/>
        <w:sz w:val="28"/>
      </w:rPr>
    </w:lvl>
    <w:lvl w:ilvl="1" w:tplc="341684F0">
      <w:numFmt w:val="bullet"/>
      <w:lvlText w:val="•"/>
      <w:lvlJc w:val="left"/>
      <w:pPr>
        <w:ind w:left="944" w:hanging="209"/>
      </w:pPr>
      <w:rPr>
        <w:rFonts w:hint="default"/>
      </w:rPr>
    </w:lvl>
    <w:lvl w:ilvl="2" w:tplc="518268A0">
      <w:numFmt w:val="bullet"/>
      <w:lvlText w:val="•"/>
      <w:lvlJc w:val="left"/>
      <w:pPr>
        <w:ind w:left="1788" w:hanging="209"/>
      </w:pPr>
      <w:rPr>
        <w:rFonts w:hint="default"/>
      </w:rPr>
    </w:lvl>
    <w:lvl w:ilvl="3" w:tplc="514A1B52">
      <w:numFmt w:val="bullet"/>
      <w:lvlText w:val="•"/>
      <w:lvlJc w:val="left"/>
      <w:pPr>
        <w:ind w:left="2633" w:hanging="209"/>
      </w:pPr>
      <w:rPr>
        <w:rFonts w:hint="default"/>
      </w:rPr>
    </w:lvl>
    <w:lvl w:ilvl="4" w:tplc="A17A57D0">
      <w:numFmt w:val="bullet"/>
      <w:lvlText w:val="•"/>
      <w:lvlJc w:val="left"/>
      <w:pPr>
        <w:ind w:left="3477" w:hanging="209"/>
      </w:pPr>
      <w:rPr>
        <w:rFonts w:hint="default"/>
      </w:rPr>
    </w:lvl>
    <w:lvl w:ilvl="5" w:tplc="391C6A8E">
      <w:numFmt w:val="bullet"/>
      <w:lvlText w:val="•"/>
      <w:lvlJc w:val="left"/>
      <w:pPr>
        <w:ind w:left="4322" w:hanging="209"/>
      </w:pPr>
      <w:rPr>
        <w:rFonts w:hint="default"/>
      </w:rPr>
    </w:lvl>
    <w:lvl w:ilvl="6" w:tplc="67244888">
      <w:numFmt w:val="bullet"/>
      <w:lvlText w:val="•"/>
      <w:lvlJc w:val="left"/>
      <w:pPr>
        <w:ind w:left="5166" w:hanging="209"/>
      </w:pPr>
      <w:rPr>
        <w:rFonts w:hint="default"/>
      </w:rPr>
    </w:lvl>
    <w:lvl w:ilvl="7" w:tplc="F84ACB2E">
      <w:numFmt w:val="bullet"/>
      <w:lvlText w:val="•"/>
      <w:lvlJc w:val="left"/>
      <w:pPr>
        <w:ind w:left="6010" w:hanging="209"/>
      </w:pPr>
      <w:rPr>
        <w:rFonts w:hint="default"/>
      </w:rPr>
    </w:lvl>
    <w:lvl w:ilvl="8" w:tplc="625CB9D8">
      <w:numFmt w:val="bullet"/>
      <w:lvlText w:val="•"/>
      <w:lvlJc w:val="left"/>
      <w:pPr>
        <w:ind w:left="6855" w:hanging="209"/>
      </w:pPr>
      <w:rPr>
        <w:rFonts w:hint="default"/>
      </w:rPr>
    </w:lvl>
  </w:abstractNum>
  <w:abstractNum w:abstractNumId="1" w15:restartNumberingAfterBreak="0">
    <w:nsid w:val="0EE22AC3"/>
    <w:multiLevelType w:val="hybridMultilevel"/>
    <w:tmpl w:val="64F476D2"/>
    <w:lvl w:ilvl="0" w:tplc="9E300A6E">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A73966"/>
    <w:multiLevelType w:val="hybridMultilevel"/>
    <w:tmpl w:val="FD402B84"/>
    <w:lvl w:ilvl="0" w:tplc="598CCBF4">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DE5967"/>
    <w:multiLevelType w:val="hybridMultilevel"/>
    <w:tmpl w:val="23E68C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B02348"/>
    <w:multiLevelType w:val="multilevel"/>
    <w:tmpl w:val="76925FDC"/>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01E5511"/>
    <w:multiLevelType w:val="multilevel"/>
    <w:tmpl w:val="72443E5A"/>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08E309C"/>
    <w:multiLevelType w:val="hybridMultilevel"/>
    <w:tmpl w:val="3454D006"/>
    <w:lvl w:ilvl="0" w:tplc="36362F86">
      <w:start w:val="1"/>
      <w:numFmt w:val="bullet"/>
      <w:lvlText w:val="•"/>
      <w:lvlJc w:val="left"/>
      <w:pPr>
        <w:tabs>
          <w:tab w:val="num" w:pos="720"/>
        </w:tabs>
        <w:ind w:left="720" w:hanging="360"/>
      </w:pPr>
      <w:rPr>
        <w:rFonts w:ascii="Arial" w:hAnsi="Arial" w:hint="default"/>
      </w:rPr>
    </w:lvl>
    <w:lvl w:ilvl="1" w:tplc="8EE45480" w:tentative="1">
      <w:start w:val="1"/>
      <w:numFmt w:val="bullet"/>
      <w:lvlText w:val="•"/>
      <w:lvlJc w:val="left"/>
      <w:pPr>
        <w:tabs>
          <w:tab w:val="num" w:pos="1440"/>
        </w:tabs>
        <w:ind w:left="1440" w:hanging="360"/>
      </w:pPr>
      <w:rPr>
        <w:rFonts w:ascii="Arial" w:hAnsi="Arial" w:hint="default"/>
      </w:rPr>
    </w:lvl>
    <w:lvl w:ilvl="2" w:tplc="1A92B888" w:tentative="1">
      <w:start w:val="1"/>
      <w:numFmt w:val="bullet"/>
      <w:lvlText w:val="•"/>
      <w:lvlJc w:val="left"/>
      <w:pPr>
        <w:tabs>
          <w:tab w:val="num" w:pos="2160"/>
        </w:tabs>
        <w:ind w:left="2160" w:hanging="360"/>
      </w:pPr>
      <w:rPr>
        <w:rFonts w:ascii="Arial" w:hAnsi="Arial" w:hint="default"/>
      </w:rPr>
    </w:lvl>
    <w:lvl w:ilvl="3" w:tplc="E8C4336A" w:tentative="1">
      <w:start w:val="1"/>
      <w:numFmt w:val="bullet"/>
      <w:lvlText w:val="•"/>
      <w:lvlJc w:val="left"/>
      <w:pPr>
        <w:tabs>
          <w:tab w:val="num" w:pos="2880"/>
        </w:tabs>
        <w:ind w:left="2880" w:hanging="360"/>
      </w:pPr>
      <w:rPr>
        <w:rFonts w:ascii="Arial" w:hAnsi="Arial" w:hint="default"/>
      </w:rPr>
    </w:lvl>
    <w:lvl w:ilvl="4" w:tplc="D95402F8" w:tentative="1">
      <w:start w:val="1"/>
      <w:numFmt w:val="bullet"/>
      <w:lvlText w:val="•"/>
      <w:lvlJc w:val="left"/>
      <w:pPr>
        <w:tabs>
          <w:tab w:val="num" w:pos="3600"/>
        </w:tabs>
        <w:ind w:left="3600" w:hanging="360"/>
      </w:pPr>
      <w:rPr>
        <w:rFonts w:ascii="Arial" w:hAnsi="Arial" w:hint="default"/>
      </w:rPr>
    </w:lvl>
    <w:lvl w:ilvl="5" w:tplc="5538DDDE" w:tentative="1">
      <w:start w:val="1"/>
      <w:numFmt w:val="bullet"/>
      <w:lvlText w:val="•"/>
      <w:lvlJc w:val="left"/>
      <w:pPr>
        <w:tabs>
          <w:tab w:val="num" w:pos="4320"/>
        </w:tabs>
        <w:ind w:left="4320" w:hanging="360"/>
      </w:pPr>
      <w:rPr>
        <w:rFonts w:ascii="Arial" w:hAnsi="Arial" w:hint="default"/>
      </w:rPr>
    </w:lvl>
    <w:lvl w:ilvl="6" w:tplc="10C84878" w:tentative="1">
      <w:start w:val="1"/>
      <w:numFmt w:val="bullet"/>
      <w:lvlText w:val="•"/>
      <w:lvlJc w:val="left"/>
      <w:pPr>
        <w:tabs>
          <w:tab w:val="num" w:pos="5040"/>
        </w:tabs>
        <w:ind w:left="5040" w:hanging="360"/>
      </w:pPr>
      <w:rPr>
        <w:rFonts w:ascii="Arial" w:hAnsi="Arial" w:hint="default"/>
      </w:rPr>
    </w:lvl>
    <w:lvl w:ilvl="7" w:tplc="B60A21F6" w:tentative="1">
      <w:start w:val="1"/>
      <w:numFmt w:val="bullet"/>
      <w:lvlText w:val="•"/>
      <w:lvlJc w:val="left"/>
      <w:pPr>
        <w:tabs>
          <w:tab w:val="num" w:pos="5760"/>
        </w:tabs>
        <w:ind w:left="5760" w:hanging="360"/>
      </w:pPr>
      <w:rPr>
        <w:rFonts w:ascii="Arial" w:hAnsi="Arial" w:hint="default"/>
      </w:rPr>
    </w:lvl>
    <w:lvl w:ilvl="8" w:tplc="340620A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0AE6149"/>
    <w:multiLevelType w:val="hybridMultilevel"/>
    <w:tmpl w:val="40E023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0716DB"/>
    <w:multiLevelType w:val="hybridMultilevel"/>
    <w:tmpl w:val="0620526E"/>
    <w:lvl w:ilvl="0" w:tplc="123CFEF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965690"/>
    <w:multiLevelType w:val="multilevel"/>
    <w:tmpl w:val="232EFBCC"/>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7AF19E9"/>
    <w:multiLevelType w:val="multilevel"/>
    <w:tmpl w:val="5B2876B4"/>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B3427FF"/>
    <w:multiLevelType w:val="hybridMultilevel"/>
    <w:tmpl w:val="2A28BCBA"/>
    <w:lvl w:ilvl="0" w:tplc="350088A8">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523D60"/>
    <w:multiLevelType w:val="hybridMultilevel"/>
    <w:tmpl w:val="B7C0C9C6"/>
    <w:lvl w:ilvl="0" w:tplc="50F8A152">
      <w:numFmt w:val="bullet"/>
      <w:lvlText w:val="–"/>
      <w:lvlJc w:val="left"/>
      <w:pPr>
        <w:ind w:left="107" w:hanging="240"/>
      </w:pPr>
      <w:rPr>
        <w:rFonts w:ascii="Times New Roman" w:eastAsia="Times New Roman" w:hAnsi="Times New Roman" w:hint="default"/>
        <w:w w:val="100"/>
        <w:sz w:val="28"/>
      </w:rPr>
    </w:lvl>
    <w:lvl w:ilvl="1" w:tplc="5DA4F2C8">
      <w:numFmt w:val="bullet"/>
      <w:lvlText w:val="•"/>
      <w:lvlJc w:val="left"/>
      <w:pPr>
        <w:ind w:left="944" w:hanging="240"/>
      </w:pPr>
      <w:rPr>
        <w:rFonts w:hint="default"/>
      </w:rPr>
    </w:lvl>
    <w:lvl w:ilvl="2" w:tplc="9D16C7E6">
      <w:numFmt w:val="bullet"/>
      <w:lvlText w:val="•"/>
      <w:lvlJc w:val="left"/>
      <w:pPr>
        <w:ind w:left="1788" w:hanging="240"/>
      </w:pPr>
      <w:rPr>
        <w:rFonts w:hint="default"/>
      </w:rPr>
    </w:lvl>
    <w:lvl w:ilvl="3" w:tplc="4C0496FA">
      <w:numFmt w:val="bullet"/>
      <w:lvlText w:val="•"/>
      <w:lvlJc w:val="left"/>
      <w:pPr>
        <w:ind w:left="2633" w:hanging="240"/>
      </w:pPr>
      <w:rPr>
        <w:rFonts w:hint="default"/>
      </w:rPr>
    </w:lvl>
    <w:lvl w:ilvl="4" w:tplc="8274FD56">
      <w:numFmt w:val="bullet"/>
      <w:lvlText w:val="•"/>
      <w:lvlJc w:val="left"/>
      <w:pPr>
        <w:ind w:left="3477" w:hanging="240"/>
      </w:pPr>
      <w:rPr>
        <w:rFonts w:hint="default"/>
      </w:rPr>
    </w:lvl>
    <w:lvl w:ilvl="5" w:tplc="5FB2995E">
      <w:numFmt w:val="bullet"/>
      <w:lvlText w:val="•"/>
      <w:lvlJc w:val="left"/>
      <w:pPr>
        <w:ind w:left="4322" w:hanging="240"/>
      </w:pPr>
      <w:rPr>
        <w:rFonts w:hint="default"/>
      </w:rPr>
    </w:lvl>
    <w:lvl w:ilvl="6" w:tplc="26FCE21E">
      <w:numFmt w:val="bullet"/>
      <w:lvlText w:val="•"/>
      <w:lvlJc w:val="left"/>
      <w:pPr>
        <w:ind w:left="5166" w:hanging="240"/>
      </w:pPr>
      <w:rPr>
        <w:rFonts w:hint="default"/>
      </w:rPr>
    </w:lvl>
    <w:lvl w:ilvl="7" w:tplc="14AC7068">
      <w:numFmt w:val="bullet"/>
      <w:lvlText w:val="•"/>
      <w:lvlJc w:val="left"/>
      <w:pPr>
        <w:ind w:left="6010" w:hanging="240"/>
      </w:pPr>
      <w:rPr>
        <w:rFonts w:hint="default"/>
      </w:rPr>
    </w:lvl>
    <w:lvl w:ilvl="8" w:tplc="C7825046">
      <w:numFmt w:val="bullet"/>
      <w:lvlText w:val="•"/>
      <w:lvlJc w:val="left"/>
      <w:pPr>
        <w:ind w:left="6855" w:hanging="240"/>
      </w:pPr>
      <w:rPr>
        <w:rFonts w:hint="default"/>
      </w:rPr>
    </w:lvl>
  </w:abstractNum>
  <w:abstractNum w:abstractNumId="13" w15:restartNumberingAfterBreak="0">
    <w:nsid w:val="33840780"/>
    <w:multiLevelType w:val="hybridMultilevel"/>
    <w:tmpl w:val="CE66DD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D22F65"/>
    <w:multiLevelType w:val="multilevel"/>
    <w:tmpl w:val="C32E3DC4"/>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659366A"/>
    <w:multiLevelType w:val="hybridMultilevel"/>
    <w:tmpl w:val="0AA00F0C"/>
    <w:lvl w:ilvl="0" w:tplc="1B7E2B2E">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5B7E59"/>
    <w:multiLevelType w:val="multilevel"/>
    <w:tmpl w:val="F7EE088C"/>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FC81B5A"/>
    <w:multiLevelType w:val="multilevel"/>
    <w:tmpl w:val="0F3812FC"/>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FE578E7"/>
    <w:multiLevelType w:val="hybridMultilevel"/>
    <w:tmpl w:val="06D47428"/>
    <w:lvl w:ilvl="0" w:tplc="9F54CFDC">
      <w:numFmt w:val="bullet"/>
      <w:lvlText w:val="–"/>
      <w:lvlJc w:val="left"/>
      <w:pPr>
        <w:ind w:left="106" w:hanging="212"/>
      </w:pPr>
      <w:rPr>
        <w:rFonts w:ascii="Times New Roman" w:eastAsia="Times New Roman" w:hAnsi="Times New Roman" w:hint="default"/>
        <w:w w:val="100"/>
        <w:sz w:val="28"/>
      </w:rPr>
    </w:lvl>
    <w:lvl w:ilvl="1" w:tplc="C1C2CB64">
      <w:numFmt w:val="bullet"/>
      <w:lvlText w:val="•"/>
      <w:lvlJc w:val="left"/>
      <w:pPr>
        <w:ind w:left="944" w:hanging="212"/>
      </w:pPr>
      <w:rPr>
        <w:rFonts w:hint="default"/>
      </w:rPr>
    </w:lvl>
    <w:lvl w:ilvl="2" w:tplc="5EA2C82E">
      <w:numFmt w:val="bullet"/>
      <w:lvlText w:val="•"/>
      <w:lvlJc w:val="left"/>
      <w:pPr>
        <w:ind w:left="1788" w:hanging="212"/>
      </w:pPr>
      <w:rPr>
        <w:rFonts w:hint="default"/>
      </w:rPr>
    </w:lvl>
    <w:lvl w:ilvl="3" w:tplc="0AC22DD6">
      <w:numFmt w:val="bullet"/>
      <w:lvlText w:val="•"/>
      <w:lvlJc w:val="left"/>
      <w:pPr>
        <w:ind w:left="2633" w:hanging="212"/>
      </w:pPr>
      <w:rPr>
        <w:rFonts w:hint="default"/>
      </w:rPr>
    </w:lvl>
    <w:lvl w:ilvl="4" w:tplc="B6A09D2C">
      <w:numFmt w:val="bullet"/>
      <w:lvlText w:val="•"/>
      <w:lvlJc w:val="left"/>
      <w:pPr>
        <w:ind w:left="3477" w:hanging="212"/>
      </w:pPr>
      <w:rPr>
        <w:rFonts w:hint="default"/>
      </w:rPr>
    </w:lvl>
    <w:lvl w:ilvl="5" w:tplc="417CA47E">
      <w:numFmt w:val="bullet"/>
      <w:lvlText w:val="•"/>
      <w:lvlJc w:val="left"/>
      <w:pPr>
        <w:ind w:left="4322" w:hanging="212"/>
      </w:pPr>
      <w:rPr>
        <w:rFonts w:hint="default"/>
      </w:rPr>
    </w:lvl>
    <w:lvl w:ilvl="6" w:tplc="0F9E6C14">
      <w:numFmt w:val="bullet"/>
      <w:lvlText w:val="•"/>
      <w:lvlJc w:val="left"/>
      <w:pPr>
        <w:ind w:left="5166" w:hanging="212"/>
      </w:pPr>
      <w:rPr>
        <w:rFonts w:hint="default"/>
      </w:rPr>
    </w:lvl>
    <w:lvl w:ilvl="7" w:tplc="9570612C">
      <w:numFmt w:val="bullet"/>
      <w:lvlText w:val="•"/>
      <w:lvlJc w:val="left"/>
      <w:pPr>
        <w:ind w:left="6010" w:hanging="212"/>
      </w:pPr>
      <w:rPr>
        <w:rFonts w:hint="default"/>
      </w:rPr>
    </w:lvl>
    <w:lvl w:ilvl="8" w:tplc="5F361320">
      <w:numFmt w:val="bullet"/>
      <w:lvlText w:val="•"/>
      <w:lvlJc w:val="left"/>
      <w:pPr>
        <w:ind w:left="6855" w:hanging="212"/>
      </w:pPr>
      <w:rPr>
        <w:rFonts w:hint="default"/>
      </w:rPr>
    </w:lvl>
  </w:abstractNum>
  <w:abstractNum w:abstractNumId="19" w15:restartNumberingAfterBreak="0">
    <w:nsid w:val="479D2869"/>
    <w:multiLevelType w:val="multilevel"/>
    <w:tmpl w:val="ECDEBD1A"/>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AD043FB"/>
    <w:multiLevelType w:val="hybridMultilevel"/>
    <w:tmpl w:val="770C7A9A"/>
    <w:lvl w:ilvl="0" w:tplc="EADEEC02">
      <w:start w:val="1"/>
      <w:numFmt w:val="bullet"/>
      <w:lvlText w:val=""/>
      <w:lvlJc w:val="left"/>
      <w:pPr>
        <w:tabs>
          <w:tab w:val="num" w:pos="720"/>
        </w:tabs>
        <w:ind w:left="720" w:hanging="360"/>
      </w:pPr>
      <w:rPr>
        <w:rFonts w:ascii="Wingdings" w:hAnsi="Wingdings" w:hint="default"/>
      </w:rPr>
    </w:lvl>
    <w:lvl w:ilvl="1" w:tplc="ABA0B060" w:tentative="1">
      <w:start w:val="1"/>
      <w:numFmt w:val="bullet"/>
      <w:lvlText w:val=""/>
      <w:lvlJc w:val="left"/>
      <w:pPr>
        <w:tabs>
          <w:tab w:val="num" w:pos="1440"/>
        </w:tabs>
        <w:ind w:left="1440" w:hanging="360"/>
      </w:pPr>
      <w:rPr>
        <w:rFonts w:ascii="Wingdings" w:hAnsi="Wingdings" w:hint="default"/>
      </w:rPr>
    </w:lvl>
    <w:lvl w:ilvl="2" w:tplc="BFF83FC6" w:tentative="1">
      <w:start w:val="1"/>
      <w:numFmt w:val="bullet"/>
      <w:lvlText w:val=""/>
      <w:lvlJc w:val="left"/>
      <w:pPr>
        <w:tabs>
          <w:tab w:val="num" w:pos="2160"/>
        </w:tabs>
        <w:ind w:left="2160" w:hanging="360"/>
      </w:pPr>
      <w:rPr>
        <w:rFonts w:ascii="Wingdings" w:hAnsi="Wingdings" w:hint="default"/>
      </w:rPr>
    </w:lvl>
    <w:lvl w:ilvl="3" w:tplc="1D966B6A" w:tentative="1">
      <w:start w:val="1"/>
      <w:numFmt w:val="bullet"/>
      <w:lvlText w:val=""/>
      <w:lvlJc w:val="left"/>
      <w:pPr>
        <w:tabs>
          <w:tab w:val="num" w:pos="2880"/>
        </w:tabs>
        <w:ind w:left="2880" w:hanging="360"/>
      </w:pPr>
      <w:rPr>
        <w:rFonts w:ascii="Wingdings" w:hAnsi="Wingdings" w:hint="default"/>
      </w:rPr>
    </w:lvl>
    <w:lvl w:ilvl="4" w:tplc="2E189550" w:tentative="1">
      <w:start w:val="1"/>
      <w:numFmt w:val="bullet"/>
      <w:lvlText w:val=""/>
      <w:lvlJc w:val="left"/>
      <w:pPr>
        <w:tabs>
          <w:tab w:val="num" w:pos="3600"/>
        </w:tabs>
        <w:ind w:left="3600" w:hanging="360"/>
      </w:pPr>
      <w:rPr>
        <w:rFonts w:ascii="Wingdings" w:hAnsi="Wingdings" w:hint="default"/>
      </w:rPr>
    </w:lvl>
    <w:lvl w:ilvl="5" w:tplc="B602F41C" w:tentative="1">
      <w:start w:val="1"/>
      <w:numFmt w:val="bullet"/>
      <w:lvlText w:val=""/>
      <w:lvlJc w:val="left"/>
      <w:pPr>
        <w:tabs>
          <w:tab w:val="num" w:pos="4320"/>
        </w:tabs>
        <w:ind w:left="4320" w:hanging="360"/>
      </w:pPr>
      <w:rPr>
        <w:rFonts w:ascii="Wingdings" w:hAnsi="Wingdings" w:hint="default"/>
      </w:rPr>
    </w:lvl>
    <w:lvl w:ilvl="6" w:tplc="6C162576" w:tentative="1">
      <w:start w:val="1"/>
      <w:numFmt w:val="bullet"/>
      <w:lvlText w:val=""/>
      <w:lvlJc w:val="left"/>
      <w:pPr>
        <w:tabs>
          <w:tab w:val="num" w:pos="5040"/>
        </w:tabs>
        <w:ind w:left="5040" w:hanging="360"/>
      </w:pPr>
      <w:rPr>
        <w:rFonts w:ascii="Wingdings" w:hAnsi="Wingdings" w:hint="default"/>
      </w:rPr>
    </w:lvl>
    <w:lvl w:ilvl="7" w:tplc="6D7CAC3E" w:tentative="1">
      <w:start w:val="1"/>
      <w:numFmt w:val="bullet"/>
      <w:lvlText w:val=""/>
      <w:lvlJc w:val="left"/>
      <w:pPr>
        <w:tabs>
          <w:tab w:val="num" w:pos="5760"/>
        </w:tabs>
        <w:ind w:left="5760" w:hanging="360"/>
      </w:pPr>
      <w:rPr>
        <w:rFonts w:ascii="Wingdings" w:hAnsi="Wingdings" w:hint="default"/>
      </w:rPr>
    </w:lvl>
    <w:lvl w:ilvl="8" w:tplc="3F60BF36"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5050CF"/>
    <w:multiLevelType w:val="multilevel"/>
    <w:tmpl w:val="D34A5BD6"/>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7412263"/>
    <w:multiLevelType w:val="hybridMultilevel"/>
    <w:tmpl w:val="A5C89056"/>
    <w:lvl w:ilvl="0" w:tplc="5BD0A3D4">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3" w15:restartNumberingAfterBreak="0">
    <w:nsid w:val="588541E3"/>
    <w:multiLevelType w:val="multilevel"/>
    <w:tmpl w:val="C8306FCE"/>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92065FF"/>
    <w:multiLevelType w:val="multilevel"/>
    <w:tmpl w:val="6D388756"/>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AEF5F28"/>
    <w:multiLevelType w:val="hybridMultilevel"/>
    <w:tmpl w:val="9DAA1A28"/>
    <w:lvl w:ilvl="0" w:tplc="D44C13D8">
      <w:numFmt w:val="bullet"/>
      <w:lvlText w:val="–"/>
      <w:lvlJc w:val="left"/>
      <w:pPr>
        <w:ind w:left="318" w:hanging="212"/>
      </w:pPr>
      <w:rPr>
        <w:rFonts w:ascii="Times New Roman" w:eastAsia="Times New Roman" w:hAnsi="Times New Roman" w:hint="default"/>
        <w:w w:val="100"/>
        <w:sz w:val="28"/>
      </w:rPr>
    </w:lvl>
    <w:lvl w:ilvl="1" w:tplc="AC7EDF98">
      <w:numFmt w:val="bullet"/>
      <w:lvlText w:val="•"/>
      <w:lvlJc w:val="left"/>
      <w:pPr>
        <w:ind w:left="1142" w:hanging="212"/>
      </w:pPr>
      <w:rPr>
        <w:rFonts w:hint="default"/>
      </w:rPr>
    </w:lvl>
    <w:lvl w:ilvl="2" w:tplc="7B34D67E">
      <w:numFmt w:val="bullet"/>
      <w:lvlText w:val="•"/>
      <w:lvlJc w:val="left"/>
      <w:pPr>
        <w:ind w:left="1964" w:hanging="212"/>
      </w:pPr>
      <w:rPr>
        <w:rFonts w:hint="default"/>
      </w:rPr>
    </w:lvl>
    <w:lvl w:ilvl="3" w:tplc="3146AEB2">
      <w:numFmt w:val="bullet"/>
      <w:lvlText w:val="•"/>
      <w:lvlJc w:val="left"/>
      <w:pPr>
        <w:ind w:left="2787" w:hanging="212"/>
      </w:pPr>
      <w:rPr>
        <w:rFonts w:hint="default"/>
      </w:rPr>
    </w:lvl>
    <w:lvl w:ilvl="4" w:tplc="8E26A952">
      <w:numFmt w:val="bullet"/>
      <w:lvlText w:val="•"/>
      <w:lvlJc w:val="left"/>
      <w:pPr>
        <w:ind w:left="3609" w:hanging="212"/>
      </w:pPr>
      <w:rPr>
        <w:rFonts w:hint="default"/>
      </w:rPr>
    </w:lvl>
    <w:lvl w:ilvl="5" w:tplc="192E492C">
      <w:numFmt w:val="bullet"/>
      <w:lvlText w:val="•"/>
      <w:lvlJc w:val="left"/>
      <w:pPr>
        <w:ind w:left="4432" w:hanging="212"/>
      </w:pPr>
      <w:rPr>
        <w:rFonts w:hint="default"/>
      </w:rPr>
    </w:lvl>
    <w:lvl w:ilvl="6" w:tplc="92D09992">
      <w:numFmt w:val="bullet"/>
      <w:lvlText w:val="•"/>
      <w:lvlJc w:val="left"/>
      <w:pPr>
        <w:ind w:left="5254" w:hanging="212"/>
      </w:pPr>
      <w:rPr>
        <w:rFonts w:hint="default"/>
      </w:rPr>
    </w:lvl>
    <w:lvl w:ilvl="7" w:tplc="0CE8689A">
      <w:numFmt w:val="bullet"/>
      <w:lvlText w:val="•"/>
      <w:lvlJc w:val="left"/>
      <w:pPr>
        <w:ind w:left="6076" w:hanging="212"/>
      </w:pPr>
      <w:rPr>
        <w:rFonts w:hint="default"/>
      </w:rPr>
    </w:lvl>
    <w:lvl w:ilvl="8" w:tplc="7D72E85A">
      <w:numFmt w:val="bullet"/>
      <w:lvlText w:val="•"/>
      <w:lvlJc w:val="left"/>
      <w:pPr>
        <w:ind w:left="6899" w:hanging="212"/>
      </w:pPr>
      <w:rPr>
        <w:rFonts w:hint="default"/>
      </w:rPr>
    </w:lvl>
  </w:abstractNum>
  <w:abstractNum w:abstractNumId="26" w15:restartNumberingAfterBreak="0">
    <w:nsid w:val="64AA2990"/>
    <w:multiLevelType w:val="multilevel"/>
    <w:tmpl w:val="84F2A4C8"/>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81B1B85"/>
    <w:multiLevelType w:val="hybridMultilevel"/>
    <w:tmpl w:val="F2402752"/>
    <w:lvl w:ilvl="0" w:tplc="DC8C6274">
      <w:start w:val="1"/>
      <w:numFmt w:val="bullet"/>
      <w:lvlText w:val="•"/>
      <w:lvlJc w:val="left"/>
      <w:pPr>
        <w:tabs>
          <w:tab w:val="num" w:pos="720"/>
        </w:tabs>
        <w:ind w:left="720" w:hanging="360"/>
      </w:pPr>
      <w:rPr>
        <w:rFonts w:ascii="Arial" w:hAnsi="Arial" w:hint="default"/>
      </w:rPr>
    </w:lvl>
    <w:lvl w:ilvl="1" w:tplc="886AD2D0" w:tentative="1">
      <w:start w:val="1"/>
      <w:numFmt w:val="bullet"/>
      <w:lvlText w:val="•"/>
      <w:lvlJc w:val="left"/>
      <w:pPr>
        <w:tabs>
          <w:tab w:val="num" w:pos="1440"/>
        </w:tabs>
        <w:ind w:left="1440" w:hanging="360"/>
      </w:pPr>
      <w:rPr>
        <w:rFonts w:ascii="Arial" w:hAnsi="Arial" w:hint="default"/>
      </w:rPr>
    </w:lvl>
    <w:lvl w:ilvl="2" w:tplc="FB14D9A2" w:tentative="1">
      <w:start w:val="1"/>
      <w:numFmt w:val="bullet"/>
      <w:lvlText w:val="•"/>
      <w:lvlJc w:val="left"/>
      <w:pPr>
        <w:tabs>
          <w:tab w:val="num" w:pos="2160"/>
        </w:tabs>
        <w:ind w:left="2160" w:hanging="360"/>
      </w:pPr>
      <w:rPr>
        <w:rFonts w:ascii="Arial" w:hAnsi="Arial" w:hint="default"/>
      </w:rPr>
    </w:lvl>
    <w:lvl w:ilvl="3" w:tplc="9D52DD7A" w:tentative="1">
      <w:start w:val="1"/>
      <w:numFmt w:val="bullet"/>
      <w:lvlText w:val="•"/>
      <w:lvlJc w:val="left"/>
      <w:pPr>
        <w:tabs>
          <w:tab w:val="num" w:pos="2880"/>
        </w:tabs>
        <w:ind w:left="2880" w:hanging="360"/>
      </w:pPr>
      <w:rPr>
        <w:rFonts w:ascii="Arial" w:hAnsi="Arial" w:hint="default"/>
      </w:rPr>
    </w:lvl>
    <w:lvl w:ilvl="4" w:tplc="3D10F41A" w:tentative="1">
      <w:start w:val="1"/>
      <w:numFmt w:val="bullet"/>
      <w:lvlText w:val="•"/>
      <w:lvlJc w:val="left"/>
      <w:pPr>
        <w:tabs>
          <w:tab w:val="num" w:pos="3600"/>
        </w:tabs>
        <w:ind w:left="3600" w:hanging="360"/>
      </w:pPr>
      <w:rPr>
        <w:rFonts w:ascii="Arial" w:hAnsi="Arial" w:hint="default"/>
      </w:rPr>
    </w:lvl>
    <w:lvl w:ilvl="5" w:tplc="16F61BCE" w:tentative="1">
      <w:start w:val="1"/>
      <w:numFmt w:val="bullet"/>
      <w:lvlText w:val="•"/>
      <w:lvlJc w:val="left"/>
      <w:pPr>
        <w:tabs>
          <w:tab w:val="num" w:pos="4320"/>
        </w:tabs>
        <w:ind w:left="4320" w:hanging="360"/>
      </w:pPr>
      <w:rPr>
        <w:rFonts w:ascii="Arial" w:hAnsi="Arial" w:hint="default"/>
      </w:rPr>
    </w:lvl>
    <w:lvl w:ilvl="6" w:tplc="FE582136" w:tentative="1">
      <w:start w:val="1"/>
      <w:numFmt w:val="bullet"/>
      <w:lvlText w:val="•"/>
      <w:lvlJc w:val="left"/>
      <w:pPr>
        <w:tabs>
          <w:tab w:val="num" w:pos="5040"/>
        </w:tabs>
        <w:ind w:left="5040" w:hanging="360"/>
      </w:pPr>
      <w:rPr>
        <w:rFonts w:ascii="Arial" w:hAnsi="Arial" w:hint="default"/>
      </w:rPr>
    </w:lvl>
    <w:lvl w:ilvl="7" w:tplc="83605778" w:tentative="1">
      <w:start w:val="1"/>
      <w:numFmt w:val="bullet"/>
      <w:lvlText w:val="•"/>
      <w:lvlJc w:val="left"/>
      <w:pPr>
        <w:tabs>
          <w:tab w:val="num" w:pos="5760"/>
        </w:tabs>
        <w:ind w:left="5760" w:hanging="360"/>
      </w:pPr>
      <w:rPr>
        <w:rFonts w:ascii="Arial" w:hAnsi="Arial" w:hint="default"/>
      </w:rPr>
    </w:lvl>
    <w:lvl w:ilvl="8" w:tplc="1DBC259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C45617C"/>
    <w:multiLevelType w:val="hybridMultilevel"/>
    <w:tmpl w:val="2E1AF186"/>
    <w:lvl w:ilvl="0" w:tplc="582609EE">
      <w:numFmt w:val="bullet"/>
      <w:lvlText w:val="-"/>
      <w:lvlJc w:val="left"/>
      <w:pPr>
        <w:ind w:left="720" w:hanging="360"/>
      </w:pPr>
      <w:rPr>
        <w:rFonts w:ascii="Arial" w:eastAsia="Arial" w:hAnsi="Arial" w:cs="Aria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FB46B4"/>
    <w:multiLevelType w:val="multilevel"/>
    <w:tmpl w:val="7876C6A4"/>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0985A01"/>
    <w:multiLevelType w:val="multilevel"/>
    <w:tmpl w:val="316C6C6A"/>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2267676"/>
    <w:multiLevelType w:val="multilevel"/>
    <w:tmpl w:val="9B048B18"/>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3FB4537"/>
    <w:multiLevelType w:val="hybridMultilevel"/>
    <w:tmpl w:val="7800F24C"/>
    <w:lvl w:ilvl="0" w:tplc="7A661A7C">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4E1F40"/>
    <w:multiLevelType w:val="hybridMultilevel"/>
    <w:tmpl w:val="E408C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B57E5A"/>
    <w:multiLevelType w:val="hybridMultilevel"/>
    <w:tmpl w:val="A5C8905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5" w15:restartNumberingAfterBreak="0">
    <w:nsid w:val="760604F6"/>
    <w:multiLevelType w:val="hybridMultilevel"/>
    <w:tmpl w:val="A1EC86E4"/>
    <w:lvl w:ilvl="0" w:tplc="0BA06372">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num w:numId="1">
    <w:abstractNumId w:val="25"/>
  </w:num>
  <w:num w:numId="2">
    <w:abstractNumId w:val="18"/>
  </w:num>
  <w:num w:numId="3">
    <w:abstractNumId w:val="0"/>
  </w:num>
  <w:num w:numId="4">
    <w:abstractNumId w:val="15"/>
  </w:num>
  <w:num w:numId="5">
    <w:abstractNumId w:val="2"/>
  </w:num>
  <w:num w:numId="6">
    <w:abstractNumId w:val="12"/>
  </w:num>
  <w:num w:numId="7">
    <w:abstractNumId w:val="32"/>
  </w:num>
  <w:num w:numId="8">
    <w:abstractNumId w:val="35"/>
  </w:num>
  <w:num w:numId="9">
    <w:abstractNumId w:val="20"/>
  </w:num>
  <w:num w:numId="10">
    <w:abstractNumId w:val="27"/>
  </w:num>
  <w:num w:numId="11">
    <w:abstractNumId w:val="6"/>
  </w:num>
  <w:num w:numId="12">
    <w:abstractNumId w:val="22"/>
  </w:num>
  <w:num w:numId="13">
    <w:abstractNumId w:val="34"/>
  </w:num>
  <w:num w:numId="14">
    <w:abstractNumId w:val="21"/>
  </w:num>
  <w:num w:numId="15">
    <w:abstractNumId w:val="28"/>
  </w:num>
  <w:num w:numId="16">
    <w:abstractNumId w:val="1"/>
  </w:num>
  <w:num w:numId="17">
    <w:abstractNumId w:val="17"/>
  </w:num>
  <w:num w:numId="18">
    <w:abstractNumId w:val="14"/>
  </w:num>
  <w:num w:numId="19">
    <w:abstractNumId w:val="4"/>
  </w:num>
  <w:num w:numId="20">
    <w:abstractNumId w:val="10"/>
  </w:num>
  <w:num w:numId="21">
    <w:abstractNumId w:val="26"/>
  </w:num>
  <w:num w:numId="22">
    <w:abstractNumId w:val="19"/>
  </w:num>
  <w:num w:numId="23">
    <w:abstractNumId w:val="5"/>
  </w:num>
  <w:num w:numId="24">
    <w:abstractNumId w:val="29"/>
  </w:num>
  <w:num w:numId="25">
    <w:abstractNumId w:val="9"/>
  </w:num>
  <w:num w:numId="26">
    <w:abstractNumId w:val="24"/>
  </w:num>
  <w:num w:numId="27">
    <w:abstractNumId w:val="16"/>
  </w:num>
  <w:num w:numId="28">
    <w:abstractNumId w:val="31"/>
  </w:num>
  <w:num w:numId="29">
    <w:abstractNumId w:val="30"/>
  </w:num>
  <w:num w:numId="30">
    <w:abstractNumId w:val="11"/>
  </w:num>
  <w:num w:numId="31">
    <w:abstractNumId w:val="33"/>
  </w:num>
  <w:num w:numId="32">
    <w:abstractNumId w:val="23"/>
  </w:num>
  <w:num w:numId="33">
    <w:abstractNumId w:val="3"/>
  </w:num>
  <w:num w:numId="34">
    <w:abstractNumId w:val="8"/>
  </w:num>
  <w:num w:numId="35">
    <w:abstractNumId w:val="13"/>
  </w:num>
  <w:num w:numId="3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mirrorMargins/>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1FEE"/>
    <w:rsid w:val="00017AB1"/>
    <w:rsid w:val="00023BB5"/>
    <w:rsid w:val="00030013"/>
    <w:rsid w:val="00035763"/>
    <w:rsid w:val="00041BB2"/>
    <w:rsid w:val="000424DB"/>
    <w:rsid w:val="00042B02"/>
    <w:rsid w:val="000500AF"/>
    <w:rsid w:val="000560C7"/>
    <w:rsid w:val="00056CF1"/>
    <w:rsid w:val="000603E0"/>
    <w:rsid w:val="00060586"/>
    <w:rsid w:val="0006065D"/>
    <w:rsid w:val="00062393"/>
    <w:rsid w:val="00064669"/>
    <w:rsid w:val="00071163"/>
    <w:rsid w:val="00073296"/>
    <w:rsid w:val="00073652"/>
    <w:rsid w:val="000755BC"/>
    <w:rsid w:val="0008196E"/>
    <w:rsid w:val="00083BE5"/>
    <w:rsid w:val="000857DE"/>
    <w:rsid w:val="00087863"/>
    <w:rsid w:val="000A0768"/>
    <w:rsid w:val="000B1377"/>
    <w:rsid w:val="000B27AA"/>
    <w:rsid w:val="000C73B2"/>
    <w:rsid w:val="000D31A1"/>
    <w:rsid w:val="000D32A3"/>
    <w:rsid w:val="000D6701"/>
    <w:rsid w:val="000E194E"/>
    <w:rsid w:val="000E4186"/>
    <w:rsid w:val="000E7125"/>
    <w:rsid w:val="000F0104"/>
    <w:rsid w:val="000F6809"/>
    <w:rsid w:val="000F752E"/>
    <w:rsid w:val="00104C08"/>
    <w:rsid w:val="00104CE9"/>
    <w:rsid w:val="001051CC"/>
    <w:rsid w:val="00111F14"/>
    <w:rsid w:val="00123BD9"/>
    <w:rsid w:val="00127614"/>
    <w:rsid w:val="001353AE"/>
    <w:rsid w:val="0014031A"/>
    <w:rsid w:val="00142AEC"/>
    <w:rsid w:val="00155346"/>
    <w:rsid w:val="00156746"/>
    <w:rsid w:val="00156C0F"/>
    <w:rsid w:val="00157BDB"/>
    <w:rsid w:val="001639ED"/>
    <w:rsid w:val="00163BCF"/>
    <w:rsid w:val="00167BF3"/>
    <w:rsid w:val="00180F51"/>
    <w:rsid w:val="00183049"/>
    <w:rsid w:val="00185D89"/>
    <w:rsid w:val="001B0329"/>
    <w:rsid w:val="001B0809"/>
    <w:rsid w:val="001B1AB0"/>
    <w:rsid w:val="001B1D0C"/>
    <w:rsid w:val="001C0879"/>
    <w:rsid w:val="001C0EEC"/>
    <w:rsid w:val="001C5C16"/>
    <w:rsid w:val="001C64F0"/>
    <w:rsid w:val="001D0234"/>
    <w:rsid w:val="001E0112"/>
    <w:rsid w:val="001E0F95"/>
    <w:rsid w:val="001E30E3"/>
    <w:rsid w:val="001E66DD"/>
    <w:rsid w:val="001F306E"/>
    <w:rsid w:val="001F3586"/>
    <w:rsid w:val="001F3790"/>
    <w:rsid w:val="001F4F65"/>
    <w:rsid w:val="00207311"/>
    <w:rsid w:val="0021705B"/>
    <w:rsid w:val="002214BC"/>
    <w:rsid w:val="0022756D"/>
    <w:rsid w:val="00232CF7"/>
    <w:rsid w:val="002342FA"/>
    <w:rsid w:val="00235454"/>
    <w:rsid w:val="0023643D"/>
    <w:rsid w:val="00236458"/>
    <w:rsid w:val="00237366"/>
    <w:rsid w:val="002454C1"/>
    <w:rsid w:val="00246DB6"/>
    <w:rsid w:val="0025071E"/>
    <w:rsid w:val="00253490"/>
    <w:rsid w:val="0026599A"/>
    <w:rsid w:val="00266083"/>
    <w:rsid w:val="00272416"/>
    <w:rsid w:val="00282C2F"/>
    <w:rsid w:val="002834D7"/>
    <w:rsid w:val="00283E47"/>
    <w:rsid w:val="00284400"/>
    <w:rsid w:val="002859EE"/>
    <w:rsid w:val="00285D5C"/>
    <w:rsid w:val="002912CA"/>
    <w:rsid w:val="002925E6"/>
    <w:rsid w:val="0029627B"/>
    <w:rsid w:val="002A4C57"/>
    <w:rsid w:val="002A5EA7"/>
    <w:rsid w:val="002B29A3"/>
    <w:rsid w:val="002B3A12"/>
    <w:rsid w:val="002B4B46"/>
    <w:rsid w:val="002B6866"/>
    <w:rsid w:val="002C04A4"/>
    <w:rsid w:val="002C4D6F"/>
    <w:rsid w:val="002D05A4"/>
    <w:rsid w:val="002D293B"/>
    <w:rsid w:val="002E52E3"/>
    <w:rsid w:val="002F0081"/>
    <w:rsid w:val="002F1748"/>
    <w:rsid w:val="002F1D4D"/>
    <w:rsid w:val="002F32BE"/>
    <w:rsid w:val="002F48EE"/>
    <w:rsid w:val="0031639D"/>
    <w:rsid w:val="00332873"/>
    <w:rsid w:val="00333244"/>
    <w:rsid w:val="0033499E"/>
    <w:rsid w:val="003463A4"/>
    <w:rsid w:val="00351F74"/>
    <w:rsid w:val="00362181"/>
    <w:rsid w:val="00363539"/>
    <w:rsid w:val="003645A6"/>
    <w:rsid w:val="00366C3A"/>
    <w:rsid w:val="00371DE3"/>
    <w:rsid w:val="00374611"/>
    <w:rsid w:val="003802AD"/>
    <w:rsid w:val="003813E4"/>
    <w:rsid w:val="00385709"/>
    <w:rsid w:val="0038695C"/>
    <w:rsid w:val="00387E8F"/>
    <w:rsid w:val="00393D28"/>
    <w:rsid w:val="00394F60"/>
    <w:rsid w:val="003A1ADD"/>
    <w:rsid w:val="003B426B"/>
    <w:rsid w:val="003B5971"/>
    <w:rsid w:val="003B7147"/>
    <w:rsid w:val="003C009C"/>
    <w:rsid w:val="003C3E8B"/>
    <w:rsid w:val="003C4D13"/>
    <w:rsid w:val="003C6AD9"/>
    <w:rsid w:val="003C6D4E"/>
    <w:rsid w:val="003D06BF"/>
    <w:rsid w:val="003D0F3C"/>
    <w:rsid w:val="003E1BFB"/>
    <w:rsid w:val="003E26D1"/>
    <w:rsid w:val="003E4732"/>
    <w:rsid w:val="003E4B51"/>
    <w:rsid w:val="003E6DFB"/>
    <w:rsid w:val="003F3E62"/>
    <w:rsid w:val="004110F7"/>
    <w:rsid w:val="004123CF"/>
    <w:rsid w:val="004157FF"/>
    <w:rsid w:val="00417D71"/>
    <w:rsid w:val="0042003C"/>
    <w:rsid w:val="00420E67"/>
    <w:rsid w:val="00424351"/>
    <w:rsid w:val="00427446"/>
    <w:rsid w:val="00430212"/>
    <w:rsid w:val="00430793"/>
    <w:rsid w:val="00431AE7"/>
    <w:rsid w:val="004408E9"/>
    <w:rsid w:val="00450390"/>
    <w:rsid w:val="00464A32"/>
    <w:rsid w:val="00475595"/>
    <w:rsid w:val="00476C13"/>
    <w:rsid w:val="0048101E"/>
    <w:rsid w:val="00481061"/>
    <w:rsid w:val="00481B19"/>
    <w:rsid w:val="0048656C"/>
    <w:rsid w:val="004901D4"/>
    <w:rsid w:val="00491CE9"/>
    <w:rsid w:val="004A661A"/>
    <w:rsid w:val="004B0F64"/>
    <w:rsid w:val="004B1939"/>
    <w:rsid w:val="004B303E"/>
    <w:rsid w:val="004B3BAC"/>
    <w:rsid w:val="004B7228"/>
    <w:rsid w:val="004D689A"/>
    <w:rsid w:val="004F1972"/>
    <w:rsid w:val="004F320D"/>
    <w:rsid w:val="004F46D3"/>
    <w:rsid w:val="005044E8"/>
    <w:rsid w:val="00504865"/>
    <w:rsid w:val="005114A6"/>
    <w:rsid w:val="00514FCD"/>
    <w:rsid w:val="00517095"/>
    <w:rsid w:val="00521F99"/>
    <w:rsid w:val="00523DCC"/>
    <w:rsid w:val="0052558B"/>
    <w:rsid w:val="005325C2"/>
    <w:rsid w:val="00532AD6"/>
    <w:rsid w:val="005341DC"/>
    <w:rsid w:val="00535AA3"/>
    <w:rsid w:val="00535CAF"/>
    <w:rsid w:val="00536F62"/>
    <w:rsid w:val="00546E51"/>
    <w:rsid w:val="00546E63"/>
    <w:rsid w:val="00551647"/>
    <w:rsid w:val="005607C8"/>
    <w:rsid w:val="00567152"/>
    <w:rsid w:val="00584E97"/>
    <w:rsid w:val="00594D6D"/>
    <w:rsid w:val="005A5B6B"/>
    <w:rsid w:val="005B1591"/>
    <w:rsid w:val="005B58C2"/>
    <w:rsid w:val="005B7F1C"/>
    <w:rsid w:val="005C36CB"/>
    <w:rsid w:val="005C3985"/>
    <w:rsid w:val="005C624F"/>
    <w:rsid w:val="005C6384"/>
    <w:rsid w:val="005C79E6"/>
    <w:rsid w:val="005D45E5"/>
    <w:rsid w:val="005D7831"/>
    <w:rsid w:val="005E29AB"/>
    <w:rsid w:val="005F256B"/>
    <w:rsid w:val="0060310D"/>
    <w:rsid w:val="00603E28"/>
    <w:rsid w:val="00612A22"/>
    <w:rsid w:val="00615245"/>
    <w:rsid w:val="00616319"/>
    <w:rsid w:val="00620839"/>
    <w:rsid w:val="006241BF"/>
    <w:rsid w:val="00631CD7"/>
    <w:rsid w:val="00632A63"/>
    <w:rsid w:val="00633F55"/>
    <w:rsid w:val="00635A2A"/>
    <w:rsid w:val="0064185D"/>
    <w:rsid w:val="00643B02"/>
    <w:rsid w:val="0064494C"/>
    <w:rsid w:val="00644A52"/>
    <w:rsid w:val="00652A5E"/>
    <w:rsid w:val="00655524"/>
    <w:rsid w:val="0066217A"/>
    <w:rsid w:val="00667099"/>
    <w:rsid w:val="00676396"/>
    <w:rsid w:val="006925F1"/>
    <w:rsid w:val="00697737"/>
    <w:rsid w:val="006A02DB"/>
    <w:rsid w:val="006A4F4E"/>
    <w:rsid w:val="006A5034"/>
    <w:rsid w:val="006B0856"/>
    <w:rsid w:val="006B11ED"/>
    <w:rsid w:val="006B5A0E"/>
    <w:rsid w:val="006C05A2"/>
    <w:rsid w:val="006C0D6D"/>
    <w:rsid w:val="006C11AE"/>
    <w:rsid w:val="006E6AE3"/>
    <w:rsid w:val="006F0BD4"/>
    <w:rsid w:val="006F3F1F"/>
    <w:rsid w:val="006F4074"/>
    <w:rsid w:val="006F53E5"/>
    <w:rsid w:val="00705A31"/>
    <w:rsid w:val="00711559"/>
    <w:rsid w:val="007138B3"/>
    <w:rsid w:val="007156BC"/>
    <w:rsid w:val="00716E40"/>
    <w:rsid w:val="0072448F"/>
    <w:rsid w:val="007262B8"/>
    <w:rsid w:val="00727403"/>
    <w:rsid w:val="00733688"/>
    <w:rsid w:val="007336EF"/>
    <w:rsid w:val="00742DED"/>
    <w:rsid w:val="00743378"/>
    <w:rsid w:val="00754D0B"/>
    <w:rsid w:val="00764359"/>
    <w:rsid w:val="00764C30"/>
    <w:rsid w:val="00774B56"/>
    <w:rsid w:val="0077774F"/>
    <w:rsid w:val="00777B34"/>
    <w:rsid w:val="00781607"/>
    <w:rsid w:val="007823AE"/>
    <w:rsid w:val="00783ADA"/>
    <w:rsid w:val="007A07EC"/>
    <w:rsid w:val="007A1E68"/>
    <w:rsid w:val="007A75EE"/>
    <w:rsid w:val="007C0AFD"/>
    <w:rsid w:val="007C455A"/>
    <w:rsid w:val="007D5E6D"/>
    <w:rsid w:val="007D6289"/>
    <w:rsid w:val="007E5274"/>
    <w:rsid w:val="00800A80"/>
    <w:rsid w:val="008032E2"/>
    <w:rsid w:val="00807A1D"/>
    <w:rsid w:val="0081288C"/>
    <w:rsid w:val="008153DD"/>
    <w:rsid w:val="008201C9"/>
    <w:rsid w:val="00820E51"/>
    <w:rsid w:val="008214B7"/>
    <w:rsid w:val="008236E8"/>
    <w:rsid w:val="008242C8"/>
    <w:rsid w:val="0082595A"/>
    <w:rsid w:val="00826248"/>
    <w:rsid w:val="0082645A"/>
    <w:rsid w:val="008302A3"/>
    <w:rsid w:val="008336AD"/>
    <w:rsid w:val="00837D72"/>
    <w:rsid w:val="008420FE"/>
    <w:rsid w:val="0084727B"/>
    <w:rsid w:val="00852E10"/>
    <w:rsid w:val="0086112F"/>
    <w:rsid w:val="008746A1"/>
    <w:rsid w:val="008859AF"/>
    <w:rsid w:val="008B25D3"/>
    <w:rsid w:val="008B338B"/>
    <w:rsid w:val="008B33FB"/>
    <w:rsid w:val="008C5832"/>
    <w:rsid w:val="008D7A36"/>
    <w:rsid w:val="008D7EFA"/>
    <w:rsid w:val="008E0DF1"/>
    <w:rsid w:val="008E16FC"/>
    <w:rsid w:val="008E6ED6"/>
    <w:rsid w:val="008F1705"/>
    <w:rsid w:val="008F2984"/>
    <w:rsid w:val="008F3A07"/>
    <w:rsid w:val="00902618"/>
    <w:rsid w:val="009050DD"/>
    <w:rsid w:val="00905AEE"/>
    <w:rsid w:val="00915A2F"/>
    <w:rsid w:val="0092060B"/>
    <w:rsid w:val="0092285B"/>
    <w:rsid w:val="0092288B"/>
    <w:rsid w:val="00940B5F"/>
    <w:rsid w:val="0094270B"/>
    <w:rsid w:val="00961A47"/>
    <w:rsid w:val="0096260A"/>
    <w:rsid w:val="00972497"/>
    <w:rsid w:val="00973203"/>
    <w:rsid w:val="00976D2D"/>
    <w:rsid w:val="0098016C"/>
    <w:rsid w:val="009852DE"/>
    <w:rsid w:val="009870AE"/>
    <w:rsid w:val="009A5269"/>
    <w:rsid w:val="009B31A7"/>
    <w:rsid w:val="009B42F7"/>
    <w:rsid w:val="009C2E4F"/>
    <w:rsid w:val="009C360D"/>
    <w:rsid w:val="009C549A"/>
    <w:rsid w:val="009C782B"/>
    <w:rsid w:val="009D052A"/>
    <w:rsid w:val="009D70DA"/>
    <w:rsid w:val="009D756A"/>
    <w:rsid w:val="009E1B0F"/>
    <w:rsid w:val="009E2842"/>
    <w:rsid w:val="009E3FB5"/>
    <w:rsid w:val="009F0455"/>
    <w:rsid w:val="009F06D9"/>
    <w:rsid w:val="009F588D"/>
    <w:rsid w:val="00A00BC8"/>
    <w:rsid w:val="00A0276C"/>
    <w:rsid w:val="00A035A9"/>
    <w:rsid w:val="00A045AB"/>
    <w:rsid w:val="00A06ADA"/>
    <w:rsid w:val="00A103D8"/>
    <w:rsid w:val="00A13BB7"/>
    <w:rsid w:val="00A2193A"/>
    <w:rsid w:val="00A32892"/>
    <w:rsid w:val="00A3386B"/>
    <w:rsid w:val="00A34C11"/>
    <w:rsid w:val="00A34F31"/>
    <w:rsid w:val="00A355C6"/>
    <w:rsid w:val="00A35C77"/>
    <w:rsid w:val="00A44E7F"/>
    <w:rsid w:val="00A4707A"/>
    <w:rsid w:val="00A555A3"/>
    <w:rsid w:val="00A574F2"/>
    <w:rsid w:val="00A8023A"/>
    <w:rsid w:val="00A805F1"/>
    <w:rsid w:val="00A84C69"/>
    <w:rsid w:val="00A91986"/>
    <w:rsid w:val="00A94410"/>
    <w:rsid w:val="00A9752D"/>
    <w:rsid w:val="00AA055B"/>
    <w:rsid w:val="00AA15C4"/>
    <w:rsid w:val="00AA232D"/>
    <w:rsid w:val="00AA35B6"/>
    <w:rsid w:val="00AB11E9"/>
    <w:rsid w:val="00AB28AA"/>
    <w:rsid w:val="00AB53E5"/>
    <w:rsid w:val="00AC03F0"/>
    <w:rsid w:val="00AD6C91"/>
    <w:rsid w:val="00AD7967"/>
    <w:rsid w:val="00AE0828"/>
    <w:rsid w:val="00AE3E8A"/>
    <w:rsid w:val="00B04D2D"/>
    <w:rsid w:val="00B07ACA"/>
    <w:rsid w:val="00B10962"/>
    <w:rsid w:val="00B123E3"/>
    <w:rsid w:val="00B14BA5"/>
    <w:rsid w:val="00B167CD"/>
    <w:rsid w:val="00B20E6D"/>
    <w:rsid w:val="00B3295B"/>
    <w:rsid w:val="00B34B25"/>
    <w:rsid w:val="00B362BB"/>
    <w:rsid w:val="00B60E84"/>
    <w:rsid w:val="00B63C91"/>
    <w:rsid w:val="00B7679B"/>
    <w:rsid w:val="00B826F4"/>
    <w:rsid w:val="00B84063"/>
    <w:rsid w:val="00B84741"/>
    <w:rsid w:val="00B9085A"/>
    <w:rsid w:val="00B912A5"/>
    <w:rsid w:val="00B97DC6"/>
    <w:rsid w:val="00BA15CB"/>
    <w:rsid w:val="00BA271E"/>
    <w:rsid w:val="00BA3491"/>
    <w:rsid w:val="00BB3E3B"/>
    <w:rsid w:val="00BB443B"/>
    <w:rsid w:val="00BB49C4"/>
    <w:rsid w:val="00BC1A37"/>
    <w:rsid w:val="00BC334D"/>
    <w:rsid w:val="00BC5A37"/>
    <w:rsid w:val="00BD0A20"/>
    <w:rsid w:val="00BD7733"/>
    <w:rsid w:val="00BE3503"/>
    <w:rsid w:val="00BF0DD7"/>
    <w:rsid w:val="00BF2A96"/>
    <w:rsid w:val="00BF39D0"/>
    <w:rsid w:val="00BF4D0D"/>
    <w:rsid w:val="00C020F1"/>
    <w:rsid w:val="00C06900"/>
    <w:rsid w:val="00C1029E"/>
    <w:rsid w:val="00C1594D"/>
    <w:rsid w:val="00C16B3A"/>
    <w:rsid w:val="00C172DF"/>
    <w:rsid w:val="00C20DE4"/>
    <w:rsid w:val="00C27B51"/>
    <w:rsid w:val="00C43BA9"/>
    <w:rsid w:val="00C4699E"/>
    <w:rsid w:val="00C52462"/>
    <w:rsid w:val="00C52AEA"/>
    <w:rsid w:val="00C53766"/>
    <w:rsid w:val="00C56687"/>
    <w:rsid w:val="00C5772B"/>
    <w:rsid w:val="00C62F08"/>
    <w:rsid w:val="00C72AA0"/>
    <w:rsid w:val="00C75298"/>
    <w:rsid w:val="00C770B8"/>
    <w:rsid w:val="00C8652A"/>
    <w:rsid w:val="00C90412"/>
    <w:rsid w:val="00CA3C87"/>
    <w:rsid w:val="00CB5029"/>
    <w:rsid w:val="00CC0A06"/>
    <w:rsid w:val="00CC64EE"/>
    <w:rsid w:val="00CE2D58"/>
    <w:rsid w:val="00CE3899"/>
    <w:rsid w:val="00CE4FB7"/>
    <w:rsid w:val="00CF1A69"/>
    <w:rsid w:val="00CF20B6"/>
    <w:rsid w:val="00CF2C7C"/>
    <w:rsid w:val="00CF6F2A"/>
    <w:rsid w:val="00D014E6"/>
    <w:rsid w:val="00D01AA8"/>
    <w:rsid w:val="00D0439B"/>
    <w:rsid w:val="00D21ACA"/>
    <w:rsid w:val="00D277EC"/>
    <w:rsid w:val="00D3592D"/>
    <w:rsid w:val="00D541D1"/>
    <w:rsid w:val="00D56408"/>
    <w:rsid w:val="00D57624"/>
    <w:rsid w:val="00D57A62"/>
    <w:rsid w:val="00D61F82"/>
    <w:rsid w:val="00D675AC"/>
    <w:rsid w:val="00D77EA9"/>
    <w:rsid w:val="00D816E9"/>
    <w:rsid w:val="00D835B4"/>
    <w:rsid w:val="00D868A5"/>
    <w:rsid w:val="00D933F3"/>
    <w:rsid w:val="00D96C9D"/>
    <w:rsid w:val="00DA0866"/>
    <w:rsid w:val="00DA2767"/>
    <w:rsid w:val="00DA2C84"/>
    <w:rsid w:val="00DA4628"/>
    <w:rsid w:val="00DB1FB5"/>
    <w:rsid w:val="00DB31B7"/>
    <w:rsid w:val="00DB71ED"/>
    <w:rsid w:val="00DC1CD1"/>
    <w:rsid w:val="00DC256E"/>
    <w:rsid w:val="00DC4CC9"/>
    <w:rsid w:val="00DD79EB"/>
    <w:rsid w:val="00DE4431"/>
    <w:rsid w:val="00DE69AB"/>
    <w:rsid w:val="00DE6C3C"/>
    <w:rsid w:val="00DF0ADA"/>
    <w:rsid w:val="00DF187D"/>
    <w:rsid w:val="00DF6376"/>
    <w:rsid w:val="00DF7356"/>
    <w:rsid w:val="00DF7A2C"/>
    <w:rsid w:val="00E10B6D"/>
    <w:rsid w:val="00E1532C"/>
    <w:rsid w:val="00E15DEE"/>
    <w:rsid w:val="00E23E9E"/>
    <w:rsid w:val="00E246EB"/>
    <w:rsid w:val="00E31AB8"/>
    <w:rsid w:val="00E40F46"/>
    <w:rsid w:val="00E424EE"/>
    <w:rsid w:val="00E44E83"/>
    <w:rsid w:val="00E453E5"/>
    <w:rsid w:val="00E47721"/>
    <w:rsid w:val="00E53203"/>
    <w:rsid w:val="00E5658D"/>
    <w:rsid w:val="00E67043"/>
    <w:rsid w:val="00E707CC"/>
    <w:rsid w:val="00E730CF"/>
    <w:rsid w:val="00E815C7"/>
    <w:rsid w:val="00E81642"/>
    <w:rsid w:val="00E81F7F"/>
    <w:rsid w:val="00E92A89"/>
    <w:rsid w:val="00E96653"/>
    <w:rsid w:val="00EA2696"/>
    <w:rsid w:val="00EA47DA"/>
    <w:rsid w:val="00EA55DC"/>
    <w:rsid w:val="00EA67FE"/>
    <w:rsid w:val="00EA7CD3"/>
    <w:rsid w:val="00EB004D"/>
    <w:rsid w:val="00EB25C4"/>
    <w:rsid w:val="00EB32A3"/>
    <w:rsid w:val="00EB647D"/>
    <w:rsid w:val="00EB732E"/>
    <w:rsid w:val="00EC242B"/>
    <w:rsid w:val="00EC2711"/>
    <w:rsid w:val="00EC2954"/>
    <w:rsid w:val="00EC3C93"/>
    <w:rsid w:val="00EC6277"/>
    <w:rsid w:val="00EC6647"/>
    <w:rsid w:val="00EC7D0F"/>
    <w:rsid w:val="00ED168B"/>
    <w:rsid w:val="00ED1FEE"/>
    <w:rsid w:val="00EE1EAC"/>
    <w:rsid w:val="00EE3D7B"/>
    <w:rsid w:val="00EE415F"/>
    <w:rsid w:val="00EF3E72"/>
    <w:rsid w:val="00EF4DED"/>
    <w:rsid w:val="00F02532"/>
    <w:rsid w:val="00F04D8D"/>
    <w:rsid w:val="00F1062D"/>
    <w:rsid w:val="00F117F2"/>
    <w:rsid w:val="00F147C7"/>
    <w:rsid w:val="00F15C5B"/>
    <w:rsid w:val="00F24CA3"/>
    <w:rsid w:val="00F2566F"/>
    <w:rsid w:val="00F32727"/>
    <w:rsid w:val="00F3427F"/>
    <w:rsid w:val="00F42896"/>
    <w:rsid w:val="00F43BE2"/>
    <w:rsid w:val="00F45E93"/>
    <w:rsid w:val="00F51CB7"/>
    <w:rsid w:val="00F5214A"/>
    <w:rsid w:val="00F55B96"/>
    <w:rsid w:val="00F564ED"/>
    <w:rsid w:val="00F5790E"/>
    <w:rsid w:val="00F62404"/>
    <w:rsid w:val="00F7088E"/>
    <w:rsid w:val="00F71BDB"/>
    <w:rsid w:val="00F75247"/>
    <w:rsid w:val="00F75779"/>
    <w:rsid w:val="00F771F0"/>
    <w:rsid w:val="00F7776E"/>
    <w:rsid w:val="00F812D8"/>
    <w:rsid w:val="00F87485"/>
    <w:rsid w:val="00F91642"/>
    <w:rsid w:val="00F93F7E"/>
    <w:rsid w:val="00F95892"/>
    <w:rsid w:val="00FA4986"/>
    <w:rsid w:val="00FA770B"/>
    <w:rsid w:val="00FB17F0"/>
    <w:rsid w:val="00FB2B5B"/>
    <w:rsid w:val="00FB6746"/>
    <w:rsid w:val="00FB7AAD"/>
    <w:rsid w:val="00FC18CF"/>
    <w:rsid w:val="00FD4FCF"/>
    <w:rsid w:val="00FD514D"/>
    <w:rsid w:val="00FD6440"/>
    <w:rsid w:val="00FE5DA8"/>
    <w:rsid w:val="00FF38E7"/>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7572015"/>
  <w15:docId w15:val="{BB90D669-EFA1-4111-A077-AA48D3587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sz w:val="22"/>
        <w:szCs w:val="22"/>
        <w:lang w:val="vi-VN" w:eastAsia="vi-V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7EFA"/>
    <w:pPr>
      <w:spacing w:before="120" w:after="120"/>
    </w:pPr>
    <w:rPr>
      <w:color w:val="000000"/>
      <w:sz w:val="28"/>
      <w:szCs w:val="18"/>
      <w:lang w:val="en-US" w:eastAsia="en-US"/>
    </w:rPr>
  </w:style>
  <w:style w:type="paragraph" w:styleId="Heading3">
    <w:name w:val="heading 3"/>
    <w:basedOn w:val="Normal"/>
    <w:link w:val="Heading3Char"/>
    <w:uiPriority w:val="99"/>
    <w:qFormat/>
    <w:locked/>
    <w:rsid w:val="001E30E3"/>
    <w:pPr>
      <w:spacing w:before="100" w:beforeAutospacing="1" w:after="100" w:afterAutospacing="1"/>
      <w:outlineLvl w:val="2"/>
    </w:pPr>
    <w:rPr>
      <w:b/>
      <w:bCs/>
      <w:color w:val="auto"/>
      <w:sz w:val="27"/>
      <w:szCs w:val="27"/>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semiHidden/>
    <w:locked/>
    <w:rPr>
      <w:rFonts w:ascii="Times New Roman" w:hAnsi="Times New Roman" w:cs="Times New Roman"/>
      <w:b/>
      <w:bCs/>
      <w:color w:val="000000"/>
      <w:sz w:val="26"/>
      <w:szCs w:val="26"/>
      <w:lang w:val="en-US" w:eastAsia="en-US"/>
    </w:rPr>
  </w:style>
  <w:style w:type="table" w:styleId="TableGrid">
    <w:name w:val="Table Grid"/>
    <w:basedOn w:val="TableNormal"/>
    <w:uiPriority w:val="39"/>
    <w:rsid w:val="00ED1FEE"/>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locked/>
    <w:rsid w:val="00DC1CD1"/>
    <w:rPr>
      <w:rFonts w:ascii="Segoe UI" w:hAnsi="Segoe UI" w:cs="Segoe UI"/>
      <w:sz w:val="18"/>
    </w:rPr>
  </w:style>
  <w:style w:type="paragraph" w:styleId="FootnoteText">
    <w:name w:val="footnote text"/>
    <w:basedOn w:val="Normal"/>
    <w:link w:val="FootnoteTextChar"/>
    <w:uiPriority w:val="99"/>
    <w:semiHidden/>
    <w:rsid w:val="004123CF"/>
    <w:pPr>
      <w:spacing w:before="0" w:after="0"/>
    </w:pPr>
    <w:rPr>
      <w:sz w:val="20"/>
      <w:szCs w:val="20"/>
    </w:rPr>
  </w:style>
  <w:style w:type="character" w:customStyle="1" w:styleId="FootnoteTextChar">
    <w:name w:val="Footnote Text Char"/>
    <w:basedOn w:val="DefaultParagraphFont"/>
    <w:link w:val="FootnoteText"/>
    <w:uiPriority w:val="99"/>
    <w:semiHidden/>
    <w:locked/>
    <w:rsid w:val="004123CF"/>
    <w:rPr>
      <w:rFonts w:cs="Times New Roman"/>
      <w:sz w:val="20"/>
      <w:szCs w:val="20"/>
    </w:rPr>
  </w:style>
  <w:style w:type="character" w:styleId="FootnoteReference">
    <w:name w:val="footnote reference"/>
    <w:basedOn w:val="DefaultParagraphFont"/>
    <w:uiPriority w:val="99"/>
    <w:semiHidden/>
    <w:rsid w:val="004123CF"/>
    <w:rPr>
      <w:rFonts w:cs="Times New Roman"/>
      <w:vertAlign w:val="superscript"/>
    </w:rPr>
  </w:style>
  <w:style w:type="paragraph" w:styleId="Footer">
    <w:name w:val="footer"/>
    <w:basedOn w:val="Normal"/>
    <w:link w:val="FooterChar1"/>
    <w:uiPriority w:val="99"/>
    <w:rsid w:val="00DD79EB"/>
    <w:pPr>
      <w:tabs>
        <w:tab w:val="center" w:pos="4153"/>
        <w:tab w:val="right" w:pos="8306"/>
      </w:tabs>
      <w:snapToGrid w:val="0"/>
      <w:spacing w:before="0" w:after="0"/>
    </w:pPr>
    <w:rPr>
      <w:rFonts w:eastAsia="Times New Roman"/>
      <w:color w:val="auto"/>
      <w:sz w:val="18"/>
      <w:szCs w:val="20"/>
    </w:rPr>
  </w:style>
  <w:style w:type="character" w:customStyle="1" w:styleId="FooterChar">
    <w:name w:val="Footer Char"/>
    <w:basedOn w:val="DefaultParagraphFont"/>
    <w:uiPriority w:val="99"/>
    <w:locked/>
    <w:rsid w:val="00E53203"/>
    <w:rPr>
      <w:rFonts w:cs="Times New Roman"/>
      <w:color w:val="000000"/>
      <w:sz w:val="18"/>
      <w:szCs w:val="18"/>
      <w:lang w:val="en-US" w:eastAsia="en-US"/>
    </w:rPr>
  </w:style>
  <w:style w:type="character" w:customStyle="1" w:styleId="FooterChar1">
    <w:name w:val="Footer Char1"/>
    <w:link w:val="Footer"/>
    <w:uiPriority w:val="99"/>
    <w:locked/>
    <w:rsid w:val="00DD79EB"/>
    <w:rPr>
      <w:rFonts w:eastAsia="Times New Roman"/>
      <w:sz w:val="18"/>
      <w:lang w:val="en-US" w:eastAsia="en-US"/>
    </w:rPr>
  </w:style>
  <w:style w:type="paragraph" w:styleId="Header">
    <w:name w:val="header"/>
    <w:basedOn w:val="Normal"/>
    <w:link w:val="HeaderChar"/>
    <w:uiPriority w:val="99"/>
    <w:rsid w:val="00DD79EB"/>
    <w:pPr>
      <w:tabs>
        <w:tab w:val="center" w:pos="4153"/>
        <w:tab w:val="right" w:pos="8306"/>
      </w:tabs>
      <w:snapToGrid w:val="0"/>
      <w:spacing w:before="0" w:after="0"/>
    </w:pPr>
    <w:rPr>
      <w:rFonts w:eastAsia="Times New Roman"/>
      <w:color w:val="auto"/>
      <w:sz w:val="18"/>
    </w:rPr>
  </w:style>
  <w:style w:type="character" w:customStyle="1" w:styleId="HeaderChar">
    <w:name w:val="Header Char"/>
    <w:basedOn w:val="DefaultParagraphFont"/>
    <w:link w:val="Header"/>
    <w:uiPriority w:val="99"/>
    <w:semiHidden/>
    <w:locked/>
    <w:rsid w:val="00E53203"/>
    <w:rPr>
      <w:rFonts w:cs="Times New Roman"/>
      <w:color w:val="000000"/>
      <w:sz w:val="18"/>
      <w:szCs w:val="18"/>
      <w:lang w:val="en-US" w:eastAsia="en-US"/>
    </w:rPr>
  </w:style>
  <w:style w:type="character" w:styleId="Hyperlink">
    <w:name w:val="Hyperlink"/>
    <w:basedOn w:val="DefaultParagraphFont"/>
    <w:uiPriority w:val="99"/>
    <w:rsid w:val="00DD79EB"/>
    <w:rPr>
      <w:rFonts w:cs="Times New Roman"/>
      <w:color w:val="0000FF"/>
      <w:u w:val="single"/>
    </w:rPr>
  </w:style>
  <w:style w:type="paragraph" w:customStyle="1" w:styleId="Style8">
    <w:name w:val="_Style 8"/>
    <w:basedOn w:val="Normal"/>
    <w:uiPriority w:val="99"/>
    <w:semiHidden/>
    <w:rsid w:val="00DD79EB"/>
    <w:pPr>
      <w:spacing w:before="0" w:after="160" w:line="240" w:lineRule="exact"/>
    </w:pPr>
    <w:rPr>
      <w:rFonts w:ascii="Arial" w:eastAsia="Times New Roman" w:hAnsi="Arial" w:cs="Arial"/>
      <w:color w:val="auto"/>
      <w:sz w:val="24"/>
      <w:szCs w:val="24"/>
    </w:rPr>
  </w:style>
  <w:style w:type="paragraph" w:customStyle="1" w:styleId="msonormal0">
    <w:name w:val="msonormal"/>
    <w:basedOn w:val="Normal"/>
    <w:uiPriority w:val="99"/>
    <w:rsid w:val="002B29A3"/>
    <w:pPr>
      <w:spacing w:before="100" w:beforeAutospacing="1" w:after="100" w:afterAutospacing="1"/>
    </w:pPr>
    <w:rPr>
      <w:rFonts w:eastAsia="Times New Roman"/>
      <w:color w:val="auto"/>
      <w:sz w:val="24"/>
      <w:szCs w:val="24"/>
    </w:rPr>
  </w:style>
  <w:style w:type="paragraph" w:styleId="ListParagraph">
    <w:name w:val="List Paragraph"/>
    <w:aliases w:val="List Paragraph_FS,Câu dẫn"/>
    <w:basedOn w:val="Normal"/>
    <w:link w:val="ListParagraphChar"/>
    <w:uiPriority w:val="34"/>
    <w:qFormat/>
    <w:rsid w:val="00C8652A"/>
    <w:pPr>
      <w:ind w:left="720"/>
      <w:contextualSpacing/>
    </w:pPr>
  </w:style>
  <w:style w:type="paragraph" w:styleId="NormalWeb">
    <w:name w:val="Normal (Web)"/>
    <w:basedOn w:val="Normal"/>
    <w:uiPriority w:val="99"/>
    <w:rsid w:val="00DA2C84"/>
    <w:pPr>
      <w:spacing w:before="100" w:beforeAutospacing="1" w:after="100" w:afterAutospacing="1"/>
    </w:pPr>
    <w:rPr>
      <w:color w:val="auto"/>
      <w:sz w:val="24"/>
      <w:szCs w:val="24"/>
      <w:lang w:val="vi-VN" w:eastAsia="vi-VN"/>
    </w:rPr>
  </w:style>
  <w:style w:type="character" w:styleId="Strong">
    <w:name w:val="Strong"/>
    <w:basedOn w:val="DefaultParagraphFont"/>
    <w:uiPriority w:val="99"/>
    <w:qFormat/>
    <w:locked/>
    <w:rsid w:val="001E30E3"/>
    <w:rPr>
      <w:rFonts w:cs="Times New Roman"/>
      <w:b/>
      <w:bCs/>
    </w:rPr>
  </w:style>
  <w:style w:type="character" w:styleId="Emphasis">
    <w:name w:val="Emphasis"/>
    <w:basedOn w:val="DefaultParagraphFont"/>
    <w:uiPriority w:val="20"/>
    <w:qFormat/>
    <w:locked/>
    <w:rsid w:val="001E30E3"/>
    <w:rPr>
      <w:rFonts w:cs="Times New Roman"/>
      <w:i/>
      <w:iCs/>
    </w:rPr>
  </w:style>
  <w:style w:type="character" w:customStyle="1" w:styleId="Heading1">
    <w:name w:val="Heading #1_"/>
    <w:basedOn w:val="DefaultParagraphFont"/>
    <w:link w:val="Heading10"/>
    <w:rsid w:val="007138B3"/>
    <w:rPr>
      <w:rFonts w:eastAsia="Times New Roman"/>
      <w:b/>
      <w:bCs/>
      <w:sz w:val="26"/>
      <w:szCs w:val="26"/>
    </w:rPr>
  </w:style>
  <w:style w:type="character" w:customStyle="1" w:styleId="Other">
    <w:name w:val="Other_"/>
    <w:basedOn w:val="DefaultParagraphFont"/>
    <w:link w:val="Other0"/>
    <w:rsid w:val="007138B3"/>
    <w:rPr>
      <w:rFonts w:eastAsia="Times New Roman"/>
    </w:rPr>
  </w:style>
  <w:style w:type="paragraph" w:customStyle="1" w:styleId="Heading10">
    <w:name w:val="Heading #1"/>
    <w:basedOn w:val="Normal"/>
    <w:link w:val="Heading1"/>
    <w:rsid w:val="007138B3"/>
    <w:pPr>
      <w:widowControl w:val="0"/>
      <w:spacing w:before="0" w:after="0" w:line="391" w:lineRule="auto"/>
      <w:jc w:val="center"/>
      <w:outlineLvl w:val="0"/>
    </w:pPr>
    <w:rPr>
      <w:rFonts w:eastAsia="Times New Roman"/>
      <w:b/>
      <w:bCs/>
      <w:color w:val="auto"/>
      <w:sz w:val="26"/>
      <w:szCs w:val="26"/>
      <w:lang w:val="vi-VN" w:eastAsia="vi-VN"/>
    </w:rPr>
  </w:style>
  <w:style w:type="paragraph" w:customStyle="1" w:styleId="Other0">
    <w:name w:val="Other"/>
    <w:basedOn w:val="Normal"/>
    <w:link w:val="Other"/>
    <w:rsid w:val="007138B3"/>
    <w:pPr>
      <w:widowControl w:val="0"/>
      <w:spacing w:before="0" w:after="0"/>
    </w:pPr>
    <w:rPr>
      <w:rFonts w:eastAsia="Times New Roman"/>
      <w:color w:val="auto"/>
      <w:sz w:val="22"/>
      <w:szCs w:val="22"/>
      <w:lang w:val="vi-VN" w:eastAsia="vi-VN"/>
    </w:rPr>
  </w:style>
  <w:style w:type="paragraph" w:customStyle="1" w:styleId="TableParagraph">
    <w:name w:val="Table Paragraph"/>
    <w:basedOn w:val="Normal"/>
    <w:uiPriority w:val="1"/>
    <w:qFormat/>
    <w:rsid w:val="00667099"/>
    <w:pPr>
      <w:widowControl w:val="0"/>
      <w:autoSpaceDE w:val="0"/>
      <w:autoSpaceDN w:val="0"/>
      <w:spacing w:before="0" w:after="0"/>
    </w:pPr>
    <w:rPr>
      <w:rFonts w:eastAsia="Times New Roman"/>
      <w:color w:val="auto"/>
      <w:sz w:val="22"/>
      <w:szCs w:val="22"/>
    </w:rPr>
  </w:style>
  <w:style w:type="character" w:customStyle="1" w:styleId="BodyTextChar">
    <w:name w:val="Body Text Char"/>
    <w:basedOn w:val="DefaultParagraphFont"/>
    <w:link w:val="BodyText"/>
    <w:rsid w:val="00EE1EAC"/>
    <w:rPr>
      <w:rFonts w:ascii="Arial" w:eastAsia="Arial" w:hAnsi="Arial" w:cs="Arial"/>
      <w:sz w:val="20"/>
      <w:szCs w:val="20"/>
    </w:rPr>
  </w:style>
  <w:style w:type="paragraph" w:styleId="BodyText">
    <w:name w:val="Body Text"/>
    <w:basedOn w:val="Normal"/>
    <w:link w:val="BodyTextChar"/>
    <w:qFormat/>
    <w:rsid w:val="00EE1EAC"/>
    <w:pPr>
      <w:widowControl w:val="0"/>
      <w:spacing w:before="0" w:after="60" w:line="254" w:lineRule="auto"/>
    </w:pPr>
    <w:rPr>
      <w:rFonts w:ascii="Arial" w:eastAsia="Arial" w:hAnsi="Arial" w:cs="Arial"/>
      <w:color w:val="auto"/>
      <w:sz w:val="20"/>
      <w:szCs w:val="20"/>
      <w:lang w:val="vi-VN" w:eastAsia="vi-VN"/>
    </w:rPr>
  </w:style>
  <w:style w:type="character" w:customStyle="1" w:styleId="ThnVnbanChar1">
    <w:name w:val="Thân Văn bản Char1"/>
    <w:basedOn w:val="DefaultParagraphFont"/>
    <w:uiPriority w:val="99"/>
    <w:semiHidden/>
    <w:rsid w:val="00EE1EAC"/>
    <w:rPr>
      <w:color w:val="000000"/>
      <w:sz w:val="28"/>
      <w:szCs w:val="18"/>
      <w:lang w:val="en-US" w:eastAsia="en-US"/>
    </w:rPr>
  </w:style>
  <w:style w:type="character" w:customStyle="1" w:styleId="Tablecaption">
    <w:name w:val="Table caption_"/>
    <w:basedOn w:val="DefaultParagraphFont"/>
    <w:link w:val="Tablecaption0"/>
    <w:rsid w:val="007E5274"/>
    <w:rPr>
      <w:rFonts w:ascii="Arial" w:eastAsia="Arial" w:hAnsi="Arial" w:cs="Arial"/>
      <w:sz w:val="20"/>
      <w:szCs w:val="20"/>
    </w:rPr>
  </w:style>
  <w:style w:type="paragraph" w:customStyle="1" w:styleId="Tablecaption0">
    <w:name w:val="Table caption"/>
    <w:basedOn w:val="Normal"/>
    <w:link w:val="Tablecaption"/>
    <w:rsid w:val="007E5274"/>
    <w:pPr>
      <w:widowControl w:val="0"/>
      <w:spacing w:before="0" w:after="0"/>
    </w:pPr>
    <w:rPr>
      <w:rFonts w:ascii="Arial" w:eastAsia="Arial" w:hAnsi="Arial" w:cs="Arial"/>
      <w:color w:val="auto"/>
      <w:sz w:val="20"/>
      <w:szCs w:val="20"/>
      <w:lang w:val="vi-VN" w:eastAsia="vi-VN"/>
    </w:rPr>
  </w:style>
  <w:style w:type="character" w:customStyle="1" w:styleId="ListParagraphChar">
    <w:name w:val="List Paragraph Char"/>
    <w:aliases w:val="List Paragraph_FS Char,Câu dẫn Char"/>
    <w:basedOn w:val="DefaultParagraphFont"/>
    <w:link w:val="ListParagraph"/>
    <w:uiPriority w:val="34"/>
    <w:qFormat/>
    <w:rsid w:val="005C6384"/>
    <w:rPr>
      <w:color w:val="000000"/>
      <w:sz w:val="28"/>
      <w:szCs w:val="18"/>
      <w:lang w:val="en-US" w:eastAsia="en-US"/>
    </w:rPr>
  </w:style>
  <w:style w:type="character" w:customStyle="1" w:styleId="Vnbnnidung">
    <w:name w:val="Văn bản nội dung_"/>
    <w:basedOn w:val="DefaultParagraphFont"/>
    <w:link w:val="Vnbnnidung0"/>
    <w:rsid w:val="005D7831"/>
    <w:rPr>
      <w:rFonts w:eastAsia="Times New Roman"/>
      <w:sz w:val="9"/>
      <w:szCs w:val="9"/>
    </w:rPr>
  </w:style>
  <w:style w:type="paragraph" w:customStyle="1" w:styleId="Vnbnnidung0">
    <w:name w:val="Văn bản nội dung"/>
    <w:basedOn w:val="Normal"/>
    <w:link w:val="Vnbnnidung"/>
    <w:rsid w:val="005D7831"/>
    <w:pPr>
      <w:widowControl w:val="0"/>
      <w:spacing w:before="0" w:after="0" w:line="278" w:lineRule="auto"/>
    </w:pPr>
    <w:rPr>
      <w:rFonts w:eastAsia="Times New Roman"/>
      <w:color w:val="auto"/>
      <w:sz w:val="9"/>
      <w:szCs w:val="9"/>
      <w:lang w:val="vi-VN" w:eastAsia="vi-VN"/>
    </w:rPr>
  </w:style>
  <w:style w:type="paragraph" w:styleId="NoSpacing">
    <w:name w:val="No Spacing"/>
    <w:uiPriority w:val="1"/>
    <w:qFormat/>
    <w:rsid w:val="00F5790E"/>
    <w:rPr>
      <w:rFonts w:eastAsiaTheme="minorHAnsi"/>
      <w:color w:val="000000"/>
      <w:sz w:val="2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14197">
      <w:marLeft w:val="0"/>
      <w:marRight w:val="0"/>
      <w:marTop w:val="0"/>
      <w:marBottom w:val="0"/>
      <w:divBdr>
        <w:top w:val="none" w:sz="0" w:space="0" w:color="auto"/>
        <w:left w:val="none" w:sz="0" w:space="0" w:color="auto"/>
        <w:bottom w:val="none" w:sz="0" w:space="0" w:color="auto"/>
        <w:right w:val="none" w:sz="0" w:space="0" w:color="auto"/>
      </w:divBdr>
    </w:div>
    <w:div w:id="7414198">
      <w:marLeft w:val="0"/>
      <w:marRight w:val="0"/>
      <w:marTop w:val="0"/>
      <w:marBottom w:val="0"/>
      <w:divBdr>
        <w:top w:val="none" w:sz="0" w:space="0" w:color="auto"/>
        <w:left w:val="none" w:sz="0" w:space="0" w:color="auto"/>
        <w:bottom w:val="none" w:sz="0" w:space="0" w:color="auto"/>
        <w:right w:val="none" w:sz="0" w:space="0" w:color="auto"/>
      </w:divBdr>
    </w:div>
    <w:div w:id="7414199">
      <w:marLeft w:val="0"/>
      <w:marRight w:val="0"/>
      <w:marTop w:val="0"/>
      <w:marBottom w:val="0"/>
      <w:divBdr>
        <w:top w:val="none" w:sz="0" w:space="0" w:color="auto"/>
        <w:left w:val="none" w:sz="0" w:space="0" w:color="auto"/>
        <w:bottom w:val="none" w:sz="0" w:space="0" w:color="auto"/>
        <w:right w:val="none" w:sz="0" w:space="0" w:color="auto"/>
      </w:divBdr>
    </w:div>
    <w:div w:id="7414200">
      <w:marLeft w:val="0"/>
      <w:marRight w:val="0"/>
      <w:marTop w:val="0"/>
      <w:marBottom w:val="0"/>
      <w:divBdr>
        <w:top w:val="none" w:sz="0" w:space="0" w:color="auto"/>
        <w:left w:val="none" w:sz="0" w:space="0" w:color="auto"/>
        <w:bottom w:val="none" w:sz="0" w:space="0" w:color="auto"/>
        <w:right w:val="none" w:sz="0" w:space="0" w:color="auto"/>
      </w:divBdr>
    </w:div>
    <w:div w:id="7414201">
      <w:marLeft w:val="0"/>
      <w:marRight w:val="0"/>
      <w:marTop w:val="0"/>
      <w:marBottom w:val="0"/>
      <w:divBdr>
        <w:top w:val="none" w:sz="0" w:space="0" w:color="auto"/>
        <w:left w:val="none" w:sz="0" w:space="0" w:color="auto"/>
        <w:bottom w:val="none" w:sz="0" w:space="0" w:color="auto"/>
        <w:right w:val="none" w:sz="0" w:space="0" w:color="auto"/>
      </w:divBdr>
    </w:div>
    <w:div w:id="741420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66DE18-D30B-40F5-B228-1550B8381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Pages>
  <Words>5218</Words>
  <Characters>29745</Characters>
  <Application>Microsoft Office Word</Application>
  <DocSecurity>0</DocSecurity>
  <Lines>247</Lines>
  <Paragraphs>69</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34894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Xuan Thanh</dc:creator>
  <cp:keywords/>
  <dc:description/>
  <cp:lastModifiedBy>Admin</cp:lastModifiedBy>
  <cp:revision>25</cp:revision>
  <cp:lastPrinted>2023-09-14T02:12:00Z</cp:lastPrinted>
  <dcterms:created xsi:type="dcterms:W3CDTF">2024-07-22T02:18:00Z</dcterms:created>
  <dcterms:modified xsi:type="dcterms:W3CDTF">2024-09-10T13:57:00Z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